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POD Process workflow</w:t>
      </w:r>
    </w:p>
    <w:p w:rsidR="00000000" w:rsidDel="00000000" w:rsidP="00000000" w:rsidRDefault="00000000" w:rsidRPr="00000000" w14:paraId="00000003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943600" cy="3111500"/>
            <wp:effectExtent b="0" l="0" r="0" t="0"/>
            <wp:docPr descr="Graphical user interface, application, Teams&#10;&#10;Description automatically generated" id="3" name="image2.png"/>
            <a:graphic>
              <a:graphicData uri="http://schemas.openxmlformats.org/drawingml/2006/picture">
                <pic:pic>
                  <pic:nvPicPr>
                    <pic:cNvPr descr="Graphical user interface, application, Teams&#10;&#10;Description automatically generated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Requests need to raise :</w:t>
      </w:r>
    </w:p>
    <w:p w:rsidR="00000000" w:rsidDel="00000000" w:rsidP="00000000" w:rsidRDefault="00000000" w:rsidRPr="00000000" w14:paraId="00000007">
      <w:pPr>
        <w:spacing w:after="200" w:line="240" w:lineRule="auto"/>
        <w:jc w:val="both"/>
        <w:rPr>
          <w:rFonts w:ascii="Calibri" w:cs="Calibri" w:eastAsia="Calibri" w:hAnsi="Calibri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https://carms.nsiam.vzwnet.com/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1. EDN workstation access</w:t>
      </w:r>
    </w:p>
    <w:p w:rsidR="00000000" w:rsidDel="00000000" w:rsidP="00000000" w:rsidRDefault="00000000" w:rsidRPr="00000000" w14:paraId="00000009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i. EDN Workstation Access</w:t>
      </w:r>
    </w:p>
    <w:p w:rsidR="00000000" w:rsidDel="00000000" w:rsidP="00000000" w:rsidRDefault="00000000" w:rsidRPr="00000000" w14:paraId="0000000A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ii. EDN Account for Application Access</w:t>
      </w:r>
    </w:p>
    <w:p w:rsidR="00000000" w:rsidDel="00000000" w:rsidP="00000000" w:rsidRDefault="00000000" w:rsidRPr="00000000" w14:paraId="0000000B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2. </w:t>
      </w:r>
      <w:hyperlink r:id="rId8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https://webtools.verizon.com/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&gt;&gt; ADOM &gt;&gt; ADOM GROUP SEARCH</w:t>
      </w:r>
    </w:p>
    <w:p w:rsidR="00000000" w:rsidDel="00000000" w:rsidP="00000000" w:rsidRDefault="00000000" w:rsidRPr="00000000" w14:paraId="0000000C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3. Atoll user access</w:t>
      </w:r>
    </w:p>
    <w:p w:rsidR="00000000" w:rsidDel="00000000" w:rsidP="00000000" w:rsidRDefault="00000000" w:rsidRPr="00000000" w14:paraId="0000000E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SDLC_GYDV_GIT_DEVELOPER</w:t>
      </w:r>
    </w:p>
    <w:p w:rsidR="00000000" w:rsidDel="00000000" w:rsidP="00000000" w:rsidRDefault="00000000" w:rsidRPr="00000000" w14:paraId="0000000F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4. Atoll tickets are created at this location </w:t>
      </w:r>
    </w:p>
    <w:p w:rsidR="00000000" w:rsidDel="00000000" w:rsidP="00000000" w:rsidRDefault="00000000" w:rsidRPr="00000000" w14:paraId="00000011">
      <w:pPr>
        <w:spacing w:after="200" w:line="240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https://atyourservice.verizon.com/ays?id=support HYPERLINK "https://atyourservice.verizon.com/ays?id=support&amp;ci=6e88edf4db4a53487e09feb5ae961988&amp;kb_number=KB0030229 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--&gt; Create An Incident</w:t>
      </w:r>
      <w:r w:rsidDel="00000000" w:rsidR="00000000" w:rsidRPr="00000000">
        <w:rPr>
          <w:rtl w:val="0"/>
        </w:rPr>
      </w:r>
    </w:p>
    <w:tbl>
      <w:tblPr>
        <w:tblStyle w:val="Table1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21"/>
        <w:gridCol w:w="4621"/>
        <w:tblGridChange w:id="0">
          <w:tblGrid>
            <w:gridCol w:w="4621"/>
            <w:gridCol w:w="46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Projects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Git lab repo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Atoll on demand UI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https://gitlab.verizon.com/Network_Planning_Platform/atollondemand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Atoll on demand backend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highlight w:val="yellow"/>
                <w:rtl w:val="0"/>
              </w:rPr>
              <w:t xml:space="preserve">https://gitlab.verizon.com/Network_Planning_Platform/atoll-on-demand-backend-engine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jc w:val="both"/>
        <w:rPr>
          <w:rFonts w:ascii="Calibri" w:cs="Calibri" w:eastAsia="Calibri" w:hAnsi="Calibri"/>
          <w:color w:val="0000ff"/>
          <w:u w:val="singl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Atoll on demand UI Server :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http://10.194.198.57:10533/atoll/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 start the atoll UI server : Clone the repo to the linux server machine using winscp to </w:t>
      </w:r>
      <w:hyperlink r:id="rId10">
        <w:r w:rsidDel="00000000" w:rsidR="00000000" w:rsidRPr="00000000">
          <w:rPr>
            <w:rFonts w:ascii="Calibri" w:cs="Calibri" w:eastAsia="Calibri" w:hAnsi="Calibri"/>
            <w:rtl w:val="0"/>
          </w:rPr>
          <w:t xml:space="preserve">10.194.198.57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, then check the port and host in aod.py and run ./run.sh in the command prompt. You can see server will be running </w:t>
      </w:r>
      <w:hyperlink r:id="rId11">
        <w:r w:rsidDel="00000000" w:rsidR="00000000" w:rsidRPr="00000000">
          <w:rPr>
            <w:rFonts w:ascii="Calibri" w:cs="Calibri" w:eastAsia="Calibri" w:hAnsi="Calibri"/>
            <w:rtl w:val="0"/>
          </w:rPr>
          <w:t xml:space="preserve">http://10.194.198.57:10533/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and log will be written in aodlog.txt</w:t>
      </w:r>
    </w:p>
    <w:p w:rsidR="00000000" w:rsidDel="00000000" w:rsidP="00000000" w:rsidRDefault="00000000" w:rsidRPr="00000000" w14:paraId="0000001B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3403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Atoll on demand backend : ondemand.py [ will be running in Virtual boxes ]</w:t>
      </w:r>
    </w:p>
    <w:p w:rsidR="00000000" w:rsidDel="00000000" w:rsidP="00000000" w:rsidRDefault="00000000" w:rsidRPr="00000000" w14:paraId="0000001D">
      <w:pPr>
        <w:spacing w:after="200" w:line="240" w:lineRule="auto"/>
        <w:jc w:val="both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If multiple developers are working on test server which is as of now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txslatollpa72v.win.eng.vzwnet.com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in their respective workspaces</w:t>
      </w:r>
    </w:p>
    <w:p w:rsidR="00000000" w:rsidDel="00000000" w:rsidP="00000000" w:rsidRDefault="00000000" w:rsidRPr="00000000" w14:paraId="0000001E">
      <w:pPr>
        <w:spacing w:after="200" w:line="240" w:lineRule="auto"/>
        <w:jc w:val="both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Atoll can be run by the command python ondemand.py --test</w:t>
      </w:r>
    </w:p>
    <w:p w:rsidR="00000000" w:rsidDel="00000000" w:rsidP="00000000" w:rsidRDefault="00000000" w:rsidRPr="00000000" w14:paraId="0000001F">
      <w:pPr>
        <w:spacing w:after="200" w:line="240" w:lineRule="auto"/>
        <w:jc w:val="both"/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in that way atoll opens in the respective developer workspace instead of the server itself</w:t>
      </w:r>
    </w:p>
    <w:p w:rsidR="00000000" w:rsidDel="00000000" w:rsidP="00000000" w:rsidRDefault="00000000" w:rsidRPr="00000000" w14:paraId="00000020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Virtual boxes Computer names : </w:t>
      </w:r>
    </w:p>
    <w:tbl>
      <w:tblPr>
        <w:tblStyle w:val="Table2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21"/>
        <w:gridCol w:w="4621"/>
        <w:tblGridChange w:id="0">
          <w:tblGrid>
            <w:gridCol w:w="4621"/>
            <w:gridCol w:w="46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Computer name 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txslatollpa70v.win.eng.vzwnet.com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  <w:br w:type="textWrapping"/>
              <w:t xml:space="preserve">product_name_queue_custom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txslatollpa71v.win.eng.vzwnet.com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txslatollpa72v.win.eng.vzwnet.com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 - product_name_queue_test,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txslatollpa73v.win.eng.vzwnet.com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txslatollpa74v.win.eng.vzwnet.com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txslatollpa75v.win.eng.vzwnet.com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txslatollpa76v.win.eng.vzwnet.com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txslatollpa77v.win.eng.vzwnet.com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txslatollpa78v.win.eng.vzwnet.com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txslatollpa79v.win.eng.vzwnet.com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Txslatollpa80v.win.eng.vzwnet.com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Txslatollpa81v.win.eng.vzwnet.com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Txslatollpa82v.win.eng.vzwnet.com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Txslatollpa83v.win.eng.vzwnet.com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Txslatollpa84v.win.eng.vzwnet.com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Txslatollpa85v.win.eng.vzwnet.com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200" w:line="240" w:lineRule="auto"/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win-vzwnet\username</w:t>
            </w:r>
          </w:p>
        </w:tc>
      </w:tr>
    </w:tbl>
    <w:p w:rsidR="00000000" w:rsidDel="00000000" w:rsidP="00000000" w:rsidRDefault="00000000" w:rsidRPr="00000000" w14:paraId="00000043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Process to login to VM box: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Request for Remote Desktop Manager from </w:t>
      </w:r>
      <w:hyperlink r:id="rId1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https://webtools.verizon.com/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Login to Remote Desktop (RDP) by giving any of the above Virtual box name , username and password.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can see in one of the command prompt ondemand.py will be running.</w:t>
      </w:r>
    </w:p>
    <w:p w:rsidR="00000000" w:rsidDel="00000000" w:rsidP="00000000" w:rsidRDefault="00000000" w:rsidRPr="00000000" w14:paraId="00000048">
      <w:pPr>
        <w:spacing w:line="24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ind w:left="72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yellow"/>
        </w:rPr>
        <w:drawing>
          <wp:inline distB="114300" distT="114300" distL="114300" distR="114300">
            <wp:extent cx="5943600" cy="426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Atoll on Demand API end points 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1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http://10.194.198.57:10534/atoll/coverage_request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1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http://10.194.198.57:10534/atoll/coveragerepeater_request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17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http://10.194.198.57:10534/atoll/coverage_request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24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color w:val="0000ff"/>
          <w:u w:val="single"/>
          <w:rtl w:val="0"/>
        </w:rPr>
        <w:t xml:space="preserve">http://10.194.198.57:10534/atoll/coverage_status    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1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http://10.194.198.57:10534/atoll/atoll_methods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19">
        <w:r w:rsidDel="00000000" w:rsidR="00000000" w:rsidRPr="00000000">
          <w:rPr>
            <w:rFonts w:ascii="AppleSystemUIFont" w:cs="AppleSystemUIFont" w:eastAsia="AppleSystemUIFont" w:hAnsi="AppleSystemUIFont"/>
            <w:color w:val="0563c1"/>
            <w:sz w:val="24"/>
            <w:szCs w:val="24"/>
            <w:u w:val="single"/>
            <w:rtl w:val="0"/>
          </w:rPr>
          <w:t xml:space="preserve">http://10.194.198.57:10534/atoll/coverage_refresh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20">
        <w:r w:rsidDel="00000000" w:rsidR="00000000" w:rsidRPr="00000000">
          <w:rPr>
            <w:rFonts w:ascii="AppleSystemUIFont" w:cs="AppleSystemUIFont" w:eastAsia="AppleSystemUIFont" w:hAnsi="AppleSystemUIFont"/>
            <w:color w:val="0563c1"/>
            <w:sz w:val="24"/>
            <w:szCs w:val="24"/>
            <w:u w:val="single"/>
            <w:rtl w:val="0"/>
          </w:rPr>
          <w:t xml:space="preserve">http://10.194.198.57:10534/atoll/coverage_sitetxrequest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21">
        <w:r w:rsidDel="00000000" w:rsidR="00000000" w:rsidRPr="00000000">
          <w:rPr>
            <w:rFonts w:ascii="AppleSystemUIFont" w:cs="AppleSystemUIFont" w:eastAsia="AppleSystemUIFont" w:hAnsi="AppleSystemUIFont"/>
            <w:color w:val="0563c1"/>
            <w:sz w:val="24"/>
            <w:szCs w:val="24"/>
            <w:u w:val="single"/>
            <w:rtl w:val="0"/>
          </w:rPr>
          <w:t xml:space="preserve">http://10.194.198.57:10534/atoll/coverage_reqthreshold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22">
        <w:r w:rsidDel="00000000" w:rsidR="00000000" w:rsidRPr="00000000">
          <w:rPr>
            <w:rFonts w:ascii="AppleSystemUIFont" w:cs="AppleSystemUIFont" w:eastAsia="AppleSystemUIFont" w:hAnsi="AppleSystemUIFont"/>
            <w:color w:val="0563c1"/>
            <w:sz w:val="24"/>
            <w:szCs w:val="24"/>
            <w:u w:val="single"/>
            <w:rtl w:val="0"/>
          </w:rPr>
          <w:t xml:space="preserve">http://10.194.198.57:10534/atoll/coverage_bandrequest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23">
        <w:r w:rsidDel="00000000" w:rsidR="00000000" w:rsidRPr="00000000">
          <w:rPr>
            <w:rFonts w:ascii="AppleSystemUIFont" w:cs="AppleSystemUIFont" w:eastAsia="AppleSystemUIFont" w:hAnsi="AppleSystemUIFont"/>
            <w:color w:val="0563c1"/>
            <w:sz w:val="24"/>
            <w:szCs w:val="24"/>
            <w:u w:val="single"/>
            <w:rtl w:val="0"/>
          </w:rPr>
          <w:t xml:space="preserve">http://10.194.198.57:10534/atoll/stage/coverage_request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240" w:lineRule="auto"/>
        <w:ind w:left="720" w:hanging="360"/>
        <w:jc w:val="both"/>
      </w:pPr>
      <w:hyperlink r:id="rId24">
        <w:r w:rsidDel="00000000" w:rsidR="00000000" w:rsidRPr="00000000">
          <w:rPr>
            <w:rFonts w:ascii="AppleSystemUIFont" w:cs="AppleSystemUIFont" w:eastAsia="AppleSystemUIFont" w:hAnsi="AppleSystemUIFont"/>
            <w:color w:val="0563c1"/>
            <w:sz w:val="24"/>
            <w:szCs w:val="24"/>
            <w:u w:val="single"/>
            <w:rtl w:val="0"/>
          </w:rPr>
          <w:t xml:space="preserve">http://10.194.198.57:10534/atoll/stage/coveragerepeater_request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ind w:left="720" w:firstLine="0"/>
        <w:jc w:val="both"/>
        <w:rPr>
          <w:rFonts w:ascii="Calibri" w:cs="Calibri" w:eastAsia="Calibri" w:hAnsi="Calibri"/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Database Details:</w:t>
      </w:r>
    </w:p>
    <w:tbl>
      <w:tblPr>
        <w:tblStyle w:val="Table3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21"/>
        <w:gridCol w:w="4621"/>
        <w:tblGridChange w:id="0">
          <w:tblGrid>
            <w:gridCol w:w="4621"/>
            <w:gridCol w:w="46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Database 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Details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Nppcoverages (PostgreSQL) - Prod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For credentials refer configs.py file in gitlab link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NPP database (Oracle) - Prod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For credentials refer configs.py file in gitlab link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NDL database (Oracle) - Staging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For credentials refer configs.py file in gitlab link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GWYVLATI – for </w:t>
            </w:r>
            <w:r w:rsidDel="00000000" w:rsidR="00000000" w:rsidRPr="00000000">
              <w:rPr>
                <w:rFonts w:ascii="AppleSystemUIFont" w:cs="AppleSystemUIFont" w:eastAsia="AppleSystemUIFont" w:hAnsi="AppleSystemUIFont"/>
                <w:sz w:val="24"/>
                <w:szCs w:val="24"/>
                <w:rtl w:val="0"/>
              </w:rPr>
              <w:t xml:space="preserve">shp2pgsql -shapefile upload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(GIS data)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For credentials refer configs.py file in gitlab link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200" w:line="240" w:lineRule="auto"/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AOD Process:</w:t>
      </w:r>
    </w:p>
    <w:p w:rsidR="00000000" w:rsidDel="00000000" w:rsidP="00000000" w:rsidRDefault="00000000" w:rsidRPr="00000000" w14:paraId="00000066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1 :</w:t>
      </w:r>
    </w:p>
    <w:p w:rsidR="00000000" w:rsidDel="00000000" w:rsidP="00000000" w:rsidRDefault="00000000" w:rsidRPr="00000000" w14:paraId="00000067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Starts from requesting the coverage data by hitting the url in postman: </w:t>
      </w:r>
      <w:hyperlink r:id="rId25">
        <w:r w:rsidDel="00000000" w:rsidR="00000000" w:rsidRPr="00000000">
          <w:rPr>
            <w:rFonts w:ascii="Calibri" w:cs="Calibri" w:eastAsia="Calibri" w:hAnsi="Calibri"/>
            <w:color w:val="0000ff"/>
            <w:u w:val="single"/>
            <w:rtl w:val="0"/>
          </w:rPr>
          <w:t xml:space="preserve">http://10.194.198.57:10534/atoll/coverage_request</w:t>
        </w:r>
      </w:hyperlink>
      <w:r w:rsidDel="00000000" w:rsidR="00000000" w:rsidRPr="00000000">
        <w:rPr>
          <w:rFonts w:ascii="Calibri" w:cs="Calibri" w:eastAsia="Calibri" w:hAnsi="Calibri"/>
          <w:color w:val="0000ff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With input sample data (post url with json data)</w:t>
      </w:r>
    </w:p>
    <w:p w:rsidR="00000000" w:rsidDel="00000000" w:rsidP="00000000" w:rsidRDefault="00000000" w:rsidRPr="00000000" w14:paraId="00000069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[</w:t>
      </w:r>
    </w:p>
    <w:p w:rsidR="00000000" w:rsidDel="00000000" w:rsidP="00000000" w:rsidRDefault="00000000" w:rsidRPr="00000000" w14:paraId="0000006A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{</w:t>
      </w:r>
    </w:p>
    <w:p w:rsidR="00000000" w:rsidDel="00000000" w:rsidP="00000000" w:rsidRDefault="00000000" w:rsidRPr="00000000" w14:paraId="0000006B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"tx_id":"013384 01 B5_10MHz_2560 RAINBOW (2-0000)",</w:t>
      </w:r>
    </w:p>
    <w:p w:rsidR="00000000" w:rsidDel="00000000" w:rsidP="00000000" w:rsidRDefault="00000000" w:rsidRPr="00000000" w14:paraId="0000006C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"site": "0384 RAINBOW (2-0000)",</w:t>
      </w:r>
    </w:p>
    <w:p w:rsidR="00000000" w:rsidDel="00000000" w:rsidP="00000000" w:rsidRDefault="00000000" w:rsidRPr="00000000" w14:paraId="0000006D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"market":"saltlake",</w:t>
      </w:r>
    </w:p>
    <w:p w:rsidR="00000000" w:rsidDel="00000000" w:rsidP="00000000" w:rsidRDefault="00000000" w:rsidRPr="00000000" w14:paraId="0000006E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"request_type":"PSD",</w:t>
      </w:r>
    </w:p>
    <w:p w:rsidR="00000000" w:rsidDel="00000000" w:rsidP="00000000" w:rsidRDefault="00000000" w:rsidRPr="00000000" w14:paraId="0000006F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"request_subtype":"",</w:t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"receiver_height":"5",</w:t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"user_id":"",</w:t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"output_request_list":[</w:t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{</w:t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"type":"Vector",</w:t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"SubType":".shp",</w:t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"Threshold":"-104",</w:t>
      </w:r>
    </w:p>
    <w:p w:rsidR="00000000" w:rsidDel="00000000" w:rsidP="00000000" w:rsidRDefault="00000000" w:rsidRPr="00000000" w14:paraId="00000077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"Legend":""</w:t>
      </w:r>
    </w:p>
    <w:p w:rsidR="00000000" w:rsidDel="00000000" w:rsidP="00000000" w:rsidRDefault="00000000" w:rsidRPr="00000000" w14:paraId="00000078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}</w:t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],</w:t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"modified_attributes":{</w:t>
      </w:r>
    </w:p>
    <w:p w:rsidR="00000000" w:rsidDel="00000000" w:rsidP="00000000" w:rsidRDefault="00000000" w:rsidRPr="00000000" w14:paraId="0000007B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"XGTRANSMITTERS": {</w:t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        "CALC_RADIUS": "64373",</w:t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        "CALC_RADIUS2":"241000",</w:t>
      </w:r>
    </w:p>
    <w:p w:rsidR="00000000" w:rsidDel="00000000" w:rsidP="00000000" w:rsidRDefault="00000000" w:rsidRPr="00000000" w14:paraId="0000007E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        "CALC_RESOLUTION":"30",</w:t>
      </w:r>
    </w:p>
    <w:p w:rsidR="00000000" w:rsidDel="00000000" w:rsidP="00000000" w:rsidRDefault="00000000" w:rsidRPr="00000000" w14:paraId="0000007F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        "CALC_RESOLUTION2":"90",</w:t>
      </w:r>
    </w:p>
    <w:p w:rsidR="00000000" w:rsidDel="00000000" w:rsidP="00000000" w:rsidRDefault="00000000" w:rsidRPr="00000000" w14:paraId="00000080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        "MAX_RANGE":"0"</w:t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82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83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}</w:t>
      </w:r>
    </w:p>
    <w:p w:rsidR="00000000" w:rsidDel="00000000" w:rsidP="00000000" w:rsidRDefault="00000000" w:rsidRPr="00000000" w14:paraId="00000084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]</w:t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40" w:lineRule="auto"/>
        <w:ind w:left="0" w:firstLine="0"/>
        <w:jc w:val="both"/>
        <w:rPr>
          <w:rFonts w:ascii="Calibri" w:cs="Calibri" w:eastAsia="Calibri" w:hAnsi="Calibri"/>
          <w:highlight w:val="yellow"/>
        </w:rPr>
      </w:pPr>
      <w:r w:rsidDel="00000000" w:rsidR="00000000" w:rsidRPr="00000000">
        <w:rPr>
          <w:rFonts w:ascii="Calibri" w:cs="Calibri" w:eastAsia="Calibri" w:hAnsi="Calibri"/>
          <w:highlight w:val="yellow"/>
        </w:rPr>
        <w:drawing>
          <wp:inline distB="114300" distT="114300" distL="114300" distR="114300">
            <wp:extent cx="5943600" cy="2997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2:</w:t>
      </w:r>
    </w:p>
    <w:p w:rsidR="00000000" w:rsidDel="00000000" w:rsidP="00000000" w:rsidRDefault="00000000" w:rsidRPr="00000000" w14:paraId="00000089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link which we hit will be running from the server aod.py in the Linux machine with ip 10.194.198.57 and port 10533.</w:t>
      </w:r>
    </w:p>
    <w:p w:rsidR="00000000" w:rsidDel="00000000" w:rsidP="00000000" w:rsidRDefault="00000000" w:rsidRPr="00000000" w14:paraId="0000008A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can SCP to the Linux machine with your username and password (Should get from POD team) and see the server running there</w:t>
      </w:r>
    </w:p>
    <w:p w:rsidR="00000000" w:rsidDel="00000000" w:rsidP="00000000" w:rsidRDefault="00000000" w:rsidRPr="00000000" w14:paraId="0000008B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highlight w:val="yellow"/>
        </w:rPr>
        <w:drawing>
          <wp:inline distB="114300" distT="114300" distL="114300" distR="114300">
            <wp:extent cx="5943600" cy="3086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Technical details :</w:t>
      </w:r>
    </w:p>
    <w:p w:rsidR="00000000" w:rsidDel="00000000" w:rsidP="00000000" w:rsidRDefault="00000000" w:rsidRPr="00000000" w14:paraId="0000008D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That link will call the function coverage_request() in aod.py which takes the input payload and extracts the required fields from payload and queries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(Q1)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 NDL database and fetches other details for respective product names given in the payload. Product names -  license_management_test, PSD_test, 5GUWB, ANTENNA_LOSS, LTE_test, DODC_test, DODC, UWB, E2E, pod-test, test, LTE        </w:t>
      </w:r>
    </w:p>
    <w:p w:rsidR="00000000" w:rsidDel="00000000" w:rsidP="00000000" w:rsidRDefault="00000000" w:rsidRPr="00000000" w14:paraId="0000008E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Query (Q1):</w:t>
      </w:r>
    </w:p>
    <w:p w:rsidR="00000000" w:rsidDel="00000000" w:rsidP="00000000" w:rsidRDefault="00000000" w:rsidRPr="00000000" w14:paraId="0000008F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Query:SELECT request_id,tx_id, market, site, request_type, request_subtype, status, cast(end_time-start_time AS VARCHAR) as proc_time from aod.transmitter_coverage_request where request_id = %s; </w:t>
      </w:r>
    </w:p>
    <w:p w:rsidR="00000000" w:rsidDel="00000000" w:rsidP="00000000" w:rsidRDefault="00000000" w:rsidRPr="00000000" w14:paraId="00000090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get sites:SELECT * FROM CAROLINAS.SITES where name  = '0483 ASHEBORO64WEST (STA-0000)' </w:t>
      </w:r>
    </w:p>
    <w:p w:rsidR="00000000" w:rsidDel="00000000" w:rsidP="00000000" w:rsidRDefault="00000000" w:rsidRPr="00000000" w14:paraId="00000091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get tx:SELECT * FROM CAROLINAS.XGTRANSMITTERS x WHERE tx_id = '0483 0001-01 Bn5-B5 ASHEBORO64WEST (R-0000)' </w:t>
      </w:r>
    </w:p>
    <w:p w:rsidR="00000000" w:rsidDel="00000000" w:rsidP="00000000" w:rsidRDefault="00000000" w:rsidRPr="00000000" w14:paraId="00000092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get_cell_LTE:SELECT * FROM CAROLINAS.XGCELLSLTE x WHERE tx_id = '0483 0001-01 Bn5-B5 ASHEBORO64WEST (R-0000)' </w:t>
      </w:r>
    </w:p>
    <w:p w:rsidR="00000000" w:rsidDel="00000000" w:rsidP="00000000" w:rsidRDefault="00000000" w:rsidRPr="00000000" w14:paraId="00000093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get_cell_NR:SELECT * FROM CAROLINAS.XGCELLS5GNR x WHERE tx_id = '0483 0001-01 Bn5-B5 ASHEBORO64WEST (R-0000)' </w:t>
      </w:r>
    </w:p>
    <w:p w:rsidR="00000000" w:rsidDel="00000000" w:rsidP="00000000" w:rsidRDefault="00000000" w:rsidRPr="00000000" w14:paraId="00000094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40" w:lineRule="auto"/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Step 3: </w:t>
      </w:r>
    </w:p>
    <w:p w:rsidR="00000000" w:rsidDel="00000000" w:rsidP="00000000" w:rsidRDefault="00000000" w:rsidRPr="00000000" w14:paraId="00000096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Then inserts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(Q2)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update the record in NPP database with status “SENT TO ATOLL / SENT TO ATOLL TEST” and returns the json output as shown below for above sample payload and logs the details in aodlog.txt where the server is running.</w:t>
      </w:r>
    </w:p>
    <w:p w:rsidR="00000000" w:rsidDel="00000000" w:rsidP="00000000" w:rsidRDefault="00000000" w:rsidRPr="00000000" w14:paraId="00000097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{</w:t>
      </w:r>
    </w:p>
    <w:p w:rsidR="00000000" w:rsidDel="00000000" w:rsidP="00000000" w:rsidRDefault="00000000" w:rsidRPr="00000000" w14:paraId="00000098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"request_obj": [</w:t>
      </w:r>
    </w:p>
    <w:p w:rsidR="00000000" w:rsidDel="00000000" w:rsidP="00000000" w:rsidRDefault="00000000" w:rsidRPr="00000000" w14:paraId="00000099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{</w:t>
      </w:r>
    </w:p>
    <w:p w:rsidR="00000000" w:rsidDel="00000000" w:rsidP="00000000" w:rsidRDefault="00000000" w:rsidRPr="00000000" w14:paraId="0000009A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"request_id": 731117,</w:t>
      </w:r>
    </w:p>
    <w:p w:rsidR="00000000" w:rsidDel="00000000" w:rsidP="00000000" w:rsidRDefault="00000000" w:rsidRPr="00000000" w14:paraId="0000009B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"tx_id": "</w:t>
      </w: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2041675 0001 Bn261 RAV347 (204-0000)",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"market": "chicago",</w:t>
      </w:r>
    </w:p>
    <w:p w:rsidR="00000000" w:rsidDel="00000000" w:rsidP="00000000" w:rsidRDefault="00000000" w:rsidRPr="00000000" w14:paraId="0000009D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"site": "5580_3 RAV347 (STA-0000)",</w:t>
      </w:r>
    </w:p>
    <w:p w:rsidR="00000000" w:rsidDel="00000000" w:rsidP="00000000" w:rsidRDefault="00000000" w:rsidRPr="00000000" w14:paraId="0000009E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"request_type": "public",</w:t>
      </w:r>
    </w:p>
    <w:p w:rsidR="00000000" w:rsidDel="00000000" w:rsidP="00000000" w:rsidRDefault="00000000" w:rsidRPr="00000000" w14:paraId="0000009F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"request_subtype": "",</w:t>
      </w:r>
    </w:p>
    <w:p w:rsidR="00000000" w:rsidDel="00000000" w:rsidP="00000000" w:rsidRDefault="00000000" w:rsidRPr="00000000" w14:paraId="000000A0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"status": "SENT_TO_ATOLL",</w:t>
      </w:r>
    </w:p>
    <w:p w:rsidR="00000000" w:rsidDel="00000000" w:rsidP="00000000" w:rsidRDefault="00000000" w:rsidRPr="00000000" w14:paraId="000000A1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"proc_time": null,</w:t>
      </w:r>
    </w:p>
    <w:p w:rsidR="00000000" w:rsidDel="00000000" w:rsidP="00000000" w:rsidRDefault="00000000" w:rsidRPr="00000000" w14:paraId="000000A2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    "coverage_output": []</w:t>
      </w:r>
    </w:p>
    <w:p w:rsidR="00000000" w:rsidDel="00000000" w:rsidP="00000000" w:rsidRDefault="00000000" w:rsidRPr="00000000" w14:paraId="000000A3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}</w:t>
      </w:r>
    </w:p>
    <w:p w:rsidR="00000000" w:rsidDel="00000000" w:rsidP="00000000" w:rsidRDefault="00000000" w:rsidRPr="00000000" w14:paraId="000000A4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],</w:t>
      </w:r>
    </w:p>
    <w:p w:rsidR="00000000" w:rsidDel="00000000" w:rsidP="00000000" w:rsidRDefault="00000000" w:rsidRPr="00000000" w14:paraId="000000A5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"meta": {</w:t>
      </w:r>
    </w:p>
    <w:p w:rsidR="00000000" w:rsidDel="00000000" w:rsidP="00000000" w:rsidRDefault="00000000" w:rsidRPr="00000000" w14:paraId="000000A6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    "status": "ok"</w:t>
      </w:r>
    </w:p>
    <w:p w:rsidR="00000000" w:rsidDel="00000000" w:rsidP="00000000" w:rsidRDefault="00000000" w:rsidRPr="00000000" w14:paraId="000000A7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    }</w:t>
      </w:r>
    </w:p>
    <w:p w:rsidR="00000000" w:rsidDel="00000000" w:rsidP="00000000" w:rsidRDefault="00000000" w:rsidRPr="00000000" w14:paraId="000000A8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Query(Q2):</w:t>
      </w:r>
    </w:p>
    <w:p w:rsidR="00000000" w:rsidDel="00000000" w:rsidP="00000000" w:rsidRDefault="00000000" w:rsidRPr="00000000" w14:paraId="000000AB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Establishes connection to NPP database and inserts the coverage request record</w:t>
      </w:r>
    </w:p>
    <w:p w:rsidR="00000000" w:rsidDel="00000000" w:rsidP="00000000" w:rsidRDefault="00000000" w:rsidRPr="00000000" w14:paraId="000000AC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INSERTINTO aod.transmitter_coverage_request(request_type,request_subtype,market,site,tx_id,user_id,status,product_name)values('RSRP','','ORLANDO','0081AMERICANSTAINLESS(STA-0000)','00810002-02Bn2-B2AMERICANSTAINLESS(2-0000)','FAILED_TX','SENT_TO_ATOLL','LTE')returningrequest_id;</w:t>
      </w:r>
    </w:p>
    <w:p w:rsidR="00000000" w:rsidDel="00000000" w:rsidP="00000000" w:rsidRDefault="00000000" w:rsidRPr="00000000" w14:paraId="000000AD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 Query:UPDATE aod.transmitter_coverage_request set atoll_request_object = (%s) where request_id= (%s); </w:t>
      </w:r>
    </w:p>
    <w:p w:rsidR="00000000" w:rsidDel="00000000" w:rsidP="00000000" w:rsidRDefault="00000000" w:rsidRPr="00000000" w14:paraId="000000AE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Step 4: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This is where backend code will be executed.</w:t>
      </w:r>
    </w:p>
    <w:p w:rsidR="00000000" w:rsidDel="00000000" w:rsidP="00000000" w:rsidRDefault="00000000" w:rsidRPr="00000000" w14:paraId="000000AF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Ondemand.py is the Python script which will be running in all the VM boxes which will continuously share the traffic (coverage request hits) across the VM boxes. </w:t>
      </w:r>
    </w:p>
    <w:p w:rsidR="00000000" w:rsidDel="00000000" w:rsidP="00000000" w:rsidRDefault="00000000" w:rsidRPr="00000000" w14:paraId="000000B0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Which will executes to functions :</w:t>
      </w:r>
    </w:p>
    <w:p w:rsidR="00000000" w:rsidDel="00000000" w:rsidP="00000000" w:rsidRDefault="00000000" w:rsidRPr="00000000" w14:paraId="000000B1">
      <w:pPr>
        <w:spacing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req_prc.start() 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Which will check the coverage_requests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(Q3)</w:t>
      </w:r>
    </w:p>
    <w:p w:rsidR="00000000" w:rsidDel="00000000" w:rsidP="00000000" w:rsidRDefault="00000000" w:rsidRPr="00000000" w14:paraId="000000B2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calc_prc.start() 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Which will calculate the coverage data</w:t>
      </w:r>
    </w:p>
    <w:p w:rsidR="00000000" w:rsidDel="00000000" w:rsidP="00000000" w:rsidRDefault="00000000" w:rsidRPr="00000000" w14:paraId="000000B3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req_prc.start() : </w:t>
      </w:r>
    </w:p>
    <w:p w:rsidR="00000000" w:rsidDel="00000000" w:rsidP="00000000" w:rsidRDefault="00000000" w:rsidRPr="00000000" w14:paraId="000000B4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Triggers the rest.py get_request() function. It queries the aod.transmitter_coverage_request database and fetches the records with status “SENT_TO_ATOLL/FAILURE” with product names 'LTE', 'E2E', '5GUWB'. Fetches the required fields from the query results and passes to the MQ class function add_to_vmb.</w:t>
      </w:r>
    </w:p>
    <w:p w:rsidR="00000000" w:rsidDel="00000000" w:rsidP="00000000" w:rsidRDefault="00000000" w:rsidRPr="00000000" w14:paraId="000000B5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Query(Q3):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select *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from aod.transmitter_coverage_request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where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status in ('SENT_TO_ATOLL','FAILURE')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and product_name in ('LTE', 'E2E', '5GUWB')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and atoll_request_object is not null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and attempts &lt; 3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order by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priority desc, market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limit 50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for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Step 5: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Once the add_to_vmb function is called, it will verify the SSL with the given certs(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ca.cert.pem, gydv.cert.pem, gydv.key-pk8.pem) and sends the websocket message to Atoll using the product name producer details in cpmap.py. Updates the coverage_request record in NPPdatabase with status “ADDED_TO_QUEUE”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(Q4)</w:t>
      </w:r>
    </w:p>
    <w:p w:rsidR="00000000" w:rsidDel="00000000" w:rsidP="00000000" w:rsidRDefault="00000000" w:rsidRPr="00000000" w14:paraId="000000C4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Query(Q4)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update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aod.transmitter_coverage_request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set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status = %(status)s,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{time} = %(timestamp)s,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comments = %(comments)s,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attempts = %(attempts)s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where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request_id = {req_id}""".format(req_id = req_id, time = time)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="240" w:lineRule="auto"/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Step 6:</w:t>
      </w:r>
    </w:p>
    <w:p w:rsidR="00000000" w:rsidDel="00000000" w:rsidP="00000000" w:rsidRDefault="00000000" w:rsidRPr="00000000" w14:paraId="000000D0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Once the message is sent to ATOLL 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calc_prc.start()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this function will start executing.</w:t>
      </w:r>
    </w:p>
    <w:p w:rsidR="00000000" w:rsidDel="00000000" w:rsidP="00000000" w:rsidRDefault="00000000" w:rsidRPr="00000000" w14:paraId="000000D1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calc_prc.start() :</w:t>
      </w:r>
    </w:p>
    <w:p w:rsidR="00000000" w:rsidDel="00000000" w:rsidP="00000000" w:rsidRDefault="00000000" w:rsidRPr="00000000" w14:paraId="000000D2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function triggers the Coverage.py script and calls the Coverage.run() function. Which will call the function receive_from_vmb(). It will receive the websocket messages(payload)/events with product name consumer details. Gets the request id and attempts from the event. Then updates the coverage_request record with status “PROCESSING_ATOLL”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(Q5)</w:t>
      </w:r>
    </w:p>
    <w:p w:rsidR="00000000" w:rsidDel="00000000" w:rsidP="00000000" w:rsidRDefault="00000000" w:rsidRPr="00000000" w14:paraId="000000D3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Query 5</w:t>
      </w:r>
    </w:p>
    <w:p w:rsidR="00000000" w:rsidDel="00000000" w:rsidP="00000000" w:rsidRDefault="00000000" w:rsidRPr="00000000" w14:paraId="000000D4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update </w:t>
      </w:r>
    </w:p>
    <w:p w:rsidR="00000000" w:rsidDel="00000000" w:rsidP="00000000" w:rsidRDefault="00000000" w:rsidRPr="00000000" w14:paraId="000000D5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aod.transmitter_coverage_request </w:t>
      </w:r>
    </w:p>
    <w:p w:rsidR="00000000" w:rsidDel="00000000" w:rsidP="00000000" w:rsidRDefault="00000000" w:rsidRPr="00000000" w14:paraId="000000D6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set </w:t>
      </w:r>
    </w:p>
    <w:p w:rsidR="00000000" w:rsidDel="00000000" w:rsidP="00000000" w:rsidRDefault="00000000" w:rsidRPr="00000000" w14:paraId="000000D7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status = %(status)s,</w:t>
      </w:r>
    </w:p>
    <w:p w:rsidR="00000000" w:rsidDel="00000000" w:rsidP="00000000" w:rsidRDefault="00000000" w:rsidRPr="00000000" w14:paraId="000000D8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{time} = %(timestamp)s,</w:t>
      </w:r>
    </w:p>
    <w:p w:rsidR="00000000" w:rsidDel="00000000" w:rsidP="00000000" w:rsidRDefault="00000000" w:rsidRPr="00000000" w14:paraId="000000D9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comments = %(comments)s,</w:t>
      </w:r>
    </w:p>
    <w:p w:rsidR="00000000" w:rsidDel="00000000" w:rsidP="00000000" w:rsidRDefault="00000000" w:rsidRPr="00000000" w14:paraId="000000DA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attempts = %(attempts)s</w:t>
      </w:r>
    </w:p>
    <w:p w:rsidR="00000000" w:rsidDel="00000000" w:rsidP="00000000" w:rsidRDefault="00000000" w:rsidRPr="00000000" w14:paraId="000000DB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where </w:t>
      </w:r>
    </w:p>
    <w:p w:rsidR="00000000" w:rsidDel="00000000" w:rsidP="00000000" w:rsidRDefault="00000000" w:rsidRPr="00000000" w14:paraId="000000DC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request_id = {req_id}""".format(req_id = req_id, time = time)</w:t>
      </w:r>
    </w:p>
    <w:p w:rsidR="00000000" w:rsidDel="00000000" w:rsidP="00000000" w:rsidRDefault="00000000" w:rsidRPr="00000000" w14:paraId="000000DD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00" w:line="240" w:lineRule="auto"/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Step 7:</w:t>
      </w:r>
    </w:p>
    <w:p w:rsidR="00000000" w:rsidDel="00000000" w:rsidP="00000000" w:rsidRDefault="00000000" w:rsidRPr="00000000" w14:paraId="000000DF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Gets the active atoll objects and setup directories and paths for the object. Copies the atoll document and opens it. Extracts the required fields and adds the fields like site_info, cells and repeater info to the document. Calculates the antenna loss using function get_antenna_loss() where all the mathematical calculations will be done. Sets threshold, properties, receiver height, interpolation parameters, loss model parameters, prediction resolution and calculates the coverage data using function calculate_coverage(). Creates the vector folder using the function create_geom() and exports the bill_file using the function rssi_psd_create_geom_for_transmitter() . Copies the billfile in the raster folder and returns the raster file using the persist_raster() function. Then copies the raster file to EBS and updates the record with status “SUCCESS”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(Q6)</w:t>
      </w:r>
    </w:p>
    <w:p w:rsidR="00000000" w:rsidDel="00000000" w:rsidP="00000000" w:rsidRDefault="00000000" w:rsidRPr="00000000" w14:paraId="000000E0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Query(Q7):</w:t>
      </w:r>
    </w:p>
    <w:p w:rsidR="00000000" w:rsidDel="00000000" w:rsidP="00000000" w:rsidRDefault="00000000" w:rsidRPr="00000000" w14:paraId="000000E1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 xml:space="preserve">update </w:t>
      </w:r>
    </w:p>
    <w:p w:rsidR="00000000" w:rsidDel="00000000" w:rsidP="00000000" w:rsidRDefault="00000000" w:rsidRPr="00000000" w14:paraId="000000E2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aod.transmitter_coverage_request </w:t>
      </w:r>
    </w:p>
    <w:p w:rsidR="00000000" w:rsidDel="00000000" w:rsidP="00000000" w:rsidRDefault="00000000" w:rsidRPr="00000000" w14:paraId="000000E3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set </w:t>
      </w:r>
    </w:p>
    <w:p w:rsidR="00000000" w:rsidDel="00000000" w:rsidP="00000000" w:rsidRDefault="00000000" w:rsidRPr="00000000" w14:paraId="000000E4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status = %(status)s,</w:t>
      </w:r>
    </w:p>
    <w:p w:rsidR="00000000" w:rsidDel="00000000" w:rsidP="00000000" w:rsidRDefault="00000000" w:rsidRPr="00000000" w14:paraId="000000E5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{time} = %(timestamp)s,</w:t>
      </w:r>
    </w:p>
    <w:p w:rsidR="00000000" w:rsidDel="00000000" w:rsidP="00000000" w:rsidRDefault="00000000" w:rsidRPr="00000000" w14:paraId="000000E6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comments = %(comments)s,</w:t>
      </w:r>
    </w:p>
    <w:p w:rsidR="00000000" w:rsidDel="00000000" w:rsidP="00000000" w:rsidRDefault="00000000" w:rsidRPr="00000000" w14:paraId="000000E7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attempts = %(attempts)s</w:t>
      </w:r>
    </w:p>
    <w:p w:rsidR="00000000" w:rsidDel="00000000" w:rsidP="00000000" w:rsidRDefault="00000000" w:rsidRPr="00000000" w14:paraId="000000E8">
      <w:pPr>
        <w:spacing w:line="240" w:lineRule="auto"/>
        <w:jc w:val="both"/>
        <w:rPr>
          <w:rFonts w:ascii="Calibri" w:cs="Calibri" w:eastAsia="Calibri" w:hAnsi="Calibri"/>
          <w:b w:val="1"/>
          <w:sz w:val="16"/>
          <w:szCs w:val="16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 xml:space="preserve">where </w:t>
      </w:r>
    </w:p>
    <w:p w:rsidR="00000000" w:rsidDel="00000000" w:rsidP="00000000" w:rsidRDefault="00000000" w:rsidRPr="00000000" w14:paraId="000000E9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16"/>
          <w:szCs w:val="16"/>
          <w:rtl w:val="0"/>
        </w:rPr>
        <w:tab/>
        <w:tab/>
        <w:t xml:space="preserve">request_id = {req_id}""".format(req_id = req_id, time = time)</w:t>
      </w:r>
      <w:r w:rsidDel="00000000" w:rsidR="00000000" w:rsidRPr="00000000">
        <w:rPr>
          <w:rFonts w:ascii="Calibri" w:cs="Calibri" w:eastAsia="Calibri" w:hAnsi="Calibri"/>
          <w:rtl w:val="0"/>
        </w:rPr>
        <w:br w:type="textWrapping"/>
      </w:r>
    </w:p>
    <w:p w:rsidR="00000000" w:rsidDel="00000000" w:rsidP="00000000" w:rsidRDefault="00000000" w:rsidRPr="00000000" w14:paraId="000000EA">
      <w:pPr>
        <w:spacing w:after="200" w:line="240" w:lineRule="auto"/>
        <w:jc w:val="both"/>
        <w:rPr>
          <w:rFonts w:ascii="AppleSystemUIFont" w:cs="AppleSystemUIFont" w:eastAsia="AppleSystemUIFont" w:hAnsi="AppleSystemUIFont"/>
          <w:b w:val="1"/>
          <w:sz w:val="24"/>
          <w:szCs w:val="24"/>
        </w:rPr>
      </w:pPr>
      <w:r w:rsidDel="00000000" w:rsidR="00000000" w:rsidRPr="00000000">
        <w:rPr>
          <w:rFonts w:ascii="AppleSystemUIFont" w:cs="AppleSystemUIFont" w:eastAsia="AppleSystemUIFont" w:hAnsi="AppleSystemUIFont"/>
          <w:b w:val="1"/>
          <w:sz w:val="24"/>
          <w:szCs w:val="24"/>
          <w:rtl w:val="0"/>
        </w:rPr>
        <w:t xml:space="preserve">Step 8: </w:t>
      </w:r>
    </w:p>
    <w:p w:rsidR="00000000" w:rsidDel="00000000" w:rsidP="00000000" w:rsidRDefault="00000000" w:rsidRPr="00000000" w14:paraId="000000EB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When the user hits the api “/atoll/coverage_status” with request_id as payload, it will query the database with request id and return the json output of the calculated coverage data.</w:t>
      </w:r>
    </w:p>
    <w:p w:rsidR="00000000" w:rsidDel="00000000" w:rsidP="00000000" w:rsidRDefault="00000000" w:rsidRPr="00000000" w14:paraId="000000EC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Query(Q7):</w:t>
      </w:r>
    </w:p>
    <w:p w:rsidR="00000000" w:rsidDel="00000000" w:rsidP="00000000" w:rsidRDefault="00000000" w:rsidRPr="00000000" w14:paraId="000000ED">
      <w:pPr>
        <w:spacing w:after="200" w:line="240" w:lineRule="auto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"""SELECT status, comments from aod.transmitter_coverage_request where request_id = {request_id}; """.format(request_id=request_id)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20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200"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ppleSystemUIFon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10.194.198.57:10534/atoll/coverage_sitetxrequest" TargetMode="External"/><Relationship Id="rId22" Type="http://schemas.openxmlformats.org/officeDocument/2006/relationships/hyperlink" Target="http://10.194.198.57:10534/atoll/coverage_bandrequest" TargetMode="External"/><Relationship Id="rId21" Type="http://schemas.openxmlformats.org/officeDocument/2006/relationships/hyperlink" Target="http://10.194.198.57:10534/atoll/coverage_reqthreshold" TargetMode="External"/><Relationship Id="rId24" Type="http://schemas.openxmlformats.org/officeDocument/2006/relationships/hyperlink" Target="http://10.194.198.57:10534/atoll/stage/coveragerepeater_request" TargetMode="External"/><Relationship Id="rId23" Type="http://schemas.openxmlformats.org/officeDocument/2006/relationships/hyperlink" Target="http://10.194.198.57:10534/atoll/stage/coverage_reques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0.194.198.57:10533/atoll/" TargetMode="External"/><Relationship Id="rId26" Type="http://schemas.openxmlformats.org/officeDocument/2006/relationships/image" Target="media/image5.png"/><Relationship Id="rId25" Type="http://schemas.openxmlformats.org/officeDocument/2006/relationships/hyperlink" Target="http://10.194.198.57:10534/atoll/coverage_request" TargetMode="External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carms.nsiam.vzwnet.com/" TargetMode="External"/><Relationship Id="rId8" Type="http://schemas.openxmlformats.org/officeDocument/2006/relationships/hyperlink" Target="https://webtools.verizon.com/" TargetMode="External"/><Relationship Id="rId11" Type="http://schemas.openxmlformats.org/officeDocument/2006/relationships/hyperlink" Target="http://10.194.198.57:10533/atoll/" TargetMode="External"/><Relationship Id="rId10" Type="http://schemas.openxmlformats.org/officeDocument/2006/relationships/hyperlink" Target="http://10.194.198.57:10533/atoll/" TargetMode="External"/><Relationship Id="rId13" Type="http://schemas.openxmlformats.org/officeDocument/2006/relationships/hyperlink" Target="https://webtools.verizon.com/" TargetMode="External"/><Relationship Id="rId12" Type="http://schemas.openxmlformats.org/officeDocument/2006/relationships/image" Target="media/image1.png"/><Relationship Id="rId15" Type="http://schemas.openxmlformats.org/officeDocument/2006/relationships/hyperlink" Target="http://10.194.198.57:10534/atoll/coverage_request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://10.194.198.57:10534/atoll/coverage_request" TargetMode="External"/><Relationship Id="rId16" Type="http://schemas.openxmlformats.org/officeDocument/2006/relationships/hyperlink" Target="http://10.194.198.57:10534/atoll/coveragerepeater_request" TargetMode="External"/><Relationship Id="rId19" Type="http://schemas.openxmlformats.org/officeDocument/2006/relationships/hyperlink" Target="http://10.194.198.57:10534/atoll/coverage_refresh" TargetMode="External"/><Relationship Id="rId18" Type="http://schemas.openxmlformats.org/officeDocument/2006/relationships/hyperlink" Target="http://10.194.198.57:10534/atoll/atoll_metho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