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POD Process workflow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648">
          <v:rect xmlns:o="urn:schemas-microsoft-com:office:office" xmlns:v="urn:schemas-microsoft-com:vml" id="rectole0000000000" style="width:442.400000pt;height:2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Requests need to raise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https://carms.nsiam.vzwnet.com/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EDN workstation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i. EDN Workstation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ii. EDN Account for Application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https://webtools.verizon.com/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&gt;&gt; ADOM &gt;&gt; ADOM GROUP SEARCH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Atoll user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SDLC_GYDV_GIT_DEVELOPER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Atoll tickets are created at this location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https://atyourservice.verizon.com/ays?id=support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ci=6e88edf4db4a53487e09feb5ae961988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ci=6e88edf4db4a53487e09feb5ae961988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ci=6e88edf4db4a53487e09feb5ae961988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ci=6e88edf4db4a53487e09feb5ae961988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ci=6e88edf4db4a53487e09feb5ae961988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"https://atyourservice.verizon.com/ays?id=support&amp;ci=6e88edf4db4a53487e09feb5ae961988&amp;kb_number=KB0030229"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kb_number=KB0030229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--&gt; Create An Incident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AOD Process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 from requesting the coverage data by hitting the url 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http://10.194.198.57:10534/atoll/coverage_request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input sample data (post url with json 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"tx_id":"013384 01 B5_10MHz_2560 RAINBOW (2-0000)",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"site": "0384 RAINBOW (2-0000)",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"market":"saltlake",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"request_type":"PSD",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"request_subtype":"",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"receiver_height":"5",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"user_id":"",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"output_request_list":[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   "type":"Vector",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   "SubType":".shp",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   "Threshold":"-104",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   "Legend":""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"modified_attributes":{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"XGTRANSMITTERS":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ab/>
        <w:t xml:space="preserve">        "CALC_RADIUS": "64373",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ab/>
        <w:t xml:space="preserve">        "CALC_RADIUS2":"241000",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ab/>
        <w:t xml:space="preserve">        "CALC_RESOLUTION":"30",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ab/>
        <w:t xml:space="preserve">        "CALC_RESOLUTION2":"90",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ab/>
        <w:t xml:space="preserve">        "MAX_RANGE":"0"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calls the function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coverage_request()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NPP database (Function to connect to db getNDLconnection postgres)- Production database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database="nppcoverages",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user="nppcoverages_user",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password="",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host="nts-npp-coverages-prod.cluster-cl9vgbtolm5s.us-east-1.rds.amazonaws.com",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port="5432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NDL database (Function to connect to db getNPPconnection oracle ) - Staging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= "vzcoverage"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=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dsn_tns = cx_Oracle.makedsn('txslatollpd2v.nss.vzwnet.com',   '1521', 'atolsmig')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prod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= "VZCOVERAGE"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=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dsn_tns = cx_Oracle.makedsn('txslatollsd2v.nss.vzwnet.com', '1521',  'atolprd')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 to the prod/staging databases with cx_oracle python library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for /atoll/coverage_request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Reads the post request json and Queries the Staging database (oracle), fetches the siteinfo, txinfo,cell_LTE, cell_NR dataframes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Adds new columns with CALC_RADIUS and CALC_RADIUS@ to txinfo dt and other columns based on the condition(certail values like XGCELLSLTE, XGCELLSNR, azimut, tilt in modified_attributes value in post request json)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Inserts these dataframes data to Prod database(postgres) by merging all those dataframes to results json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--&gt; hits api end point /atoll/coverage_request --&gt; queries the NDL database --&gt; fetches all the required dataframes --&gt; inserts the data into NPPCoverages database and updates the record ith status "SENT TO ATOLL" or "SENT TO ATOLL TEST" --&gt;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back 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ondemand.py --&gt; calculates the coverage data --&gt; gets the request data --&gt; queries the npp database ith status "SENT TO ATOLL" or "FAILURE" --&gt;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--&gt; hits api end point /atoll/coverage_request --&gt; queries the NDL database --&gt; fetches all the required dataframes --&gt; inserts the data into NPPCoverages database and updates the record ith status "SENT TO ATOLL" or "SENT TO ATOLL TEST" --&gt;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back 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ondemand.py --&gt; calculates the coverage data --&gt; gets the request data --&gt; queries the npp database ith status "SENT TO ATOLL" or "FAILURE" --&gt;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NDLDbConnection: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open(self):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close(self):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get_connection(self):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NPPDbConnection: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open(self):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close(self):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get_connection(self):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PredictionOnDemand: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_npp_db_conn = NPPDbConnection()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_ndl_db_conn = NDLDbConnection()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ebtools.verizon.com/" Id="docRId3" Type="http://schemas.openxmlformats.org/officeDocument/2006/relationships/hyperlink" /><Relationship TargetMode="External" Target="http://10.194.198.57:10534/atoll/coverage_request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carms.nsiam.vzwnet.com/" Id="docRId2" Type="http://schemas.openxmlformats.org/officeDocument/2006/relationships/hyperlink" /><Relationship TargetMode="External" Target="https://atyourservice.verizon.com/ays?id=support&amp;ci=6e88edf4db4a53487e09feb5ae961988&amp;kb_number=KB0030229" Id="docRId4" Type="http://schemas.openxmlformats.org/officeDocument/2006/relationships/hyperlink" /><Relationship Target="numbering.xml" Id="docRId6" Type="http://schemas.openxmlformats.org/officeDocument/2006/relationships/numbering" /></Relationships>
</file>