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15306" w14:textId="27ACFC95" w:rsidR="008472F2" w:rsidRDefault="008472F2" w:rsidP="008472F2">
      <w:pPr>
        <w:pStyle w:val="Heading1"/>
        <w:spacing w:line="360" w:lineRule="auto"/>
        <w:rPr>
          <w:lang w:eastAsia="en-US"/>
        </w:rPr>
      </w:pPr>
      <w:r>
        <w:rPr>
          <w:lang w:eastAsia="en-US"/>
        </w:rPr>
        <w:t>ETL Methodology</w:t>
      </w:r>
    </w:p>
    <w:p w14:paraId="3262B88C" w14:textId="4D2A323E" w:rsidR="008C52FB" w:rsidRDefault="008C52FB" w:rsidP="008C52FB">
      <w:pPr>
        <w:pStyle w:val="Subtitle"/>
        <w:rPr>
          <w:lang w:eastAsia="en-US"/>
        </w:rPr>
      </w:pPr>
      <w:r>
        <w:rPr>
          <w:lang w:eastAsia="en-US"/>
        </w:rPr>
        <w:t>Kroger</w:t>
      </w:r>
      <w:r w:rsidRPr="005B49EB">
        <w:rPr>
          <w:lang w:eastAsia="en-US"/>
        </w:rPr>
        <w:t xml:space="preserve"> </w:t>
      </w:r>
      <w:r w:rsidRPr="005B49EB">
        <w:rPr>
          <w:lang w:eastAsia="en-US"/>
        </w:rPr>
        <w:t>Smithfield Thick Cut Naturally Hickory Smoked Bacon</w:t>
      </w:r>
      <w:r>
        <w:rPr>
          <w:lang w:eastAsia="en-US"/>
        </w:rPr>
        <w:t xml:space="preserve"> 16oz pricing data</w:t>
      </w:r>
    </w:p>
    <w:p w14:paraId="4B1E2442" w14:textId="77777777" w:rsidR="008C52FB" w:rsidRPr="00C96715" w:rsidRDefault="008C52FB" w:rsidP="008C52FB">
      <w:pPr>
        <w:spacing w:line="360" w:lineRule="auto"/>
        <w:rPr>
          <w:b/>
          <w:bCs/>
          <w:lang w:eastAsia="en-US"/>
        </w:rPr>
      </w:pPr>
      <w:r w:rsidRPr="00C96715">
        <w:rPr>
          <w:b/>
          <w:bCs/>
          <w:lang w:eastAsia="en-US"/>
        </w:rPr>
        <w:t>Extraction</w:t>
      </w:r>
    </w:p>
    <w:p w14:paraId="66D64478" w14:textId="1F64451C" w:rsidR="008C52FB" w:rsidRDefault="008C52FB" w:rsidP="008C52FB">
      <w:pPr>
        <w:spacing w:line="360" w:lineRule="auto"/>
        <w:rPr>
          <w:lang w:eastAsia="en-US"/>
        </w:rPr>
      </w:pPr>
      <w:r>
        <w:rPr>
          <w:lang w:eastAsia="en-US"/>
        </w:rPr>
        <w:t xml:space="preserve">Kroger is the Client’s preferred retail grocery store to procure </w:t>
      </w:r>
      <w:r w:rsidRPr="008C52FB">
        <w:rPr>
          <w:lang w:eastAsia="en-US"/>
        </w:rPr>
        <w:t>Smithfield Thick Cut Naturally Hickory Smoked Bacon 16oz</w:t>
      </w:r>
      <w:r>
        <w:rPr>
          <w:lang w:eastAsia="en-US"/>
        </w:rPr>
        <w:t xml:space="preserve">. Given the Client’s interest in tracking the daily price of the product, Beautiful Bacon Group created a Python function that access Kroger.com website directly, and then reads in all available HTML data. </w:t>
      </w:r>
      <w:r w:rsidR="00B61184">
        <w:rPr>
          <w:lang w:eastAsia="en-US"/>
        </w:rPr>
        <w:t xml:space="preserve">The initial HTML data contains more than the pricing data we are interested in. The Python function can pinpoint </w:t>
      </w:r>
      <w:r w:rsidR="00B61184">
        <w:rPr>
          <w:lang w:eastAsia="en-US"/>
        </w:rPr>
        <w:t>and extract the pricing data from the HTML raw data.</w:t>
      </w:r>
    </w:p>
    <w:p w14:paraId="030039D6" w14:textId="5C44E345" w:rsidR="008C52FB" w:rsidRDefault="008C52FB" w:rsidP="008C52FB">
      <w:pPr>
        <w:spacing w:line="360" w:lineRule="auto"/>
        <w:rPr>
          <w:b/>
          <w:bCs/>
          <w:sz w:val="24"/>
          <w:szCs w:val="24"/>
        </w:rPr>
      </w:pPr>
      <w:r w:rsidRPr="00C96715">
        <w:rPr>
          <w:b/>
          <w:bCs/>
          <w:sz w:val="24"/>
          <w:szCs w:val="24"/>
        </w:rPr>
        <w:t>Transformation</w:t>
      </w:r>
    </w:p>
    <w:p w14:paraId="59CFB0E5" w14:textId="321DBF66" w:rsidR="00B61184" w:rsidRDefault="00B61184" w:rsidP="008C52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Once the price is located, we used Python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Module </w:t>
      </w:r>
      <w:r>
        <w:rPr>
          <w:sz w:val="24"/>
          <w:szCs w:val="24"/>
        </w:rPr>
        <w:t>to give the pricing data a date timestamp. And then convert the data into a Python Pandas DataFrame for storage.</w:t>
      </w:r>
    </w:p>
    <w:p w14:paraId="3A44751C" w14:textId="5C91F4DB" w:rsidR="00B61184" w:rsidRPr="006C7EEF" w:rsidRDefault="00B61184" w:rsidP="008C52FB">
      <w:pPr>
        <w:spacing w:line="360" w:lineRule="auto"/>
        <w:rPr>
          <w:b/>
          <w:bCs/>
          <w:sz w:val="24"/>
          <w:szCs w:val="24"/>
        </w:rPr>
      </w:pPr>
      <w:r w:rsidRPr="006C7EEF">
        <w:rPr>
          <w:b/>
          <w:bCs/>
          <w:sz w:val="24"/>
          <w:szCs w:val="24"/>
        </w:rPr>
        <w:t>Load</w:t>
      </w:r>
    </w:p>
    <w:p w14:paraId="11488B2C" w14:textId="4B476DF3" w:rsidR="00453CCB" w:rsidRDefault="00453CCB" w:rsidP="008C52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Once the data is in a Python Pandas DataFrame format, we deployed </w:t>
      </w:r>
      <w:r w:rsidRPr="00FB25D6">
        <w:rPr>
          <w:sz w:val="24"/>
          <w:szCs w:val="24"/>
        </w:rPr>
        <w:t xml:space="preserve">PostgreSQL, </w:t>
      </w:r>
      <w:r>
        <w:rPr>
          <w:sz w:val="24"/>
          <w:szCs w:val="24"/>
        </w:rPr>
        <w:t xml:space="preserve">an </w:t>
      </w:r>
      <w:r w:rsidRPr="00FB25D6">
        <w:rPr>
          <w:sz w:val="24"/>
          <w:szCs w:val="24"/>
        </w:rPr>
        <w:t>open-source relational database management system</w:t>
      </w:r>
      <w:r>
        <w:rPr>
          <w:sz w:val="24"/>
          <w:szCs w:val="24"/>
        </w:rPr>
        <w:t xml:space="preserve">, to store the data into the database </w:t>
      </w:r>
      <w:proofErr w:type="spellStart"/>
      <w:r>
        <w:rPr>
          <w:sz w:val="24"/>
          <w:szCs w:val="24"/>
        </w:rPr>
        <w:t>bacon_db</w:t>
      </w:r>
      <w:proofErr w:type="spellEnd"/>
      <w:r>
        <w:rPr>
          <w:sz w:val="24"/>
          <w:szCs w:val="24"/>
        </w:rPr>
        <w:t xml:space="preserve"> under</w:t>
      </w:r>
      <w:r w:rsidR="004A09D4">
        <w:rPr>
          <w:sz w:val="24"/>
          <w:szCs w:val="24"/>
        </w:rPr>
        <w:t xml:space="preserve"> Table </w:t>
      </w:r>
      <w:proofErr w:type="spellStart"/>
      <w:r w:rsidR="004A09D4" w:rsidRPr="004A09D4">
        <w:rPr>
          <w:sz w:val="24"/>
          <w:szCs w:val="24"/>
        </w:rPr>
        <w:t>kroger_price</w:t>
      </w:r>
      <w:proofErr w:type="spellEnd"/>
      <w:r w:rsidR="004A09D4">
        <w:rPr>
          <w:sz w:val="24"/>
          <w:szCs w:val="24"/>
        </w:rPr>
        <w:t>.</w:t>
      </w:r>
    </w:p>
    <w:p w14:paraId="0E51E511" w14:textId="77777777" w:rsidR="004A09D4" w:rsidRPr="004A09D4" w:rsidRDefault="004A09D4" w:rsidP="008C52FB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14:paraId="1CD8D630" w14:textId="53D8186E" w:rsidR="008472F2" w:rsidRDefault="000961B3" w:rsidP="008C52FB">
      <w:pPr>
        <w:pStyle w:val="Subtitle"/>
        <w:spacing w:line="360" w:lineRule="auto"/>
        <w:rPr>
          <w:lang w:eastAsia="en-US"/>
        </w:rPr>
      </w:pPr>
      <w:r>
        <w:rPr>
          <w:lang w:eastAsia="en-US"/>
        </w:rPr>
        <w:t>US Bureau of Labor Statistics</w:t>
      </w:r>
      <w:r>
        <w:rPr>
          <w:lang w:eastAsia="en-US"/>
        </w:rPr>
        <w:t xml:space="preserve"> Bacon CPI Data</w:t>
      </w:r>
    </w:p>
    <w:p w14:paraId="242E1957" w14:textId="6BECECB9" w:rsidR="00AB580D" w:rsidRPr="00C96715" w:rsidRDefault="00AB580D" w:rsidP="008C52FB">
      <w:pPr>
        <w:spacing w:line="360" w:lineRule="auto"/>
        <w:rPr>
          <w:b/>
          <w:bCs/>
          <w:lang w:eastAsia="en-US"/>
        </w:rPr>
      </w:pPr>
      <w:r w:rsidRPr="00C96715">
        <w:rPr>
          <w:b/>
          <w:bCs/>
          <w:lang w:eastAsia="en-US"/>
        </w:rPr>
        <w:t>Extraction</w:t>
      </w:r>
    </w:p>
    <w:p w14:paraId="6758C706" w14:textId="7BE5915A" w:rsidR="00AB580D" w:rsidRDefault="000961B3" w:rsidP="008C52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United States Bureau of Labor Statistic </w:t>
      </w:r>
      <w:r w:rsidR="00181B37">
        <w:rPr>
          <w:sz w:val="24"/>
          <w:szCs w:val="24"/>
        </w:rPr>
        <w:t xml:space="preserve">(BLS) </w:t>
      </w:r>
      <w:r>
        <w:rPr>
          <w:sz w:val="24"/>
          <w:szCs w:val="24"/>
        </w:rPr>
        <w:t xml:space="preserve">publishes sliced bacon per pound consumer price index data </w:t>
      </w:r>
      <w:r w:rsidR="005D1A58">
        <w:rPr>
          <w:sz w:val="24"/>
          <w:szCs w:val="24"/>
        </w:rPr>
        <w:t xml:space="preserve">on a </w:t>
      </w:r>
      <w:r w:rsidR="005D1A58" w:rsidRPr="00CF39A2">
        <w:rPr>
          <w:sz w:val="24"/>
          <w:szCs w:val="24"/>
        </w:rPr>
        <w:t>monthly</w:t>
      </w:r>
      <w:r w:rsidR="005D1A58">
        <w:rPr>
          <w:sz w:val="24"/>
          <w:szCs w:val="24"/>
        </w:rPr>
        <w:t xml:space="preserve"> basis</w:t>
      </w:r>
      <w:r>
        <w:rPr>
          <w:sz w:val="24"/>
          <w:szCs w:val="24"/>
        </w:rPr>
        <w:t xml:space="preserve">. </w:t>
      </w:r>
      <w:r w:rsidR="005D1A58">
        <w:rPr>
          <w:sz w:val="24"/>
          <w:szCs w:val="24"/>
        </w:rPr>
        <w:t xml:space="preserve">The data </w:t>
      </w:r>
      <w:r w:rsidR="00A23B4D">
        <w:rPr>
          <w:sz w:val="24"/>
          <w:szCs w:val="24"/>
        </w:rPr>
        <w:t xml:space="preserve">history goes back to </w:t>
      </w:r>
      <w:r w:rsidR="00A943E2">
        <w:rPr>
          <w:sz w:val="24"/>
          <w:szCs w:val="24"/>
        </w:rPr>
        <w:t xml:space="preserve">year </w:t>
      </w:r>
      <w:r w:rsidR="00A23B4D">
        <w:rPr>
          <w:sz w:val="24"/>
          <w:szCs w:val="24"/>
        </w:rPr>
        <w:t xml:space="preserve">1980, and it </w:t>
      </w:r>
      <w:r w:rsidR="005D1A58">
        <w:rPr>
          <w:sz w:val="24"/>
          <w:szCs w:val="24"/>
        </w:rPr>
        <w:t xml:space="preserve">is freely available via their website </w:t>
      </w:r>
      <w:hyperlink r:id="rId4" w:history="1">
        <w:r w:rsidR="005D1A58" w:rsidRPr="0061358C">
          <w:rPr>
            <w:rStyle w:val="Hyperlink"/>
            <w:sz w:val="24"/>
            <w:szCs w:val="24"/>
          </w:rPr>
          <w:t>https://data.bls.gov/timeseries/APU0000704111</w:t>
        </w:r>
      </w:hyperlink>
      <w:r w:rsidR="005D1A58">
        <w:rPr>
          <w:sz w:val="24"/>
          <w:szCs w:val="24"/>
        </w:rPr>
        <w:t>. The website also provides an Application Programming Interface (API) method for users to download data in JSON format.</w:t>
      </w:r>
      <w:r w:rsidR="00181B37">
        <w:rPr>
          <w:sz w:val="24"/>
          <w:szCs w:val="24"/>
        </w:rPr>
        <w:t xml:space="preserve"> </w:t>
      </w:r>
      <w:r w:rsidR="008C52FB">
        <w:rPr>
          <w:sz w:val="24"/>
          <w:szCs w:val="24"/>
        </w:rPr>
        <w:t>We</w:t>
      </w:r>
      <w:r w:rsidR="00181B37">
        <w:rPr>
          <w:sz w:val="24"/>
          <w:szCs w:val="24"/>
        </w:rPr>
        <w:t xml:space="preserve"> created a Python function (</w:t>
      </w:r>
      <w:proofErr w:type="spellStart"/>
      <w:r w:rsidR="004902D2" w:rsidRPr="004902D2">
        <w:rPr>
          <w:sz w:val="24"/>
          <w:szCs w:val="24"/>
        </w:rPr>
        <w:t>download_bls_api</w:t>
      </w:r>
      <w:proofErr w:type="spellEnd"/>
      <w:r w:rsidR="00181B37">
        <w:rPr>
          <w:sz w:val="24"/>
          <w:szCs w:val="24"/>
        </w:rPr>
        <w:t>) that connect</w:t>
      </w:r>
      <w:r w:rsidR="004902D2">
        <w:rPr>
          <w:sz w:val="24"/>
          <w:szCs w:val="24"/>
        </w:rPr>
        <w:t>s</w:t>
      </w:r>
      <w:r w:rsidR="00181B37">
        <w:rPr>
          <w:sz w:val="24"/>
          <w:szCs w:val="24"/>
        </w:rPr>
        <w:t xml:space="preserve"> to BLS’s API</w:t>
      </w:r>
      <w:r w:rsidR="004902D2">
        <w:rPr>
          <w:sz w:val="24"/>
          <w:szCs w:val="24"/>
        </w:rPr>
        <w:t xml:space="preserve"> and downloads bacon CPI data. The function defaults to </w:t>
      </w:r>
      <w:r w:rsidR="00A23B4D">
        <w:rPr>
          <w:sz w:val="24"/>
          <w:szCs w:val="24"/>
        </w:rPr>
        <w:t>pull</w:t>
      </w:r>
      <w:r w:rsidR="00AB580D">
        <w:rPr>
          <w:sz w:val="24"/>
          <w:szCs w:val="24"/>
        </w:rPr>
        <w:t xml:space="preserve"> every data point since the beginning of the previous year. However, it can be adjusted to accommodate wider time period if needed.</w:t>
      </w:r>
    </w:p>
    <w:p w14:paraId="392FAA24" w14:textId="236A77B3" w:rsidR="003D0645" w:rsidRPr="00C96715" w:rsidRDefault="00AB580D" w:rsidP="000913AC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C96715" w:rsidRPr="00C96715">
        <w:rPr>
          <w:b/>
          <w:bCs/>
          <w:sz w:val="24"/>
          <w:szCs w:val="24"/>
        </w:rPr>
        <w:t>Transformation</w:t>
      </w:r>
    </w:p>
    <w:p w14:paraId="3A90887C" w14:textId="2C59F630" w:rsidR="008472F2" w:rsidRDefault="00C96715" w:rsidP="000913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initial bacon CPI data download is in JSON format</w:t>
      </w:r>
      <w:r w:rsidR="00FD38E1">
        <w:rPr>
          <w:sz w:val="24"/>
          <w:szCs w:val="24"/>
        </w:rPr>
        <w:t xml:space="preserve">. The raw data comes with excess information such as download status and </w:t>
      </w:r>
      <w:r w:rsidR="00405C79">
        <w:rPr>
          <w:sz w:val="24"/>
          <w:szCs w:val="24"/>
        </w:rPr>
        <w:t xml:space="preserve">empty </w:t>
      </w:r>
      <w:r w:rsidR="00FD38E1">
        <w:rPr>
          <w:sz w:val="24"/>
          <w:szCs w:val="24"/>
        </w:rPr>
        <w:t xml:space="preserve">footnotes. </w:t>
      </w:r>
      <w:r>
        <w:rPr>
          <w:sz w:val="24"/>
          <w:szCs w:val="24"/>
        </w:rPr>
        <w:t>We created another Python function (</w:t>
      </w:r>
      <w:proofErr w:type="spellStart"/>
      <w:r w:rsidRPr="00C96715">
        <w:rPr>
          <w:sz w:val="24"/>
          <w:szCs w:val="24"/>
        </w:rPr>
        <w:t>transform_bls_data</w:t>
      </w:r>
      <w:proofErr w:type="spellEnd"/>
      <w:r>
        <w:rPr>
          <w:sz w:val="24"/>
          <w:szCs w:val="24"/>
        </w:rPr>
        <w:t xml:space="preserve">) that </w:t>
      </w:r>
      <w:r w:rsidR="00FD38E1">
        <w:rPr>
          <w:sz w:val="24"/>
          <w:szCs w:val="24"/>
        </w:rPr>
        <w:t xml:space="preserve">processes and </w:t>
      </w:r>
      <w:r>
        <w:rPr>
          <w:sz w:val="24"/>
          <w:szCs w:val="24"/>
        </w:rPr>
        <w:t xml:space="preserve">distills the raw data to </w:t>
      </w:r>
      <w:r w:rsidR="00FD38E1">
        <w:rPr>
          <w:sz w:val="24"/>
          <w:szCs w:val="24"/>
        </w:rPr>
        <w:t xml:space="preserve">two columns, a year/month column and a CPI value column. </w:t>
      </w:r>
      <w:r w:rsidR="00443EB4">
        <w:rPr>
          <w:sz w:val="24"/>
          <w:szCs w:val="24"/>
        </w:rPr>
        <w:t xml:space="preserve">The </w:t>
      </w:r>
      <w:r w:rsidR="00E209A0">
        <w:rPr>
          <w:sz w:val="24"/>
          <w:szCs w:val="24"/>
        </w:rPr>
        <w:t>clean result</w:t>
      </w:r>
      <w:r w:rsidR="00443EB4">
        <w:rPr>
          <w:sz w:val="24"/>
          <w:szCs w:val="24"/>
        </w:rPr>
        <w:t xml:space="preserve"> is then converted into a Python Pandas DataFrame</w:t>
      </w:r>
      <w:r w:rsidR="00EE6C8A">
        <w:rPr>
          <w:sz w:val="24"/>
          <w:szCs w:val="24"/>
        </w:rPr>
        <w:t xml:space="preserve"> for </w:t>
      </w:r>
      <w:r w:rsidR="004A7D5F">
        <w:rPr>
          <w:sz w:val="24"/>
          <w:szCs w:val="24"/>
        </w:rPr>
        <w:t xml:space="preserve">easy display and </w:t>
      </w:r>
      <w:r w:rsidR="00EE6C8A">
        <w:rPr>
          <w:sz w:val="24"/>
          <w:szCs w:val="24"/>
        </w:rPr>
        <w:t>storage.</w:t>
      </w:r>
    </w:p>
    <w:p w14:paraId="2EDCCF4E" w14:textId="3D4BC642" w:rsidR="00FB25D6" w:rsidRPr="00FB25D6" w:rsidRDefault="00FB25D6" w:rsidP="000913AC">
      <w:pPr>
        <w:spacing w:line="360" w:lineRule="auto"/>
        <w:rPr>
          <w:b/>
          <w:bCs/>
          <w:sz w:val="24"/>
          <w:szCs w:val="24"/>
        </w:rPr>
      </w:pPr>
      <w:r w:rsidRPr="00FB25D6">
        <w:rPr>
          <w:b/>
          <w:bCs/>
          <w:sz w:val="24"/>
          <w:szCs w:val="24"/>
        </w:rPr>
        <w:t>Load</w:t>
      </w:r>
    </w:p>
    <w:p w14:paraId="1F01A440" w14:textId="01EE8F84" w:rsidR="00FB25D6" w:rsidRPr="000913AC" w:rsidRDefault="00453CCB" w:rsidP="000913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Like the previous Kroger pricing data ETL, we store the clean CPI data into a PostgreSQL database</w:t>
      </w:r>
      <w:r w:rsidR="00625FD3">
        <w:rPr>
          <w:sz w:val="24"/>
          <w:szCs w:val="24"/>
        </w:rPr>
        <w:t xml:space="preserve"> </w:t>
      </w:r>
      <w:proofErr w:type="spellStart"/>
      <w:r w:rsidR="00625FD3">
        <w:rPr>
          <w:sz w:val="24"/>
          <w:szCs w:val="24"/>
        </w:rPr>
        <w:t>bacon_db</w:t>
      </w:r>
      <w:proofErr w:type="spellEnd"/>
      <w:r w:rsidR="00482EF5">
        <w:rPr>
          <w:sz w:val="24"/>
          <w:szCs w:val="24"/>
        </w:rPr>
        <w:t>.</w:t>
      </w:r>
      <w:r w:rsidR="00625FD3">
        <w:rPr>
          <w:sz w:val="24"/>
          <w:szCs w:val="24"/>
        </w:rPr>
        <w:t xml:space="preserve"> The function we created is called </w:t>
      </w:r>
      <w:proofErr w:type="spellStart"/>
      <w:r w:rsidR="00625FD3" w:rsidRPr="00625FD3">
        <w:rPr>
          <w:sz w:val="24"/>
          <w:szCs w:val="24"/>
        </w:rPr>
        <w:t>store_cpi_data_to_db</w:t>
      </w:r>
      <w:proofErr w:type="spellEnd"/>
      <w:r w:rsidR="00625FD3">
        <w:rPr>
          <w:sz w:val="24"/>
          <w:szCs w:val="24"/>
        </w:rPr>
        <w:t xml:space="preserve">. The function establishes connection to the </w:t>
      </w:r>
      <w:r w:rsidR="00625FD3" w:rsidRPr="00FB25D6">
        <w:rPr>
          <w:sz w:val="24"/>
          <w:szCs w:val="24"/>
        </w:rPr>
        <w:t>PostgreSQL</w:t>
      </w:r>
      <w:r w:rsidR="00625FD3">
        <w:rPr>
          <w:sz w:val="24"/>
          <w:szCs w:val="24"/>
        </w:rPr>
        <w:t xml:space="preserve"> server</w:t>
      </w:r>
      <w:r w:rsidR="009C6782">
        <w:rPr>
          <w:sz w:val="24"/>
          <w:szCs w:val="24"/>
        </w:rPr>
        <w:t>, and then stores the DataFrame into the database. It has a build-in mechanism to add only the newly available CPI data</w:t>
      </w:r>
      <w:r w:rsidR="006160CA">
        <w:rPr>
          <w:sz w:val="24"/>
          <w:szCs w:val="24"/>
        </w:rPr>
        <w:t xml:space="preserve"> to avoid duplicates in the database.</w:t>
      </w:r>
    </w:p>
    <w:sectPr w:rsidR="00FB25D6" w:rsidRPr="0009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3A"/>
    <w:rsid w:val="000913AC"/>
    <w:rsid w:val="000961B3"/>
    <w:rsid w:val="00181B37"/>
    <w:rsid w:val="002B31F2"/>
    <w:rsid w:val="00326A8A"/>
    <w:rsid w:val="00360C55"/>
    <w:rsid w:val="003D0645"/>
    <w:rsid w:val="00405C79"/>
    <w:rsid w:val="00443EB4"/>
    <w:rsid w:val="00453CCB"/>
    <w:rsid w:val="00482EF5"/>
    <w:rsid w:val="004902D2"/>
    <w:rsid w:val="004A09D4"/>
    <w:rsid w:val="004A7D5F"/>
    <w:rsid w:val="005D1A58"/>
    <w:rsid w:val="006160CA"/>
    <w:rsid w:val="00625FD3"/>
    <w:rsid w:val="006C7EEF"/>
    <w:rsid w:val="008472F2"/>
    <w:rsid w:val="008C52FB"/>
    <w:rsid w:val="009C6782"/>
    <w:rsid w:val="009E143A"/>
    <w:rsid w:val="00A23B4D"/>
    <w:rsid w:val="00A90590"/>
    <w:rsid w:val="00A943E2"/>
    <w:rsid w:val="00AB580D"/>
    <w:rsid w:val="00B61184"/>
    <w:rsid w:val="00C96715"/>
    <w:rsid w:val="00CF39A2"/>
    <w:rsid w:val="00E209A0"/>
    <w:rsid w:val="00EA170B"/>
    <w:rsid w:val="00EE6C8A"/>
    <w:rsid w:val="00FB25D6"/>
    <w:rsid w:val="00FD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C23B"/>
  <w15:chartTrackingRefBased/>
  <w15:docId w15:val="{58AC4844-98DF-4ED7-ABC1-7B0C7A34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1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61B3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D1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bls.gov/timeseries/APU0000704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Wen</dc:creator>
  <cp:keywords/>
  <dc:description/>
  <cp:lastModifiedBy>Austin Wen</cp:lastModifiedBy>
  <cp:revision>24</cp:revision>
  <dcterms:created xsi:type="dcterms:W3CDTF">2020-05-30T14:59:00Z</dcterms:created>
  <dcterms:modified xsi:type="dcterms:W3CDTF">2020-05-30T16:49:00Z</dcterms:modified>
</cp:coreProperties>
</file>