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Comparison Results</w:t>
      </w:r>
    </w:p>
    <w:p>
      <w:pPr>
        <w:pStyle w:val="Heading1"/>
        <w:jc w:val="center"/>
      </w:pPr>
      <w:r>
        <w:t>Comparison between DMS Report.docx and DMS Report2.docx</w:t>
      </w:r>
    </w:p>
    <w:p>
      <w:r>
        <w:t xml:space="preserve">  DMS Report</w:t>
      </w:r>
    </w:p>
    <w:p>
      <w:r>
        <w:t xml:space="preserve">  </w:t>
      </w:r>
    </w:p>
    <w:p>
      <w:r>
        <w:t xml:space="preserve">  Record Number</w:t>
      </w:r>
    </w:p>
    <w:p>
      <w:r>
        <w:t xml:space="preserve">  34001</w:t>
      </w:r>
    </w:p>
    <w:p>
      <w:r>
        <w:t xml:space="preserve">  Site/Location Code</w:t>
      </w:r>
    </w:p>
    <w:p>
      <w:r>
        <w:t xml:space="preserve">  KSA</w:t>
      </w:r>
    </w:p>
    <w:p>
      <w:r>
        <w:t xml:space="preserve">  Initiator Name</w:t>
      </w:r>
    </w:p>
    <w:p>
      <w:r>
        <w:rPr>
          <w:color w:val="FF0000"/>
        </w:rPr>
        <w:t>- Vishal Yadav</w:t>
      </w:r>
    </w:p>
    <w:p>
      <w:r>
        <w:rPr>
          <w:color w:val="198754"/>
        </w:rPr>
        <w:t>+ Rohit Malhotra</w:t>
      </w:r>
    </w:p>
    <w:p>
      <w:r>
        <w:t xml:space="preserve">  Description</w:t>
      </w:r>
    </w:p>
    <w:p>
      <w:r>
        <w:rPr>
          <w:color w:val="FF0000"/>
        </w:rPr>
        <w:t>- It enables users to efficiently manage documents and content throughout their lifecycle, from creation to archiving, ensuring accessibility, security, and compliance.</w:t>
      </w:r>
    </w:p>
    <w:p>
      <w:r>
        <w:rPr>
          <w:color w:val="198754"/>
        </w:rPr>
        <w:t>+ It enables users to efficiently manage documents and content throughout their lifecycle.</w:t>
      </w:r>
    </w:p>
    <w:p>
      <w:r>
        <w:t xml:space="preserve">  Initial Observation</w:t>
      </w:r>
    </w:p>
    <w:p>
      <w:r>
        <w:rPr>
          <w:color w:val="FF0000"/>
        </w:rPr>
        <w:t>- Based on initial observations, the system appears to offer a robust set of features aimed at streamlining document management processes. Based on initial observations, the system appears to offer a robust set of features aimed at streamlining document management processes.</w:t>
      </w:r>
    </w:p>
    <w:p>
      <w:r>
        <w:rPr>
          <w:color w:val="198754"/>
        </w:rPr>
        <w:t>+ Based on initial observations, the system appears to offer a robust set of features aimed at streamlining document management processes. Based on initial observations, the system appears to offer a robust set of features aimed at streamlining document management processes. Added something.</w:t>
      </w:r>
    </w:p>
    <w:p>
      <w:r>
        <w:t xml:space="preserve">  CAPA QA Comments</w:t>
      </w:r>
    </w:p>
    <w:p>
      <w:r>
        <w:rPr>
          <w:color w:val="FF0000"/>
        </w:rPr>
        <w:t>- During the QA review of the Document Management System (DMS), several issues were identified that impact the system’s functionality, user experience, and overall compliance.</w:t>
      </w:r>
    </w:p>
    <w:p>
      <w:r>
        <w:rPr>
          <w:color w:val="198754"/>
        </w:rPr>
        <w:t>+ During the QA review of the Document Management System (DMS), several issues were identified that impact the system’s functionality.</w:t>
      </w:r>
    </w:p>
    <w:p>
      <w:r>
        <w:t xml:space="preserve">  Details</w:t>
      </w:r>
    </w:p>
    <w:p>
      <w:r>
        <w:t xml:space="preserve">  The CAPA comments outline corrective and preventive actions required to address the identified issues with the Document Management System. Implementing these actions.</w:t>
      </w:r>
    </w:p>
    <w:p>
      <w:r>
        <w:t xml:space="preserve">  Preventive Action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Due Date Extension Justification</w:t>
      </w:r>
    </w:p>
    <w:p>
      <w:r>
        <w:t xml:space="preserve">  Based on initial observations, the system appears to offer a robust set of features aimed at streamlining document management processes.</w:t>
      </w:r>
    </w:p>
    <w:p>
      <w:r>
        <w:t xml:space="preserve">  Supervisor Review Comments</w:t>
      </w:r>
    </w:p>
    <w:p>
      <w:r>
        <w:rPr>
          <w:color w:val="FF0000"/>
        </w:rPr>
        <w:t>- If you need to use a one-off translate value that doesn’t make sense to include in your theme, use square brackets to generate a property on the fly using any arbitrary value.</w:t>
      </w:r>
    </w:p>
    <w:p>
      <w:r>
        <w:rPr>
          <w:color w:val="198754"/>
        </w:rPr>
        <w:t>+ If you need to use a one-off translate value that doesn’t make sense to include in your theme, brackets to generate a property on the fly using any arbitrary value.</w:t>
      </w:r>
    </w:p>
    <w:p>
      <w:r>
        <w:t xml:space="preserve">  CAPA Type</w:t>
      </w:r>
    </w:p>
    <w:p>
      <w:r>
        <w:rPr>
          <w:color w:val="FF0000"/>
        </w:rPr>
        <w:t>- Something types</w:t>
      </w:r>
    </w:p>
    <w:p>
      <w:r>
        <w:rPr>
          <w:color w:val="198754"/>
        </w:rPr>
        <w:t>+ Not Available</w:t>
      </w:r>
    </w:p>
    <w:p>
      <w:r>
        <w:t xml:space="preserve">  Submission by</w:t>
      </w:r>
    </w:p>
    <w:p>
      <w:r>
        <w:t xml:space="preserve">  Vishal Yadav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