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B1FF" w14:textId="4916169C" w:rsidR="00996707" w:rsidRPr="00996707" w:rsidRDefault="00996707" w:rsidP="00996707">
      <w:pPr>
        <w:shd w:val="clear" w:color="auto" w:fill="FFFFFF"/>
        <w:spacing w:after="240" w:line="600" w:lineRule="atLeast"/>
        <w:outlineLvl w:val="0"/>
        <w:rPr>
          <w:rFonts w:ascii="Roboto" w:eastAsia="Times New Roman" w:hAnsi="Roboto" w:cs="Times New Roman"/>
          <w:b/>
          <w:bCs/>
          <w:color w:val="000000"/>
          <w:kern w:val="36"/>
          <w:sz w:val="20"/>
          <w:szCs w:val="20"/>
          <w:lang w:eastAsia="en-IN"/>
        </w:rPr>
      </w:pPr>
      <w:r w:rsidRPr="00996707">
        <w:rPr>
          <w:rFonts w:ascii="Roboto" w:eastAsia="Times New Roman" w:hAnsi="Roboto" w:cs="Times New Roman"/>
          <w:b/>
          <w:bCs/>
          <w:color w:val="000000"/>
          <w:kern w:val="36"/>
          <w:sz w:val="20"/>
          <w:szCs w:val="20"/>
          <w:lang w:eastAsia="en-IN"/>
        </w:rPr>
        <w:t>Pixie Overview</w:t>
      </w:r>
    </w:p>
    <w:p w14:paraId="0CE98052"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is an open source observability tool for Kubernetes applications. Pixie uses </w:t>
      </w:r>
      <w:hyperlink r:id="rId5" w:history="1">
        <w:r w:rsidRPr="00996707">
          <w:rPr>
            <w:rFonts w:ascii="inherit" w:eastAsia="Times New Roman" w:hAnsi="inherit" w:cs="Times New Roman"/>
            <w:color w:val="12D6D6"/>
            <w:sz w:val="20"/>
            <w:szCs w:val="20"/>
            <w:lang w:eastAsia="en-IN"/>
          </w:rPr>
          <w:t>eBPF</w:t>
        </w:r>
      </w:hyperlink>
      <w:r w:rsidRPr="00996707">
        <w:rPr>
          <w:rFonts w:ascii="Roboto" w:eastAsia="Times New Roman" w:hAnsi="Roboto" w:cs="Times New Roman"/>
          <w:color w:val="4F4F4F"/>
          <w:sz w:val="20"/>
          <w:szCs w:val="20"/>
          <w:lang w:eastAsia="en-IN"/>
        </w:rPr>
        <w:t> to automatically capture telemetry data without the need for manual instrumentation.</w:t>
      </w:r>
    </w:p>
    <w:p w14:paraId="74EC86DA"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Developers can use Pixie to view the high-level state of their cluster (service maps, cluster resources, application traffic) and also drill-down into more detailed views (pod state, flame graphs, individual full body application requests).</w:t>
      </w:r>
    </w:p>
    <w:p w14:paraId="30FE5AD3"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was contributed by </w:t>
      </w:r>
      <w:hyperlink r:id="rId6" w:history="1">
        <w:r w:rsidRPr="00996707">
          <w:rPr>
            <w:rFonts w:ascii="inherit" w:eastAsia="Times New Roman" w:hAnsi="inherit" w:cs="Times New Roman"/>
            <w:color w:val="12D6D6"/>
            <w:sz w:val="20"/>
            <w:szCs w:val="20"/>
            <w:lang w:eastAsia="en-IN"/>
          </w:rPr>
          <w:t>New Relic, Inc.</w:t>
        </w:r>
      </w:hyperlink>
      <w:r w:rsidRPr="00996707">
        <w:rPr>
          <w:rFonts w:ascii="Roboto" w:eastAsia="Times New Roman" w:hAnsi="Roboto" w:cs="Times New Roman"/>
          <w:color w:val="4F4F4F"/>
          <w:sz w:val="20"/>
          <w:szCs w:val="20"/>
          <w:lang w:eastAsia="en-IN"/>
        </w:rPr>
        <w:t> to the </w:t>
      </w:r>
      <w:hyperlink r:id="rId7" w:history="1">
        <w:r w:rsidRPr="00996707">
          <w:rPr>
            <w:rFonts w:ascii="inherit" w:eastAsia="Times New Roman" w:hAnsi="inherit" w:cs="Times New Roman"/>
            <w:color w:val="12D6D6"/>
            <w:sz w:val="20"/>
            <w:szCs w:val="20"/>
            <w:lang w:eastAsia="en-IN"/>
          </w:rPr>
          <w:t>Cloud Native Computing Foundation</w:t>
        </w:r>
      </w:hyperlink>
      <w:r w:rsidRPr="00996707">
        <w:rPr>
          <w:rFonts w:ascii="Roboto" w:eastAsia="Times New Roman" w:hAnsi="Roboto" w:cs="Times New Roman"/>
          <w:color w:val="4F4F4F"/>
          <w:sz w:val="20"/>
          <w:szCs w:val="20"/>
          <w:lang w:eastAsia="en-IN"/>
        </w:rPr>
        <w:t> as a sandbox project in June 2021.</w:t>
      </w:r>
    </w:p>
    <w:p w14:paraId="28EF0D6C" w14:textId="6F6E4DB7"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t>Features</w:t>
      </w:r>
    </w:p>
    <w:p w14:paraId="75E2A79F" w14:textId="77777777" w:rsidR="00996707" w:rsidRPr="00996707" w:rsidRDefault="00996707" w:rsidP="00996707">
      <w:pPr>
        <w:numPr>
          <w:ilvl w:val="0"/>
          <w:numId w:val="1"/>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Auto-telemetry</w:t>
      </w:r>
      <w:r w:rsidRPr="00996707">
        <w:rPr>
          <w:rFonts w:ascii="Roboto" w:eastAsia="Times New Roman" w:hAnsi="Roboto" w:cs="Times New Roman"/>
          <w:color w:val="4F4F4F"/>
          <w:sz w:val="20"/>
          <w:szCs w:val="20"/>
          <w:lang w:eastAsia="en-IN"/>
        </w:rPr>
        <w:t>: Pixie uses eBPF to automatically collect telemetry data such as full-body requests, resource and network metrics, application profiles, and </w:t>
      </w:r>
      <w:hyperlink r:id="rId8" w:history="1">
        <w:r w:rsidRPr="00996707">
          <w:rPr>
            <w:rFonts w:ascii="inherit" w:eastAsia="Times New Roman" w:hAnsi="inherit" w:cs="Times New Roman"/>
            <w:color w:val="12D6D6"/>
            <w:sz w:val="20"/>
            <w:szCs w:val="20"/>
            <w:lang w:eastAsia="en-IN"/>
          </w:rPr>
          <w:t>more</w:t>
        </w:r>
      </w:hyperlink>
      <w:r w:rsidRPr="00996707">
        <w:rPr>
          <w:rFonts w:ascii="Roboto" w:eastAsia="Times New Roman" w:hAnsi="Roboto" w:cs="Times New Roman"/>
          <w:color w:val="4F4F4F"/>
          <w:sz w:val="20"/>
          <w:szCs w:val="20"/>
          <w:lang w:eastAsia="en-IN"/>
        </w:rPr>
        <w:t>.</w:t>
      </w:r>
    </w:p>
    <w:p w14:paraId="1345723B" w14:textId="77777777" w:rsidR="00996707" w:rsidRPr="00996707" w:rsidRDefault="00996707" w:rsidP="00996707">
      <w:pPr>
        <w:numPr>
          <w:ilvl w:val="0"/>
          <w:numId w:val="1"/>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In-cluster edge compute</w:t>
      </w:r>
      <w:r w:rsidRPr="00996707">
        <w:rPr>
          <w:rFonts w:ascii="Roboto" w:eastAsia="Times New Roman" w:hAnsi="Roboto" w:cs="Times New Roman"/>
          <w:color w:val="4F4F4F"/>
          <w:sz w:val="20"/>
          <w:szCs w:val="20"/>
          <w:lang w:eastAsia="en-IN"/>
        </w:rPr>
        <w:t>: Pixie collects, stores and queries all telemetry data </w:t>
      </w:r>
      <w:hyperlink r:id="rId9" w:anchor="where-does-pixie-store-its-data" w:history="1">
        <w:r w:rsidRPr="00996707">
          <w:rPr>
            <w:rFonts w:ascii="inherit" w:eastAsia="Times New Roman" w:hAnsi="inherit" w:cs="Times New Roman"/>
            <w:color w:val="12D6D6"/>
            <w:sz w:val="20"/>
            <w:szCs w:val="20"/>
            <w:lang w:eastAsia="en-IN"/>
          </w:rPr>
          <w:t>locally in the cluster</w:t>
        </w:r>
      </w:hyperlink>
      <w:r w:rsidRPr="00996707">
        <w:rPr>
          <w:rFonts w:ascii="Roboto" w:eastAsia="Times New Roman" w:hAnsi="Roboto" w:cs="Times New Roman"/>
          <w:color w:val="4F4F4F"/>
          <w:sz w:val="20"/>
          <w:szCs w:val="20"/>
          <w:lang w:eastAsia="en-IN"/>
        </w:rPr>
        <w:t>. Pixie uses less than 5% of cluster CPU, and in most cases less than 2%.</w:t>
      </w:r>
    </w:p>
    <w:p w14:paraId="6A3BF176" w14:textId="77777777" w:rsidR="00996707" w:rsidRPr="00996707" w:rsidRDefault="00996707" w:rsidP="00996707">
      <w:pPr>
        <w:numPr>
          <w:ilvl w:val="0"/>
          <w:numId w:val="1"/>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Scriptability</w:t>
      </w:r>
      <w:r w:rsidRPr="00996707">
        <w:rPr>
          <w:rFonts w:ascii="Roboto" w:eastAsia="Times New Roman" w:hAnsi="Roboto" w:cs="Times New Roman"/>
          <w:color w:val="4F4F4F"/>
          <w:sz w:val="20"/>
          <w:szCs w:val="20"/>
          <w:lang w:eastAsia="en-IN"/>
        </w:rPr>
        <w:t>: </w:t>
      </w:r>
      <w:hyperlink r:id="rId10" w:history="1">
        <w:r w:rsidRPr="00996707">
          <w:rPr>
            <w:rFonts w:ascii="inherit" w:eastAsia="Times New Roman" w:hAnsi="inherit" w:cs="Times New Roman"/>
            <w:color w:val="12D6D6"/>
            <w:sz w:val="20"/>
            <w:szCs w:val="20"/>
            <w:lang w:eastAsia="en-IN"/>
          </w:rPr>
          <w:t>PxL</w:t>
        </w:r>
      </w:hyperlink>
      <w:r w:rsidRPr="00996707">
        <w:rPr>
          <w:rFonts w:ascii="Roboto" w:eastAsia="Times New Roman" w:hAnsi="Roboto" w:cs="Times New Roman"/>
          <w:color w:val="4F4F4F"/>
          <w:sz w:val="20"/>
          <w:szCs w:val="20"/>
          <w:lang w:eastAsia="en-IN"/>
        </w:rPr>
        <w:t>, Pixie’s flexible Pythonic query language, can be used across Pixie’s UI, CLI, and client APIs. Pixie provides a set of </w:t>
      </w:r>
      <w:hyperlink r:id="rId11" w:history="1">
        <w:r w:rsidRPr="00996707">
          <w:rPr>
            <w:rFonts w:ascii="inherit" w:eastAsia="Times New Roman" w:hAnsi="inherit" w:cs="Times New Roman"/>
            <w:color w:val="12D6D6"/>
            <w:sz w:val="20"/>
            <w:szCs w:val="20"/>
            <w:lang w:eastAsia="en-IN"/>
          </w:rPr>
          <w:t>community scripts</w:t>
        </w:r>
      </w:hyperlink>
      <w:r w:rsidRPr="00996707">
        <w:rPr>
          <w:rFonts w:ascii="Roboto" w:eastAsia="Times New Roman" w:hAnsi="Roboto" w:cs="Times New Roman"/>
          <w:color w:val="4F4F4F"/>
          <w:sz w:val="20"/>
          <w:szCs w:val="20"/>
          <w:lang w:eastAsia="en-IN"/>
        </w:rPr>
        <w:t> for common </w:t>
      </w:r>
      <w:hyperlink r:id="rId12" w:history="1">
        <w:r w:rsidRPr="00996707">
          <w:rPr>
            <w:rFonts w:ascii="inherit" w:eastAsia="Times New Roman" w:hAnsi="inherit" w:cs="Times New Roman"/>
            <w:color w:val="12D6D6"/>
            <w:sz w:val="20"/>
            <w:szCs w:val="20"/>
            <w:lang w:eastAsia="en-IN"/>
          </w:rPr>
          <w:t>use cases</w:t>
        </w:r>
      </w:hyperlink>
      <w:r w:rsidRPr="00996707">
        <w:rPr>
          <w:rFonts w:ascii="Roboto" w:eastAsia="Times New Roman" w:hAnsi="Roboto" w:cs="Times New Roman"/>
          <w:color w:val="4F4F4F"/>
          <w:sz w:val="20"/>
          <w:szCs w:val="20"/>
          <w:lang w:eastAsia="en-IN"/>
        </w:rPr>
        <w:t>.</w:t>
      </w:r>
    </w:p>
    <w:p w14:paraId="18AB2645" w14:textId="75A846A9"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t>Architecture</w:t>
      </w:r>
    </w:p>
    <w:p w14:paraId="329C8A56" w14:textId="77777777" w:rsidR="00996707" w:rsidRPr="00996707" w:rsidRDefault="00996707" w:rsidP="00996707">
      <w:pPr>
        <w:pStyle w:val="muitypography-root"/>
        <w:shd w:val="clear" w:color="auto" w:fill="FFFFFF"/>
        <w:spacing w:before="0" w:beforeAutospacing="0" w:after="240" w:afterAutospacing="0" w:line="360" w:lineRule="atLeast"/>
        <w:rPr>
          <w:rFonts w:ascii="Roboto" w:hAnsi="Roboto"/>
          <w:color w:val="4F4F4F"/>
          <w:sz w:val="20"/>
          <w:szCs w:val="20"/>
        </w:rPr>
      </w:pPr>
      <w:r w:rsidRPr="00996707">
        <w:rPr>
          <w:rFonts w:ascii="Roboto" w:hAnsi="Roboto"/>
          <w:color w:val="4F4F4F"/>
          <w:sz w:val="20"/>
          <w:szCs w:val="20"/>
        </w:rPr>
        <w:t>The Pixie platform consists of multiple components:</w:t>
      </w:r>
    </w:p>
    <w:p w14:paraId="3A73CB9A" w14:textId="77777777" w:rsidR="00996707" w:rsidRPr="00996707" w:rsidRDefault="00996707" w:rsidP="00996707">
      <w:pPr>
        <w:pStyle w:val="muitypography-root"/>
        <w:numPr>
          <w:ilvl w:val="0"/>
          <w:numId w:val="2"/>
        </w:numPr>
        <w:shd w:val="clear" w:color="auto" w:fill="FFFFFF"/>
        <w:spacing w:before="0" w:beforeAutospacing="0" w:after="240" w:afterAutospacing="0" w:line="360" w:lineRule="atLeast"/>
        <w:rPr>
          <w:rFonts w:ascii="Roboto" w:hAnsi="Roboto"/>
          <w:color w:val="4F4F4F"/>
          <w:sz w:val="20"/>
          <w:szCs w:val="20"/>
        </w:rPr>
      </w:pPr>
      <w:r w:rsidRPr="00996707">
        <w:rPr>
          <w:rStyle w:val="Strong"/>
          <w:rFonts w:ascii="Roboto" w:hAnsi="Roboto"/>
          <w:color w:val="4F4F4F"/>
          <w:sz w:val="20"/>
          <w:szCs w:val="20"/>
        </w:rPr>
        <w:t>Pixie Edge Module (PEM)</w:t>
      </w:r>
      <w:r w:rsidRPr="00996707">
        <w:rPr>
          <w:rFonts w:ascii="Roboto" w:hAnsi="Roboto"/>
          <w:color w:val="4F4F4F"/>
          <w:sz w:val="20"/>
          <w:szCs w:val="20"/>
        </w:rPr>
        <w:t>: Pixie's agent, installed per node. PEMs use eBPF to collect data, which is stored locally on the node.</w:t>
      </w:r>
    </w:p>
    <w:p w14:paraId="07569BEE" w14:textId="77777777" w:rsidR="00996707" w:rsidRPr="00996707" w:rsidRDefault="00996707" w:rsidP="00996707">
      <w:pPr>
        <w:pStyle w:val="muitypography-root"/>
        <w:numPr>
          <w:ilvl w:val="0"/>
          <w:numId w:val="2"/>
        </w:numPr>
        <w:shd w:val="clear" w:color="auto" w:fill="FFFFFF"/>
        <w:spacing w:before="0" w:beforeAutospacing="0" w:after="240" w:afterAutospacing="0" w:line="360" w:lineRule="atLeast"/>
        <w:rPr>
          <w:rFonts w:ascii="Roboto" w:hAnsi="Roboto"/>
          <w:color w:val="4F4F4F"/>
          <w:sz w:val="20"/>
          <w:szCs w:val="20"/>
        </w:rPr>
      </w:pPr>
      <w:r w:rsidRPr="00996707">
        <w:rPr>
          <w:rStyle w:val="Strong"/>
          <w:rFonts w:ascii="Roboto" w:hAnsi="Roboto"/>
          <w:color w:val="4F4F4F"/>
          <w:sz w:val="20"/>
          <w:szCs w:val="20"/>
        </w:rPr>
        <w:t>Vizier</w:t>
      </w:r>
      <w:r w:rsidRPr="00996707">
        <w:rPr>
          <w:rFonts w:ascii="Roboto" w:hAnsi="Roboto"/>
          <w:color w:val="4F4F4F"/>
          <w:sz w:val="20"/>
          <w:szCs w:val="20"/>
        </w:rPr>
        <w:t>: Pixie’s collector, installed per cluster. Responsible for query execution and managing PEMs.</w:t>
      </w:r>
    </w:p>
    <w:p w14:paraId="20A8A9CB" w14:textId="77777777" w:rsidR="00996707" w:rsidRPr="00996707" w:rsidRDefault="00996707" w:rsidP="00996707">
      <w:pPr>
        <w:pStyle w:val="muitypography-root"/>
        <w:numPr>
          <w:ilvl w:val="0"/>
          <w:numId w:val="2"/>
        </w:numPr>
        <w:shd w:val="clear" w:color="auto" w:fill="FFFFFF"/>
        <w:spacing w:before="0" w:beforeAutospacing="0" w:after="240" w:afterAutospacing="0" w:line="360" w:lineRule="atLeast"/>
        <w:rPr>
          <w:rFonts w:ascii="Roboto" w:hAnsi="Roboto"/>
          <w:color w:val="4F4F4F"/>
          <w:sz w:val="20"/>
          <w:szCs w:val="20"/>
        </w:rPr>
      </w:pPr>
      <w:r w:rsidRPr="00996707">
        <w:rPr>
          <w:rStyle w:val="Strong"/>
          <w:rFonts w:ascii="Roboto" w:hAnsi="Roboto"/>
          <w:color w:val="4F4F4F"/>
          <w:sz w:val="20"/>
          <w:szCs w:val="20"/>
        </w:rPr>
        <w:t>Pixie Cloud</w:t>
      </w:r>
      <w:r w:rsidRPr="00996707">
        <w:rPr>
          <w:rFonts w:ascii="Roboto" w:hAnsi="Roboto"/>
          <w:color w:val="4F4F4F"/>
          <w:sz w:val="20"/>
          <w:szCs w:val="20"/>
        </w:rPr>
        <w:t>: Used for user management, authentication, and data proxying.</w:t>
      </w:r>
    </w:p>
    <w:p w14:paraId="01868A4C" w14:textId="77777777" w:rsidR="00996707" w:rsidRPr="00996707" w:rsidRDefault="00996707" w:rsidP="00996707">
      <w:pPr>
        <w:pStyle w:val="muitypography-root"/>
        <w:numPr>
          <w:ilvl w:val="0"/>
          <w:numId w:val="2"/>
        </w:numPr>
        <w:shd w:val="clear" w:color="auto" w:fill="FFFFFF"/>
        <w:spacing w:before="0" w:beforeAutospacing="0" w:after="240" w:afterAutospacing="0" w:line="360" w:lineRule="atLeast"/>
        <w:rPr>
          <w:rFonts w:ascii="Roboto" w:hAnsi="Roboto"/>
          <w:color w:val="4F4F4F"/>
          <w:sz w:val="20"/>
          <w:szCs w:val="20"/>
        </w:rPr>
      </w:pPr>
      <w:r w:rsidRPr="00996707">
        <w:rPr>
          <w:rStyle w:val="Strong"/>
          <w:rFonts w:ascii="Roboto" w:hAnsi="Roboto"/>
          <w:color w:val="4F4F4F"/>
          <w:sz w:val="20"/>
          <w:szCs w:val="20"/>
        </w:rPr>
        <w:t>Pixie CLI</w:t>
      </w:r>
      <w:r w:rsidRPr="00996707">
        <w:rPr>
          <w:rFonts w:ascii="Roboto" w:hAnsi="Roboto"/>
          <w:color w:val="4F4F4F"/>
          <w:sz w:val="20"/>
          <w:szCs w:val="20"/>
        </w:rPr>
        <w:t>: Used to deploy Pixie. Can also be used to run queries and manage resources like API keys.</w:t>
      </w:r>
    </w:p>
    <w:p w14:paraId="217425E8" w14:textId="77777777" w:rsidR="00996707" w:rsidRPr="00996707" w:rsidRDefault="00996707" w:rsidP="00996707">
      <w:pPr>
        <w:pStyle w:val="muitypography-root"/>
        <w:numPr>
          <w:ilvl w:val="0"/>
          <w:numId w:val="2"/>
        </w:numPr>
        <w:shd w:val="clear" w:color="auto" w:fill="FFFFFF"/>
        <w:spacing w:before="0" w:beforeAutospacing="0" w:after="240" w:afterAutospacing="0" w:line="360" w:lineRule="atLeast"/>
        <w:rPr>
          <w:rFonts w:ascii="Roboto" w:hAnsi="Roboto"/>
          <w:color w:val="4F4F4F"/>
          <w:sz w:val="20"/>
          <w:szCs w:val="20"/>
        </w:rPr>
      </w:pPr>
      <w:r w:rsidRPr="00996707">
        <w:rPr>
          <w:rStyle w:val="Strong"/>
          <w:rFonts w:ascii="Roboto" w:hAnsi="Roboto"/>
          <w:color w:val="4F4F4F"/>
          <w:sz w:val="20"/>
          <w:szCs w:val="20"/>
        </w:rPr>
        <w:t>Pixie Client API</w:t>
      </w:r>
      <w:r w:rsidRPr="00996707">
        <w:rPr>
          <w:rFonts w:ascii="Roboto" w:hAnsi="Roboto"/>
          <w:color w:val="4F4F4F"/>
          <w:sz w:val="20"/>
          <w:szCs w:val="20"/>
        </w:rPr>
        <w:t>: Used for programmatic access to Pixie (e.g. integrations, Slackbots, and custom user logic requiring Pixie data as an input)</w:t>
      </w:r>
    </w:p>
    <w:p w14:paraId="53ABB1DC" w14:textId="66DF7A91"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p>
    <w:p w14:paraId="1B9A57D6" w14:textId="6CC9B246"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noProof/>
          <w:sz w:val="20"/>
          <w:szCs w:val="20"/>
        </w:rPr>
        <mc:AlternateContent>
          <mc:Choice Requires="wps">
            <w:drawing>
              <wp:inline distT="0" distB="0" distL="0" distR="0" wp14:anchorId="7A0B9049" wp14:editId="28AB2779">
                <wp:extent cx="304800" cy="304800"/>
                <wp:effectExtent l="0" t="0" r="0" b="0"/>
                <wp:docPr id="1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C2F4E"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96707">
        <w:rPr>
          <w:rFonts w:ascii="Roboto" w:eastAsia="Times New Roman" w:hAnsi="Roboto" w:cs="Times New Roman"/>
          <w:b/>
          <w:bCs/>
          <w:color w:val="17AAAA"/>
          <w:sz w:val="20"/>
          <w:szCs w:val="20"/>
          <w:lang w:eastAsia="en-IN"/>
        </w:rPr>
        <w:drawing>
          <wp:inline distT="0" distB="0" distL="0" distR="0" wp14:anchorId="5C741885" wp14:editId="1DA9CC6C">
            <wp:extent cx="5731510" cy="4565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65650"/>
                    </a:xfrm>
                    <a:prstGeom prst="rect">
                      <a:avLst/>
                    </a:prstGeom>
                  </pic:spPr>
                </pic:pic>
              </a:graphicData>
            </a:graphic>
          </wp:inline>
        </w:drawing>
      </w:r>
    </w:p>
    <w:p w14:paraId="7C5FB205" w14:textId="76172A3F" w:rsidR="00996707" w:rsidRPr="00996707" w:rsidRDefault="00996707" w:rsidP="00996707">
      <w:pPr>
        <w:shd w:val="clear" w:color="auto" w:fill="FFFFFF"/>
        <w:spacing w:after="240" w:line="600" w:lineRule="atLeast"/>
        <w:outlineLvl w:val="0"/>
        <w:rPr>
          <w:rFonts w:ascii="Roboto" w:eastAsia="Times New Roman" w:hAnsi="Roboto" w:cs="Times New Roman"/>
          <w:b/>
          <w:bCs/>
          <w:color w:val="000000"/>
          <w:kern w:val="36"/>
          <w:sz w:val="20"/>
          <w:szCs w:val="20"/>
          <w:lang w:eastAsia="en-IN"/>
        </w:rPr>
      </w:pPr>
      <w:r w:rsidRPr="00996707">
        <w:rPr>
          <w:rFonts w:ascii="Roboto" w:eastAsia="Times New Roman" w:hAnsi="Roboto" w:cs="Times New Roman"/>
          <w:b/>
          <w:bCs/>
          <w:color w:val="000000"/>
          <w:kern w:val="36"/>
          <w:sz w:val="20"/>
          <w:szCs w:val="20"/>
          <w:lang w:eastAsia="en-IN"/>
        </w:rPr>
        <w:t>Data Sources</w:t>
      </w:r>
      <w:r w:rsidRPr="00996707">
        <w:rPr>
          <w:rFonts w:ascii="Roboto" w:eastAsia="Times New Roman" w:hAnsi="Roboto" w:cs="Times New Roman"/>
          <w:b/>
          <w:bCs/>
          <w:noProof/>
          <w:color w:val="17AAAA"/>
          <w:sz w:val="20"/>
          <w:szCs w:val="20"/>
          <w:lang w:eastAsia="en-IN"/>
        </w:rPr>
        <w:drawing>
          <wp:inline distT="0" distB="0" distL="0" distR="0" wp14:anchorId="5A0CAD02" wp14:editId="1DAC4D1E">
            <wp:extent cx="1013460" cy="1013460"/>
            <wp:effectExtent l="0" t="0" r="0" b="0"/>
            <wp:docPr id="1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7E3D5B08"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uses </w:t>
      </w:r>
      <w:hyperlink r:id="rId16" w:history="1">
        <w:r w:rsidRPr="00996707">
          <w:rPr>
            <w:rFonts w:ascii="inherit" w:eastAsia="Times New Roman" w:hAnsi="inherit" w:cs="Times New Roman"/>
            <w:color w:val="12D6D6"/>
            <w:sz w:val="20"/>
            <w:szCs w:val="20"/>
            <w:lang w:eastAsia="en-IN"/>
          </w:rPr>
          <w:t>eBPF</w:t>
        </w:r>
      </w:hyperlink>
      <w:r w:rsidRPr="00996707">
        <w:rPr>
          <w:rFonts w:ascii="Roboto" w:eastAsia="Times New Roman" w:hAnsi="Roboto" w:cs="Times New Roman"/>
          <w:color w:val="4F4F4F"/>
          <w:sz w:val="20"/>
          <w:szCs w:val="20"/>
          <w:lang w:eastAsia="en-IN"/>
        </w:rPr>
        <w:t> to automatically instrument Kubernetes applications.</w:t>
      </w:r>
    </w:p>
    <w:p w14:paraId="12DA2D6E"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ships with a set of default data sources, which can also be extended by the user.</w:t>
      </w:r>
    </w:p>
    <w:p w14:paraId="570DA19D" w14:textId="49FD355D"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t>Data Sources</w:t>
      </w:r>
      <w:r w:rsidRPr="00996707">
        <w:rPr>
          <w:rFonts w:ascii="Roboto" w:eastAsia="Times New Roman" w:hAnsi="Roboto" w:cs="Times New Roman"/>
          <w:b/>
          <w:bCs/>
          <w:noProof/>
          <w:color w:val="17AAAA"/>
          <w:sz w:val="20"/>
          <w:szCs w:val="20"/>
          <w:lang w:eastAsia="en-IN"/>
        </w:rPr>
        <w:drawing>
          <wp:inline distT="0" distB="0" distL="0" distR="0" wp14:anchorId="3355F9DF" wp14:editId="76AC45C3">
            <wp:extent cx="1013460" cy="1013460"/>
            <wp:effectExtent l="0" t="0" r="0" b="0"/>
            <wp:docPr id="16" name="Picture 1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40FDD6E8"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lastRenderedPageBreak/>
        <w:t>Pixie automatically collects the following data:</w:t>
      </w:r>
    </w:p>
    <w:p w14:paraId="652A5812" w14:textId="77777777" w:rsidR="00996707" w:rsidRPr="00996707" w:rsidRDefault="00996707" w:rsidP="00996707">
      <w:pPr>
        <w:numPr>
          <w:ilvl w:val="0"/>
          <w:numId w:val="3"/>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Protocol traces</w:t>
      </w:r>
      <w:r w:rsidRPr="00996707">
        <w:rPr>
          <w:rFonts w:ascii="Roboto" w:eastAsia="Times New Roman" w:hAnsi="Roboto" w:cs="Times New Roman"/>
          <w:color w:val="4F4F4F"/>
          <w:sz w:val="20"/>
          <w:szCs w:val="20"/>
          <w:lang w:eastAsia="en-IN"/>
        </w:rPr>
        <w:t>: Full-body messages between the pods of your applications. Tracing currently supports the following </w:t>
      </w:r>
      <w:hyperlink r:id="rId18" w:anchor="supported-protocols" w:history="1">
        <w:r w:rsidRPr="00996707">
          <w:rPr>
            <w:rFonts w:ascii="inherit" w:eastAsia="Times New Roman" w:hAnsi="inherit" w:cs="Times New Roman"/>
            <w:color w:val="12D6D6"/>
            <w:sz w:val="20"/>
            <w:szCs w:val="20"/>
            <w:lang w:eastAsia="en-IN"/>
          </w:rPr>
          <w:t>list of protocols</w:t>
        </w:r>
      </w:hyperlink>
      <w:r w:rsidRPr="00996707">
        <w:rPr>
          <w:rFonts w:ascii="Roboto" w:eastAsia="Times New Roman" w:hAnsi="Roboto" w:cs="Times New Roman"/>
          <w:color w:val="4F4F4F"/>
          <w:sz w:val="20"/>
          <w:szCs w:val="20"/>
          <w:lang w:eastAsia="en-IN"/>
        </w:rPr>
        <w:t>. For more information, see the </w:t>
      </w:r>
      <w:hyperlink r:id="rId19" w:history="1">
        <w:r w:rsidRPr="00996707">
          <w:rPr>
            <w:rFonts w:ascii="inherit" w:eastAsia="Times New Roman" w:hAnsi="inherit" w:cs="Times New Roman"/>
            <w:color w:val="12D6D6"/>
            <w:sz w:val="20"/>
            <w:szCs w:val="20"/>
            <w:lang w:eastAsia="en-IN"/>
          </w:rPr>
          <w:t>Request Tracing</w:t>
        </w:r>
      </w:hyperlink>
      <w:r w:rsidRPr="00996707">
        <w:rPr>
          <w:rFonts w:ascii="Roboto" w:eastAsia="Times New Roman" w:hAnsi="Roboto" w:cs="Times New Roman"/>
          <w:color w:val="4F4F4F"/>
          <w:sz w:val="20"/>
          <w:szCs w:val="20"/>
          <w:lang w:eastAsia="en-IN"/>
        </w:rPr>
        <w:t>, </w:t>
      </w:r>
      <w:hyperlink r:id="rId20" w:history="1">
        <w:r w:rsidRPr="00996707">
          <w:rPr>
            <w:rFonts w:ascii="inherit" w:eastAsia="Times New Roman" w:hAnsi="inherit" w:cs="Times New Roman"/>
            <w:color w:val="12D6D6"/>
            <w:sz w:val="20"/>
            <w:szCs w:val="20"/>
            <w:lang w:eastAsia="en-IN"/>
          </w:rPr>
          <w:t>Service Performance</w:t>
        </w:r>
      </w:hyperlink>
      <w:r w:rsidRPr="00996707">
        <w:rPr>
          <w:rFonts w:ascii="Roboto" w:eastAsia="Times New Roman" w:hAnsi="Roboto" w:cs="Times New Roman"/>
          <w:color w:val="4F4F4F"/>
          <w:sz w:val="20"/>
          <w:szCs w:val="20"/>
          <w:lang w:eastAsia="en-IN"/>
        </w:rPr>
        <w:t>, and </w:t>
      </w:r>
      <w:hyperlink r:id="rId21" w:history="1">
        <w:r w:rsidRPr="00996707">
          <w:rPr>
            <w:rFonts w:ascii="inherit" w:eastAsia="Times New Roman" w:hAnsi="inherit" w:cs="Times New Roman"/>
            <w:color w:val="12D6D6"/>
            <w:sz w:val="20"/>
            <w:szCs w:val="20"/>
            <w:lang w:eastAsia="en-IN"/>
          </w:rPr>
          <w:t>Database Query Profiling</w:t>
        </w:r>
      </w:hyperlink>
      <w:r w:rsidRPr="00996707">
        <w:rPr>
          <w:rFonts w:ascii="Roboto" w:eastAsia="Times New Roman" w:hAnsi="Roboto" w:cs="Times New Roman"/>
          <w:color w:val="4F4F4F"/>
          <w:sz w:val="20"/>
          <w:szCs w:val="20"/>
          <w:lang w:eastAsia="en-IN"/>
        </w:rPr>
        <w:t> tutorials.</w:t>
      </w:r>
    </w:p>
    <w:p w14:paraId="2481A9EB" w14:textId="77777777" w:rsidR="00996707" w:rsidRPr="00996707" w:rsidRDefault="00996707" w:rsidP="00996707">
      <w:pPr>
        <w:numPr>
          <w:ilvl w:val="0"/>
          <w:numId w:val="3"/>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Resource metrics</w:t>
      </w:r>
      <w:r w:rsidRPr="00996707">
        <w:rPr>
          <w:rFonts w:ascii="Roboto" w:eastAsia="Times New Roman" w:hAnsi="Roboto" w:cs="Times New Roman"/>
          <w:color w:val="4F4F4F"/>
          <w:sz w:val="20"/>
          <w:szCs w:val="20"/>
          <w:lang w:eastAsia="en-IN"/>
        </w:rPr>
        <w:t>: CPU, memory and I/O metrics for your pods. For more information, see the </w:t>
      </w:r>
      <w:hyperlink r:id="rId22" w:history="1">
        <w:r w:rsidRPr="00996707">
          <w:rPr>
            <w:rFonts w:ascii="inherit" w:eastAsia="Times New Roman" w:hAnsi="inherit" w:cs="Times New Roman"/>
            <w:color w:val="12D6D6"/>
            <w:sz w:val="20"/>
            <w:szCs w:val="20"/>
            <w:lang w:eastAsia="en-IN"/>
          </w:rPr>
          <w:t>Infra Health</w:t>
        </w:r>
      </w:hyperlink>
      <w:r w:rsidRPr="00996707">
        <w:rPr>
          <w:rFonts w:ascii="Roboto" w:eastAsia="Times New Roman" w:hAnsi="Roboto" w:cs="Times New Roman"/>
          <w:color w:val="4F4F4F"/>
          <w:sz w:val="20"/>
          <w:szCs w:val="20"/>
          <w:lang w:eastAsia="en-IN"/>
        </w:rPr>
        <w:t> tutorial.</w:t>
      </w:r>
    </w:p>
    <w:p w14:paraId="1D606E1F" w14:textId="77777777" w:rsidR="00996707" w:rsidRPr="00996707" w:rsidRDefault="00996707" w:rsidP="00996707">
      <w:pPr>
        <w:numPr>
          <w:ilvl w:val="0"/>
          <w:numId w:val="3"/>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Network metrics</w:t>
      </w:r>
      <w:r w:rsidRPr="00996707">
        <w:rPr>
          <w:rFonts w:ascii="Roboto" w:eastAsia="Times New Roman" w:hAnsi="Roboto" w:cs="Times New Roman"/>
          <w:color w:val="4F4F4F"/>
          <w:sz w:val="20"/>
          <w:szCs w:val="20"/>
          <w:lang w:eastAsia="en-IN"/>
        </w:rPr>
        <w:t>: Network-layer and connection-level RX/TX statistics. For more information, see the </w:t>
      </w:r>
      <w:hyperlink r:id="rId23" w:history="1">
        <w:r w:rsidRPr="00996707">
          <w:rPr>
            <w:rFonts w:ascii="inherit" w:eastAsia="Times New Roman" w:hAnsi="inherit" w:cs="Times New Roman"/>
            <w:color w:val="12D6D6"/>
            <w:sz w:val="20"/>
            <w:szCs w:val="20"/>
            <w:lang w:eastAsia="en-IN"/>
          </w:rPr>
          <w:t>Network Monitoring</w:t>
        </w:r>
      </w:hyperlink>
      <w:r w:rsidRPr="00996707">
        <w:rPr>
          <w:rFonts w:ascii="Roboto" w:eastAsia="Times New Roman" w:hAnsi="Roboto" w:cs="Times New Roman"/>
          <w:color w:val="4F4F4F"/>
          <w:sz w:val="20"/>
          <w:szCs w:val="20"/>
          <w:lang w:eastAsia="en-IN"/>
        </w:rPr>
        <w:t> tutorial.</w:t>
      </w:r>
    </w:p>
    <w:p w14:paraId="176D5542" w14:textId="77777777" w:rsidR="00996707" w:rsidRPr="00996707" w:rsidRDefault="00996707" w:rsidP="00996707">
      <w:pPr>
        <w:numPr>
          <w:ilvl w:val="0"/>
          <w:numId w:val="3"/>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JVM metrics</w:t>
      </w:r>
      <w:r w:rsidRPr="00996707">
        <w:rPr>
          <w:rFonts w:ascii="Roboto" w:eastAsia="Times New Roman" w:hAnsi="Roboto" w:cs="Times New Roman"/>
          <w:color w:val="4F4F4F"/>
          <w:sz w:val="20"/>
          <w:szCs w:val="20"/>
          <w:lang w:eastAsia="en-IN"/>
        </w:rPr>
        <w:t>: JVM memory management metrics for Java applications.</w:t>
      </w:r>
    </w:p>
    <w:p w14:paraId="586C8F14" w14:textId="77777777" w:rsidR="00996707" w:rsidRPr="00996707" w:rsidRDefault="00996707" w:rsidP="00996707">
      <w:pPr>
        <w:numPr>
          <w:ilvl w:val="0"/>
          <w:numId w:val="3"/>
        </w:num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b/>
          <w:bCs/>
          <w:color w:val="4F4F4F"/>
          <w:sz w:val="20"/>
          <w:szCs w:val="20"/>
          <w:lang w:eastAsia="en-IN"/>
        </w:rPr>
        <w:t>Application CPU profiles</w:t>
      </w:r>
      <w:r w:rsidRPr="00996707">
        <w:rPr>
          <w:rFonts w:ascii="Roboto" w:eastAsia="Times New Roman" w:hAnsi="Roboto" w:cs="Times New Roman"/>
          <w:color w:val="4F4F4F"/>
          <w:sz w:val="20"/>
          <w:szCs w:val="20"/>
          <w:lang w:eastAsia="en-IN"/>
        </w:rPr>
        <w:t>: Sampled stack traces from your application. Pixie’s continuous profiler is always running to help identify application performance bottlenecks when you need it. Currently supports compiled languages (Go, Rust, C/C++). For more information, see the </w:t>
      </w:r>
      <w:hyperlink r:id="rId24" w:history="1">
        <w:r w:rsidRPr="00996707">
          <w:rPr>
            <w:rFonts w:ascii="inherit" w:eastAsia="Times New Roman" w:hAnsi="inherit" w:cs="Times New Roman"/>
            <w:color w:val="12D6D6"/>
            <w:sz w:val="20"/>
            <w:szCs w:val="20"/>
            <w:lang w:eastAsia="en-IN"/>
          </w:rPr>
          <w:t>Continuous Application Profiling</w:t>
        </w:r>
      </w:hyperlink>
      <w:r w:rsidRPr="00996707">
        <w:rPr>
          <w:rFonts w:ascii="Roboto" w:eastAsia="Times New Roman" w:hAnsi="Roboto" w:cs="Times New Roman"/>
          <w:color w:val="4F4F4F"/>
          <w:sz w:val="20"/>
          <w:szCs w:val="20"/>
          <w:lang w:eastAsia="en-IN"/>
        </w:rPr>
        <w:t> tutorial.</w:t>
      </w:r>
    </w:p>
    <w:p w14:paraId="57B9E4C1"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can also be configured by the user to collect </w:t>
      </w:r>
      <w:hyperlink r:id="rId25" w:history="1">
        <w:r w:rsidRPr="00996707">
          <w:rPr>
            <w:rFonts w:ascii="inherit" w:eastAsia="Times New Roman" w:hAnsi="inherit" w:cs="Times New Roman"/>
            <w:color w:val="12D6D6"/>
            <w:sz w:val="20"/>
            <w:szCs w:val="20"/>
            <w:lang w:eastAsia="en-IN"/>
          </w:rPr>
          <w:t>dynamic logs</w:t>
        </w:r>
      </w:hyperlink>
      <w:r w:rsidRPr="00996707">
        <w:rPr>
          <w:rFonts w:ascii="Roboto" w:eastAsia="Times New Roman" w:hAnsi="Roboto" w:cs="Times New Roman"/>
          <w:color w:val="4F4F4F"/>
          <w:sz w:val="20"/>
          <w:szCs w:val="20"/>
          <w:lang w:eastAsia="en-IN"/>
        </w:rPr>
        <w:t> from Go application code and to run </w:t>
      </w:r>
      <w:hyperlink r:id="rId26" w:history="1">
        <w:r w:rsidRPr="00996707">
          <w:rPr>
            <w:rFonts w:ascii="inherit" w:eastAsia="Times New Roman" w:hAnsi="inherit" w:cs="Times New Roman"/>
            <w:color w:val="12D6D6"/>
            <w:sz w:val="20"/>
            <w:szCs w:val="20"/>
            <w:lang w:eastAsia="en-IN"/>
          </w:rPr>
          <w:t>custom BPFTrace scripts</w:t>
        </w:r>
      </w:hyperlink>
      <w:r w:rsidRPr="00996707">
        <w:rPr>
          <w:rFonts w:ascii="Roboto" w:eastAsia="Times New Roman" w:hAnsi="Roboto" w:cs="Times New Roman"/>
          <w:color w:val="4F4F4F"/>
          <w:sz w:val="20"/>
          <w:szCs w:val="20"/>
          <w:lang w:eastAsia="en-IN"/>
        </w:rPr>
        <w:t>.</w:t>
      </w:r>
    </w:p>
    <w:p w14:paraId="1189AEEF" w14:textId="3E8AA023"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t>Supported Protocols</w:t>
      </w:r>
    </w:p>
    <w:p w14:paraId="6A08D319"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automatically traces the following protocols: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15"/>
        <w:gridCol w:w="1807"/>
        <w:gridCol w:w="4926"/>
      </w:tblGrid>
      <w:tr w:rsidR="00996707" w:rsidRPr="00996707" w14:paraId="6E7FD9B2" w14:textId="77777777" w:rsidTr="00996707">
        <w:trPr>
          <w:tblHeader/>
        </w:trPr>
        <w:tc>
          <w:tcPr>
            <w:tcW w:w="0" w:type="auto"/>
            <w:tcBorders>
              <w:bottom w:val="nil"/>
            </w:tcBorders>
            <w:shd w:val="clear" w:color="auto" w:fill="FFFFFF"/>
            <w:tcMar>
              <w:top w:w="60" w:type="dxa"/>
              <w:left w:w="60" w:type="dxa"/>
              <w:bottom w:w="60" w:type="dxa"/>
              <w:right w:w="60" w:type="dxa"/>
            </w:tcMar>
            <w:vAlign w:val="center"/>
            <w:hideMark/>
          </w:tcPr>
          <w:p w14:paraId="6F9762D6" w14:textId="77777777" w:rsidR="00996707" w:rsidRPr="00996707" w:rsidRDefault="00996707" w:rsidP="00996707">
            <w:pPr>
              <w:spacing w:before="150" w:after="120" w:line="240" w:lineRule="auto"/>
              <w:rPr>
                <w:rFonts w:ascii="Roboto" w:eastAsia="Times New Roman" w:hAnsi="Roboto" w:cs="Times New Roman"/>
                <w:b/>
                <w:bCs/>
                <w:color w:val="000000"/>
                <w:sz w:val="20"/>
                <w:szCs w:val="20"/>
                <w:lang w:eastAsia="en-IN"/>
              </w:rPr>
            </w:pPr>
            <w:r w:rsidRPr="00996707">
              <w:rPr>
                <w:rFonts w:ascii="Roboto" w:eastAsia="Times New Roman" w:hAnsi="Roboto" w:cs="Times New Roman"/>
                <w:b/>
                <w:bCs/>
                <w:color w:val="000000"/>
                <w:sz w:val="20"/>
                <w:szCs w:val="20"/>
                <w:lang w:eastAsia="en-IN"/>
              </w:rPr>
              <w:t>Protocol</w:t>
            </w:r>
          </w:p>
        </w:tc>
        <w:tc>
          <w:tcPr>
            <w:tcW w:w="0" w:type="auto"/>
            <w:tcBorders>
              <w:bottom w:val="nil"/>
            </w:tcBorders>
            <w:shd w:val="clear" w:color="auto" w:fill="FFFFFF"/>
            <w:tcMar>
              <w:top w:w="60" w:type="dxa"/>
              <w:left w:w="60" w:type="dxa"/>
              <w:bottom w:w="60" w:type="dxa"/>
              <w:right w:w="60" w:type="dxa"/>
            </w:tcMar>
            <w:vAlign w:val="center"/>
            <w:hideMark/>
          </w:tcPr>
          <w:p w14:paraId="1DB79625" w14:textId="77777777" w:rsidR="00996707" w:rsidRPr="00996707" w:rsidRDefault="00996707" w:rsidP="00996707">
            <w:pPr>
              <w:spacing w:before="150" w:after="120" w:line="240" w:lineRule="auto"/>
              <w:rPr>
                <w:rFonts w:ascii="Roboto" w:eastAsia="Times New Roman" w:hAnsi="Roboto" w:cs="Times New Roman"/>
                <w:b/>
                <w:bCs/>
                <w:color w:val="000000"/>
                <w:sz w:val="20"/>
                <w:szCs w:val="20"/>
                <w:lang w:eastAsia="en-IN"/>
              </w:rPr>
            </w:pPr>
            <w:r w:rsidRPr="00996707">
              <w:rPr>
                <w:rFonts w:ascii="Roboto" w:eastAsia="Times New Roman" w:hAnsi="Roboto" w:cs="Times New Roman"/>
                <w:b/>
                <w:bCs/>
                <w:color w:val="000000"/>
                <w:sz w:val="20"/>
                <w:szCs w:val="20"/>
                <w:lang w:eastAsia="en-IN"/>
              </w:rPr>
              <w:t>Support</w:t>
            </w:r>
          </w:p>
        </w:tc>
        <w:tc>
          <w:tcPr>
            <w:tcW w:w="0" w:type="auto"/>
            <w:tcBorders>
              <w:bottom w:val="nil"/>
            </w:tcBorders>
            <w:shd w:val="clear" w:color="auto" w:fill="FFFFFF"/>
            <w:tcMar>
              <w:top w:w="60" w:type="dxa"/>
              <w:left w:w="60" w:type="dxa"/>
              <w:bottom w:w="60" w:type="dxa"/>
              <w:right w:w="60" w:type="dxa"/>
            </w:tcMar>
            <w:vAlign w:val="center"/>
            <w:hideMark/>
          </w:tcPr>
          <w:p w14:paraId="2707BA39" w14:textId="77777777" w:rsidR="00996707" w:rsidRPr="00996707" w:rsidRDefault="00996707" w:rsidP="00996707">
            <w:pPr>
              <w:spacing w:before="150" w:after="120" w:line="240" w:lineRule="auto"/>
              <w:rPr>
                <w:rFonts w:ascii="Roboto" w:eastAsia="Times New Roman" w:hAnsi="Roboto" w:cs="Times New Roman"/>
                <w:b/>
                <w:bCs/>
                <w:color w:val="000000"/>
                <w:sz w:val="20"/>
                <w:szCs w:val="20"/>
                <w:lang w:eastAsia="en-IN"/>
              </w:rPr>
            </w:pPr>
            <w:r w:rsidRPr="00996707">
              <w:rPr>
                <w:rFonts w:ascii="Roboto" w:eastAsia="Times New Roman" w:hAnsi="Roboto" w:cs="Times New Roman"/>
                <w:b/>
                <w:bCs/>
                <w:color w:val="000000"/>
                <w:sz w:val="20"/>
                <w:szCs w:val="20"/>
                <w:lang w:eastAsia="en-IN"/>
              </w:rPr>
              <w:t>Notes</w:t>
            </w:r>
          </w:p>
        </w:tc>
      </w:tr>
      <w:tr w:rsidR="00996707" w:rsidRPr="00996707" w14:paraId="00E16FD4"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39CF7C53"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HTTP</w:t>
            </w:r>
          </w:p>
        </w:tc>
        <w:tc>
          <w:tcPr>
            <w:tcW w:w="0" w:type="auto"/>
            <w:tcBorders>
              <w:bottom w:val="nil"/>
            </w:tcBorders>
            <w:shd w:val="clear" w:color="auto" w:fill="FFFFFF"/>
            <w:tcMar>
              <w:top w:w="60" w:type="dxa"/>
              <w:left w:w="60" w:type="dxa"/>
              <w:bottom w:w="60" w:type="dxa"/>
              <w:right w:w="60" w:type="dxa"/>
            </w:tcMar>
            <w:vAlign w:val="center"/>
            <w:hideMark/>
          </w:tcPr>
          <w:p w14:paraId="67E13CF7"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46ECAE24"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684DE6AD"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638BB5D6"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HTTP2/gRPC</w:t>
            </w:r>
          </w:p>
        </w:tc>
        <w:tc>
          <w:tcPr>
            <w:tcW w:w="0" w:type="auto"/>
            <w:tcBorders>
              <w:bottom w:val="nil"/>
            </w:tcBorders>
            <w:shd w:val="clear" w:color="auto" w:fill="FFFFFF"/>
            <w:tcMar>
              <w:top w:w="60" w:type="dxa"/>
              <w:left w:w="60" w:type="dxa"/>
              <w:bottom w:w="60" w:type="dxa"/>
              <w:right w:w="60" w:type="dxa"/>
            </w:tcMar>
            <w:vAlign w:val="center"/>
            <w:hideMark/>
          </w:tcPr>
          <w:p w14:paraId="01CBB7D3"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Partially Supported</w:t>
            </w:r>
          </w:p>
        </w:tc>
        <w:tc>
          <w:tcPr>
            <w:tcW w:w="0" w:type="auto"/>
            <w:tcBorders>
              <w:bottom w:val="nil"/>
            </w:tcBorders>
            <w:shd w:val="clear" w:color="auto" w:fill="FFFFFF"/>
            <w:tcMar>
              <w:top w:w="60" w:type="dxa"/>
              <w:left w:w="60" w:type="dxa"/>
              <w:bottom w:w="60" w:type="dxa"/>
              <w:right w:w="60" w:type="dxa"/>
            </w:tcMar>
            <w:vAlign w:val="center"/>
            <w:hideMark/>
          </w:tcPr>
          <w:p w14:paraId="7F57D9DD"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Currently only for Golang apps with </w:t>
            </w:r>
            <w:hyperlink r:id="rId27" w:history="1">
              <w:r w:rsidRPr="00996707">
                <w:rPr>
                  <w:rFonts w:ascii="inherit" w:eastAsia="Times New Roman" w:hAnsi="inherit" w:cs="Times New Roman"/>
                  <w:color w:val="12D6D6"/>
                  <w:sz w:val="20"/>
                  <w:szCs w:val="20"/>
                  <w:lang w:eastAsia="en-IN"/>
                </w:rPr>
                <w:t>debug information</w:t>
              </w:r>
            </w:hyperlink>
            <w:r w:rsidRPr="00996707">
              <w:rPr>
                <w:rFonts w:ascii="Roboto" w:eastAsia="Times New Roman" w:hAnsi="Roboto" w:cs="Times New Roman"/>
                <w:color w:val="000000"/>
                <w:sz w:val="20"/>
                <w:szCs w:val="20"/>
                <w:lang w:eastAsia="en-IN"/>
              </w:rPr>
              <w:t>.</w:t>
            </w:r>
          </w:p>
        </w:tc>
      </w:tr>
      <w:tr w:rsidR="00996707" w:rsidRPr="00996707" w14:paraId="1570051B"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0F976147"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DNS</w:t>
            </w:r>
          </w:p>
        </w:tc>
        <w:tc>
          <w:tcPr>
            <w:tcW w:w="0" w:type="auto"/>
            <w:tcBorders>
              <w:bottom w:val="nil"/>
            </w:tcBorders>
            <w:shd w:val="clear" w:color="auto" w:fill="FFFFFF"/>
            <w:tcMar>
              <w:top w:w="60" w:type="dxa"/>
              <w:left w:w="60" w:type="dxa"/>
              <w:bottom w:w="60" w:type="dxa"/>
              <w:right w:w="60" w:type="dxa"/>
            </w:tcMar>
            <w:vAlign w:val="center"/>
            <w:hideMark/>
          </w:tcPr>
          <w:p w14:paraId="3D7B9FE2"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4AB178B1"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1EC5EAED"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05809861"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NATS</w:t>
            </w:r>
          </w:p>
        </w:tc>
        <w:tc>
          <w:tcPr>
            <w:tcW w:w="0" w:type="auto"/>
            <w:tcBorders>
              <w:bottom w:val="nil"/>
            </w:tcBorders>
            <w:shd w:val="clear" w:color="auto" w:fill="FFFFFF"/>
            <w:tcMar>
              <w:top w:w="60" w:type="dxa"/>
              <w:left w:w="60" w:type="dxa"/>
              <w:bottom w:w="60" w:type="dxa"/>
              <w:right w:w="60" w:type="dxa"/>
            </w:tcMar>
            <w:vAlign w:val="center"/>
            <w:hideMark/>
          </w:tcPr>
          <w:p w14:paraId="3162843A"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2B776762"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Requires a NATS build with </w:t>
            </w:r>
            <w:hyperlink r:id="rId28" w:history="1">
              <w:r w:rsidRPr="00996707">
                <w:rPr>
                  <w:rFonts w:ascii="inherit" w:eastAsia="Times New Roman" w:hAnsi="inherit" w:cs="Times New Roman"/>
                  <w:color w:val="12D6D6"/>
                  <w:sz w:val="20"/>
                  <w:szCs w:val="20"/>
                  <w:lang w:eastAsia="en-IN"/>
                </w:rPr>
                <w:t>debug information</w:t>
              </w:r>
            </w:hyperlink>
            <w:r w:rsidRPr="00996707">
              <w:rPr>
                <w:rFonts w:ascii="Roboto" w:eastAsia="Times New Roman" w:hAnsi="Roboto" w:cs="Times New Roman"/>
                <w:color w:val="000000"/>
                <w:sz w:val="20"/>
                <w:szCs w:val="20"/>
                <w:lang w:eastAsia="en-IN"/>
              </w:rPr>
              <w:t>.</w:t>
            </w:r>
          </w:p>
        </w:tc>
      </w:tr>
      <w:tr w:rsidR="00996707" w:rsidRPr="00996707" w14:paraId="7A1F7E16"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29D25526"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MySQL</w:t>
            </w:r>
          </w:p>
        </w:tc>
        <w:tc>
          <w:tcPr>
            <w:tcW w:w="0" w:type="auto"/>
            <w:tcBorders>
              <w:bottom w:val="nil"/>
            </w:tcBorders>
            <w:shd w:val="clear" w:color="auto" w:fill="FFFFFF"/>
            <w:tcMar>
              <w:top w:w="60" w:type="dxa"/>
              <w:left w:w="60" w:type="dxa"/>
              <w:bottom w:w="60" w:type="dxa"/>
              <w:right w:w="60" w:type="dxa"/>
            </w:tcMar>
            <w:vAlign w:val="center"/>
            <w:hideMark/>
          </w:tcPr>
          <w:p w14:paraId="05195E7C"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394A800E"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51424135"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25350C80"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PostgreSQL</w:t>
            </w:r>
          </w:p>
        </w:tc>
        <w:tc>
          <w:tcPr>
            <w:tcW w:w="0" w:type="auto"/>
            <w:tcBorders>
              <w:bottom w:val="nil"/>
            </w:tcBorders>
            <w:shd w:val="clear" w:color="auto" w:fill="FFFFFF"/>
            <w:tcMar>
              <w:top w:w="60" w:type="dxa"/>
              <w:left w:w="60" w:type="dxa"/>
              <w:bottom w:w="60" w:type="dxa"/>
              <w:right w:w="60" w:type="dxa"/>
            </w:tcMar>
            <w:vAlign w:val="center"/>
            <w:hideMark/>
          </w:tcPr>
          <w:p w14:paraId="7F2D63BC"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0B583051"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229A121E"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75CC676A"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lastRenderedPageBreak/>
              <w:t>Cassandra</w:t>
            </w:r>
          </w:p>
        </w:tc>
        <w:tc>
          <w:tcPr>
            <w:tcW w:w="0" w:type="auto"/>
            <w:tcBorders>
              <w:bottom w:val="nil"/>
            </w:tcBorders>
            <w:shd w:val="clear" w:color="auto" w:fill="FFFFFF"/>
            <w:tcMar>
              <w:top w:w="60" w:type="dxa"/>
              <w:left w:w="60" w:type="dxa"/>
              <w:bottom w:w="60" w:type="dxa"/>
              <w:right w:w="60" w:type="dxa"/>
            </w:tcMar>
            <w:vAlign w:val="center"/>
            <w:hideMark/>
          </w:tcPr>
          <w:p w14:paraId="3DA8538E"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7D9A46C6"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20AD4DFA"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0BB5C9DD"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Redis</w:t>
            </w:r>
          </w:p>
        </w:tc>
        <w:tc>
          <w:tcPr>
            <w:tcW w:w="0" w:type="auto"/>
            <w:tcBorders>
              <w:bottom w:val="nil"/>
            </w:tcBorders>
            <w:shd w:val="clear" w:color="auto" w:fill="FFFFFF"/>
            <w:tcMar>
              <w:top w:w="60" w:type="dxa"/>
              <w:left w:w="60" w:type="dxa"/>
              <w:bottom w:w="60" w:type="dxa"/>
              <w:right w:w="60" w:type="dxa"/>
            </w:tcMar>
            <w:vAlign w:val="center"/>
            <w:hideMark/>
          </w:tcPr>
          <w:p w14:paraId="580DE944"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28BAC892"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r w:rsidR="00996707" w:rsidRPr="00996707" w14:paraId="3BFFD784"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3395277E"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Kafka</w:t>
            </w:r>
          </w:p>
        </w:tc>
        <w:tc>
          <w:tcPr>
            <w:tcW w:w="0" w:type="auto"/>
            <w:tcBorders>
              <w:bottom w:val="nil"/>
            </w:tcBorders>
            <w:shd w:val="clear" w:color="auto" w:fill="FFFFFF"/>
            <w:tcMar>
              <w:top w:w="60" w:type="dxa"/>
              <w:left w:w="60" w:type="dxa"/>
              <w:bottom w:w="60" w:type="dxa"/>
              <w:right w:w="60" w:type="dxa"/>
            </w:tcMar>
            <w:vAlign w:val="center"/>
            <w:hideMark/>
          </w:tcPr>
          <w:p w14:paraId="7C18E509"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Supported</w:t>
            </w:r>
          </w:p>
        </w:tc>
        <w:tc>
          <w:tcPr>
            <w:tcW w:w="0" w:type="auto"/>
            <w:tcBorders>
              <w:bottom w:val="nil"/>
            </w:tcBorders>
            <w:shd w:val="clear" w:color="auto" w:fill="FFFFFF"/>
            <w:tcMar>
              <w:top w:w="60" w:type="dxa"/>
              <w:left w:w="60" w:type="dxa"/>
              <w:bottom w:w="60" w:type="dxa"/>
              <w:right w:w="60" w:type="dxa"/>
            </w:tcMar>
            <w:vAlign w:val="center"/>
            <w:hideMark/>
          </w:tcPr>
          <w:p w14:paraId="6217896C"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p>
        </w:tc>
      </w:tr>
    </w:tbl>
    <w:p w14:paraId="60FBB047"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Additional protocols are under development.</w:t>
      </w:r>
    </w:p>
    <w:p w14:paraId="32A67F04" w14:textId="672E22E6" w:rsidR="00996707" w:rsidRP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t>Encryption Libraries</w:t>
      </w:r>
    </w:p>
    <w:p w14:paraId="38639385" w14:textId="77777777" w:rsidR="00996707" w:rsidRPr="00996707" w:rsidRDefault="00996707" w:rsidP="00996707">
      <w:pPr>
        <w:shd w:val="clear" w:color="auto" w:fill="FFFFFF"/>
        <w:spacing w:after="240" w:line="360" w:lineRule="atLeast"/>
        <w:rPr>
          <w:rFonts w:ascii="Roboto" w:eastAsia="Times New Roman" w:hAnsi="Roboto" w:cs="Times New Roman"/>
          <w:color w:val="4F4F4F"/>
          <w:sz w:val="20"/>
          <w:szCs w:val="20"/>
          <w:lang w:eastAsia="en-IN"/>
        </w:rPr>
      </w:pPr>
      <w:r w:rsidRPr="00996707">
        <w:rPr>
          <w:rFonts w:ascii="Roboto" w:eastAsia="Times New Roman" w:hAnsi="Roboto" w:cs="Times New Roman"/>
          <w:color w:val="4F4F4F"/>
          <w:sz w:val="20"/>
          <w:szCs w:val="20"/>
          <w:lang w:eastAsia="en-IN"/>
        </w:rPr>
        <w:t>Pixie supports tracing of traffic encrypted with the following libraries:</w:t>
      </w:r>
    </w:p>
    <w:tbl>
      <w:tblPr>
        <w:tblW w:w="4666" w:type="dxa"/>
        <w:shd w:val="clear" w:color="auto" w:fill="FFFFFF"/>
        <w:tblCellMar>
          <w:top w:w="15" w:type="dxa"/>
          <w:left w:w="15" w:type="dxa"/>
          <w:bottom w:w="15" w:type="dxa"/>
          <w:right w:w="15" w:type="dxa"/>
        </w:tblCellMar>
        <w:tblLook w:val="04A0" w:firstRow="1" w:lastRow="0" w:firstColumn="1" w:lastColumn="0" w:noHBand="0" w:noVBand="1"/>
      </w:tblPr>
      <w:tblGrid>
        <w:gridCol w:w="877"/>
        <w:gridCol w:w="3789"/>
      </w:tblGrid>
      <w:tr w:rsidR="00996707" w:rsidRPr="00996707" w14:paraId="27532B91" w14:textId="77777777" w:rsidTr="00996707">
        <w:trPr>
          <w:tblHeader/>
        </w:trPr>
        <w:tc>
          <w:tcPr>
            <w:tcW w:w="0" w:type="auto"/>
            <w:tcBorders>
              <w:bottom w:val="nil"/>
            </w:tcBorders>
            <w:shd w:val="clear" w:color="auto" w:fill="FFFFFF"/>
            <w:tcMar>
              <w:top w:w="60" w:type="dxa"/>
              <w:left w:w="60" w:type="dxa"/>
              <w:bottom w:w="60" w:type="dxa"/>
              <w:right w:w="60" w:type="dxa"/>
            </w:tcMar>
            <w:vAlign w:val="center"/>
            <w:hideMark/>
          </w:tcPr>
          <w:p w14:paraId="5F1F31B4" w14:textId="77777777" w:rsidR="00996707" w:rsidRPr="00996707" w:rsidRDefault="00996707" w:rsidP="00996707">
            <w:pPr>
              <w:spacing w:before="150" w:after="120" w:line="240" w:lineRule="auto"/>
              <w:rPr>
                <w:rFonts w:ascii="Roboto" w:eastAsia="Times New Roman" w:hAnsi="Roboto" w:cs="Times New Roman"/>
                <w:b/>
                <w:bCs/>
                <w:color w:val="000000"/>
                <w:sz w:val="20"/>
                <w:szCs w:val="20"/>
                <w:lang w:eastAsia="en-IN"/>
              </w:rPr>
            </w:pPr>
            <w:r w:rsidRPr="00996707">
              <w:rPr>
                <w:rFonts w:ascii="Roboto" w:eastAsia="Times New Roman" w:hAnsi="Roboto" w:cs="Times New Roman"/>
                <w:b/>
                <w:bCs/>
                <w:color w:val="000000"/>
                <w:sz w:val="20"/>
                <w:szCs w:val="20"/>
                <w:lang w:eastAsia="en-IN"/>
              </w:rPr>
              <w:t>Library</w:t>
            </w:r>
          </w:p>
        </w:tc>
        <w:tc>
          <w:tcPr>
            <w:tcW w:w="0" w:type="auto"/>
            <w:tcBorders>
              <w:bottom w:val="nil"/>
            </w:tcBorders>
            <w:shd w:val="clear" w:color="auto" w:fill="FFFFFF"/>
            <w:tcMar>
              <w:top w:w="60" w:type="dxa"/>
              <w:left w:w="60" w:type="dxa"/>
              <w:bottom w:w="60" w:type="dxa"/>
              <w:right w:w="60" w:type="dxa"/>
            </w:tcMar>
            <w:vAlign w:val="center"/>
            <w:hideMark/>
          </w:tcPr>
          <w:p w14:paraId="4AC29ECE" w14:textId="77777777" w:rsidR="00996707" w:rsidRPr="00996707" w:rsidRDefault="00996707" w:rsidP="00996707">
            <w:pPr>
              <w:spacing w:before="150" w:after="120" w:line="240" w:lineRule="auto"/>
              <w:rPr>
                <w:rFonts w:ascii="Roboto" w:eastAsia="Times New Roman" w:hAnsi="Roboto" w:cs="Times New Roman"/>
                <w:b/>
                <w:bCs/>
                <w:color w:val="000000"/>
                <w:sz w:val="20"/>
                <w:szCs w:val="20"/>
                <w:lang w:eastAsia="en-IN"/>
              </w:rPr>
            </w:pPr>
            <w:r w:rsidRPr="00996707">
              <w:rPr>
                <w:rFonts w:ascii="Roboto" w:eastAsia="Times New Roman" w:hAnsi="Roboto" w:cs="Times New Roman"/>
                <w:b/>
                <w:bCs/>
                <w:color w:val="000000"/>
                <w:sz w:val="20"/>
                <w:szCs w:val="20"/>
                <w:lang w:eastAsia="en-IN"/>
              </w:rPr>
              <w:t>Notes</w:t>
            </w:r>
          </w:p>
        </w:tc>
      </w:tr>
      <w:tr w:rsidR="00996707" w:rsidRPr="00996707" w14:paraId="26A0DFDB"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3CBB0E47"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hyperlink r:id="rId29" w:history="1">
              <w:r w:rsidRPr="00996707">
                <w:rPr>
                  <w:rFonts w:ascii="inherit" w:eastAsia="Times New Roman" w:hAnsi="inherit" w:cs="Times New Roman"/>
                  <w:color w:val="12D6D6"/>
                  <w:sz w:val="20"/>
                  <w:szCs w:val="20"/>
                  <w:lang w:eastAsia="en-IN"/>
                </w:rPr>
                <w:t>OpenSSL</w:t>
              </w:r>
            </w:hyperlink>
          </w:p>
        </w:tc>
        <w:tc>
          <w:tcPr>
            <w:tcW w:w="0" w:type="auto"/>
            <w:tcBorders>
              <w:bottom w:val="nil"/>
            </w:tcBorders>
            <w:shd w:val="clear" w:color="auto" w:fill="FFFFFF"/>
            <w:tcMar>
              <w:top w:w="60" w:type="dxa"/>
              <w:left w:w="60" w:type="dxa"/>
              <w:bottom w:w="60" w:type="dxa"/>
              <w:right w:w="60" w:type="dxa"/>
            </w:tcMar>
            <w:vAlign w:val="center"/>
            <w:hideMark/>
          </w:tcPr>
          <w:p w14:paraId="6F1F80E6"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Version 1.1.0 or 1.1.1, dynamically linked.</w:t>
            </w:r>
          </w:p>
        </w:tc>
      </w:tr>
      <w:tr w:rsidR="00996707" w:rsidRPr="00996707" w14:paraId="09AFB1B6" w14:textId="77777777" w:rsidTr="00996707">
        <w:tc>
          <w:tcPr>
            <w:tcW w:w="0" w:type="auto"/>
            <w:tcBorders>
              <w:bottom w:val="nil"/>
            </w:tcBorders>
            <w:shd w:val="clear" w:color="auto" w:fill="FFFFFF"/>
            <w:tcMar>
              <w:top w:w="60" w:type="dxa"/>
              <w:left w:w="60" w:type="dxa"/>
              <w:bottom w:w="60" w:type="dxa"/>
              <w:right w:w="60" w:type="dxa"/>
            </w:tcMar>
            <w:vAlign w:val="center"/>
            <w:hideMark/>
          </w:tcPr>
          <w:p w14:paraId="04B8A868"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hyperlink r:id="rId30" w:history="1">
              <w:r w:rsidRPr="00996707">
                <w:rPr>
                  <w:rFonts w:ascii="inherit" w:eastAsia="Times New Roman" w:hAnsi="inherit" w:cs="Times New Roman"/>
                  <w:color w:val="12D6D6"/>
                  <w:sz w:val="20"/>
                  <w:szCs w:val="20"/>
                  <w:lang w:eastAsia="en-IN"/>
                </w:rPr>
                <w:t>Go TLS</w:t>
              </w:r>
            </w:hyperlink>
          </w:p>
        </w:tc>
        <w:tc>
          <w:tcPr>
            <w:tcW w:w="0" w:type="auto"/>
            <w:tcBorders>
              <w:bottom w:val="nil"/>
            </w:tcBorders>
            <w:shd w:val="clear" w:color="auto" w:fill="FFFFFF"/>
            <w:tcMar>
              <w:top w:w="60" w:type="dxa"/>
              <w:left w:w="60" w:type="dxa"/>
              <w:bottom w:w="60" w:type="dxa"/>
              <w:right w:w="60" w:type="dxa"/>
            </w:tcMar>
            <w:vAlign w:val="center"/>
            <w:hideMark/>
          </w:tcPr>
          <w:p w14:paraId="3B215B13" w14:textId="77777777" w:rsidR="00996707" w:rsidRPr="00996707" w:rsidRDefault="00996707" w:rsidP="00996707">
            <w:pPr>
              <w:spacing w:before="150" w:after="120" w:line="315" w:lineRule="atLeast"/>
              <w:rPr>
                <w:rFonts w:ascii="Roboto" w:eastAsia="Times New Roman" w:hAnsi="Roboto" w:cs="Times New Roman"/>
                <w:color w:val="000000"/>
                <w:sz w:val="20"/>
                <w:szCs w:val="20"/>
                <w:lang w:eastAsia="en-IN"/>
              </w:rPr>
            </w:pPr>
            <w:r w:rsidRPr="00996707">
              <w:rPr>
                <w:rFonts w:ascii="Roboto" w:eastAsia="Times New Roman" w:hAnsi="Roboto" w:cs="Times New Roman"/>
                <w:color w:val="000000"/>
                <w:sz w:val="20"/>
                <w:szCs w:val="20"/>
                <w:lang w:eastAsia="en-IN"/>
              </w:rPr>
              <w:t>Requires a build with </w:t>
            </w:r>
            <w:hyperlink r:id="rId31" w:history="1">
              <w:r w:rsidRPr="00996707">
                <w:rPr>
                  <w:rFonts w:ascii="inherit" w:eastAsia="Times New Roman" w:hAnsi="inherit" w:cs="Times New Roman"/>
                  <w:color w:val="12D6D6"/>
                  <w:sz w:val="20"/>
                  <w:szCs w:val="20"/>
                  <w:lang w:eastAsia="en-IN"/>
                </w:rPr>
                <w:t>debug information</w:t>
              </w:r>
            </w:hyperlink>
            <w:r w:rsidRPr="00996707">
              <w:rPr>
                <w:rFonts w:ascii="Roboto" w:eastAsia="Times New Roman" w:hAnsi="Roboto" w:cs="Times New Roman"/>
                <w:color w:val="000000"/>
                <w:sz w:val="20"/>
                <w:szCs w:val="20"/>
                <w:lang w:eastAsia="en-IN"/>
              </w:rPr>
              <w:t>.</w:t>
            </w:r>
          </w:p>
        </w:tc>
      </w:tr>
    </w:tbl>
    <w:p w14:paraId="4B140D38" w14:textId="7FB10925" w:rsidR="00996707" w:rsidRPr="00996707" w:rsidRDefault="00996707" w:rsidP="00996707">
      <w:pPr>
        <w:pStyle w:val="Heading1"/>
        <w:shd w:val="clear" w:color="auto" w:fill="FFFFFF"/>
        <w:spacing w:before="0" w:beforeAutospacing="0" w:after="240" w:afterAutospacing="0" w:line="600" w:lineRule="atLeast"/>
        <w:rPr>
          <w:rFonts w:ascii="Roboto" w:hAnsi="Roboto"/>
          <w:color w:val="000000"/>
          <w:sz w:val="20"/>
          <w:szCs w:val="20"/>
        </w:rPr>
      </w:pPr>
      <w:r w:rsidRPr="00996707">
        <w:rPr>
          <w:rFonts w:ascii="Roboto" w:hAnsi="Roboto"/>
          <w:color w:val="000000"/>
          <w:sz w:val="20"/>
          <w:szCs w:val="20"/>
        </w:rPr>
        <w:t>How Pixie uses eBPF</w:t>
      </w:r>
      <w:r w:rsidRPr="00996707">
        <w:rPr>
          <w:rFonts w:ascii="Roboto" w:hAnsi="Roboto"/>
          <w:noProof/>
          <w:color w:val="17AAAA"/>
          <w:kern w:val="0"/>
          <w:sz w:val="20"/>
          <w:szCs w:val="20"/>
        </w:rPr>
        <w:drawing>
          <wp:inline distT="0" distB="0" distL="0" distR="0" wp14:anchorId="60E0F7B2" wp14:editId="31074A10">
            <wp:extent cx="1013460" cy="1013460"/>
            <wp:effectExtent l="0" t="0" r="0" b="0"/>
            <wp:docPr id="19" name="Picture 1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5B4BF23C" w14:textId="77777777" w:rsidR="00996707" w:rsidRPr="00996707" w:rsidRDefault="00996707" w:rsidP="00996707">
      <w:pPr>
        <w:pStyle w:val="muitypography-root"/>
        <w:shd w:val="clear" w:color="auto" w:fill="FFFFFF"/>
        <w:spacing w:before="0" w:beforeAutospacing="0" w:after="240" w:afterAutospacing="0" w:line="360" w:lineRule="atLeast"/>
        <w:rPr>
          <w:rFonts w:ascii="Roboto" w:hAnsi="Roboto"/>
          <w:color w:val="4F4F4F"/>
          <w:sz w:val="20"/>
          <w:szCs w:val="20"/>
        </w:rPr>
      </w:pPr>
      <w:r w:rsidRPr="00996707">
        <w:rPr>
          <w:rFonts w:ascii="Roboto" w:hAnsi="Roboto"/>
          <w:color w:val="4F4F4F"/>
          <w:sz w:val="20"/>
          <w:szCs w:val="20"/>
        </w:rPr>
        <w:t>Pixie uses </w:t>
      </w:r>
      <w:hyperlink r:id="rId33" w:history="1">
        <w:r w:rsidRPr="00996707">
          <w:rPr>
            <w:rStyle w:val="Hyperlink"/>
            <w:rFonts w:ascii="inherit" w:hAnsi="inherit"/>
            <w:color w:val="12D6D6"/>
            <w:sz w:val="20"/>
            <w:szCs w:val="20"/>
            <w:u w:val="none"/>
          </w:rPr>
          <w:t>eBPF</w:t>
        </w:r>
      </w:hyperlink>
      <w:r w:rsidRPr="00996707">
        <w:rPr>
          <w:rFonts w:ascii="Roboto" w:hAnsi="Roboto"/>
          <w:color w:val="4F4F4F"/>
          <w:sz w:val="20"/>
          <w:szCs w:val="20"/>
        </w:rPr>
        <w:t> to drive much of its data collection. This approach enables Pixie to efficiently collect data in a way that requires no user instrumentation (i.e. no code changes, no redeployments).</w:t>
      </w:r>
    </w:p>
    <w:p w14:paraId="0B98E049" w14:textId="77777777" w:rsidR="00996707" w:rsidRPr="00996707" w:rsidRDefault="00996707" w:rsidP="00996707">
      <w:pPr>
        <w:pStyle w:val="muitypography-root"/>
        <w:shd w:val="clear" w:color="auto" w:fill="FFFFFF"/>
        <w:spacing w:before="0" w:beforeAutospacing="0" w:after="240" w:afterAutospacing="0" w:line="360" w:lineRule="atLeast"/>
        <w:rPr>
          <w:rFonts w:ascii="Roboto" w:hAnsi="Roboto"/>
          <w:color w:val="4F4F4F"/>
          <w:sz w:val="20"/>
          <w:szCs w:val="20"/>
        </w:rPr>
      </w:pPr>
      <w:r w:rsidRPr="00996707">
        <w:rPr>
          <w:rFonts w:ascii="Roboto" w:hAnsi="Roboto"/>
          <w:color w:val="4F4F4F"/>
          <w:sz w:val="20"/>
          <w:szCs w:val="20"/>
        </w:rPr>
        <w:t>Pixie sets up eBPF probes to trigger on a number of kernel or user-space events. Each time a probe triggers, Pixie collects the data of interest from the event. This enables Pixie to automatically collect monitoring data such as various protocol messages.</w:t>
      </w:r>
    </w:p>
    <w:p w14:paraId="02E106FF" w14:textId="77777777" w:rsidR="00996707" w:rsidRPr="00996707" w:rsidRDefault="00996707" w:rsidP="00996707">
      <w:pPr>
        <w:pStyle w:val="muitypography-root"/>
        <w:shd w:val="clear" w:color="auto" w:fill="FFFFFF"/>
        <w:spacing w:before="0" w:beforeAutospacing="0" w:after="240" w:afterAutospacing="0" w:line="360" w:lineRule="atLeast"/>
        <w:rPr>
          <w:rFonts w:ascii="Roboto" w:hAnsi="Roboto"/>
          <w:color w:val="4F4F4F"/>
          <w:sz w:val="20"/>
          <w:szCs w:val="20"/>
        </w:rPr>
      </w:pPr>
      <w:r w:rsidRPr="00996707">
        <w:rPr>
          <w:rFonts w:ascii="Roboto" w:hAnsi="Roboto"/>
          <w:color w:val="4F4F4F"/>
          <w:sz w:val="20"/>
          <w:szCs w:val="20"/>
        </w:rPr>
        <w:t>The following sections further describe how Pixie uses eBPF in some of its key features.</w:t>
      </w:r>
    </w:p>
    <w:p w14:paraId="0DD61A24" w14:textId="73999E47" w:rsidR="00996707" w:rsidRPr="00996707" w:rsidRDefault="00996707" w:rsidP="00996707">
      <w:pPr>
        <w:pStyle w:val="Heading2"/>
        <w:pBdr>
          <w:bottom w:val="single" w:sz="6" w:space="6" w:color="DBDDE0"/>
        </w:pBdr>
        <w:shd w:val="clear" w:color="auto" w:fill="FFFFFF"/>
        <w:spacing w:before="360" w:beforeAutospacing="0" w:after="240" w:afterAutospacing="0" w:line="450" w:lineRule="atLeast"/>
        <w:rPr>
          <w:rFonts w:ascii="Roboto" w:hAnsi="Roboto"/>
          <w:color w:val="17AAAA"/>
          <w:sz w:val="20"/>
          <w:szCs w:val="20"/>
        </w:rPr>
      </w:pPr>
      <w:r w:rsidRPr="00996707">
        <w:rPr>
          <w:rFonts w:ascii="Roboto" w:hAnsi="Roboto"/>
          <w:color w:val="17AAAA"/>
          <w:sz w:val="20"/>
          <w:szCs w:val="20"/>
        </w:rPr>
        <w:t>Protocol Tracing</w:t>
      </w:r>
      <w:r w:rsidRPr="00996707">
        <w:rPr>
          <w:rFonts w:ascii="Roboto" w:hAnsi="Roboto"/>
          <w:noProof/>
          <w:color w:val="17AAAA"/>
          <w:sz w:val="20"/>
          <w:szCs w:val="20"/>
        </w:rPr>
        <w:drawing>
          <wp:inline distT="0" distB="0" distL="0" distR="0" wp14:anchorId="318B60F9" wp14:editId="6706312E">
            <wp:extent cx="1013460" cy="1013460"/>
            <wp:effectExtent l="0" t="0" r="0" b="0"/>
            <wp:docPr id="18" name="Picture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69B57EB7" w14:textId="77777777" w:rsidR="00996707" w:rsidRPr="00996707" w:rsidRDefault="00996707" w:rsidP="00996707">
      <w:pPr>
        <w:pStyle w:val="muitypography-root"/>
        <w:shd w:val="clear" w:color="auto" w:fill="FFFFFF"/>
        <w:spacing w:before="0" w:beforeAutospacing="0" w:after="240" w:afterAutospacing="0" w:line="360" w:lineRule="atLeast"/>
        <w:rPr>
          <w:rFonts w:ascii="Roboto" w:hAnsi="Roboto"/>
          <w:color w:val="4F4F4F"/>
          <w:sz w:val="20"/>
          <w:szCs w:val="20"/>
        </w:rPr>
      </w:pPr>
      <w:r w:rsidRPr="00996707">
        <w:rPr>
          <w:rFonts w:ascii="Roboto" w:hAnsi="Roboto"/>
          <w:color w:val="4F4F4F"/>
          <w:sz w:val="20"/>
          <w:szCs w:val="20"/>
        </w:rPr>
        <w:lastRenderedPageBreak/>
        <w:t>One of the main features of Pixie is its ability to automatically trace protocol messages.</w:t>
      </w:r>
    </w:p>
    <w:p w14:paraId="72CB26B1" w14:textId="77777777" w:rsidR="00996707" w:rsidRPr="00996707" w:rsidRDefault="00996707" w:rsidP="00996707">
      <w:pPr>
        <w:pStyle w:val="muitypography-root"/>
        <w:shd w:val="clear" w:color="auto" w:fill="FFFFFF"/>
        <w:spacing w:before="0" w:beforeAutospacing="0" w:after="0" w:afterAutospacing="0" w:line="360" w:lineRule="atLeast"/>
        <w:rPr>
          <w:rFonts w:ascii="Roboto" w:hAnsi="Roboto"/>
          <w:color w:val="4F4F4F"/>
          <w:sz w:val="20"/>
          <w:szCs w:val="20"/>
        </w:rPr>
      </w:pPr>
      <w:r w:rsidRPr="00996707">
        <w:rPr>
          <w:rFonts w:ascii="Roboto" w:hAnsi="Roboto"/>
          <w:color w:val="4F4F4F"/>
          <w:sz w:val="20"/>
          <w:szCs w:val="20"/>
        </w:rPr>
        <w:t>When Pixie is deployed to the nodes in your cluster, it deploys eBPF kernel probes (kprobes) that are set up to trigger on Linux syscalls used for networking. Then, when your application makes network-related syscalls -- such as </w:t>
      </w:r>
      <w:r w:rsidRPr="00996707">
        <w:rPr>
          <w:rStyle w:val="HTMLCode"/>
          <w:color w:val="C7254E"/>
          <w:bdr w:val="single" w:sz="2" w:space="2" w:color="EDE7F3" w:frame="1"/>
          <w:shd w:val="clear" w:color="auto" w:fill="F9F7FB"/>
        </w:rPr>
        <w:t>send()</w:t>
      </w:r>
      <w:r w:rsidRPr="00996707">
        <w:rPr>
          <w:rFonts w:ascii="Roboto" w:hAnsi="Roboto"/>
          <w:color w:val="4F4F4F"/>
          <w:sz w:val="20"/>
          <w:szCs w:val="20"/>
        </w:rPr>
        <w:t> and </w:t>
      </w:r>
      <w:r w:rsidRPr="00996707">
        <w:rPr>
          <w:rStyle w:val="HTMLCode"/>
          <w:color w:val="C7254E"/>
          <w:bdr w:val="single" w:sz="2" w:space="2" w:color="EDE7F3" w:frame="1"/>
          <w:shd w:val="clear" w:color="auto" w:fill="F9F7FB"/>
        </w:rPr>
        <w:t>recv()</w:t>
      </w:r>
      <w:r w:rsidRPr="00996707">
        <w:rPr>
          <w:rFonts w:ascii="Roboto" w:hAnsi="Roboto"/>
          <w:color w:val="4F4F4F"/>
          <w:sz w:val="20"/>
          <w:szCs w:val="20"/>
        </w:rPr>
        <w:t> -- Pixie's eBPF probes snoop the data and send it to the </w:t>
      </w:r>
      <w:hyperlink r:id="rId35" w:anchor="architecture" w:history="1">
        <w:r w:rsidRPr="00996707">
          <w:rPr>
            <w:rStyle w:val="Hyperlink"/>
            <w:rFonts w:ascii="inherit" w:hAnsi="inherit"/>
            <w:color w:val="12D6D6"/>
            <w:sz w:val="20"/>
            <w:szCs w:val="20"/>
            <w:u w:val="none"/>
          </w:rPr>
          <w:t>Pixie Edge Module (PEM)</w:t>
        </w:r>
      </w:hyperlink>
      <w:r w:rsidRPr="00996707">
        <w:rPr>
          <w:rFonts w:ascii="Roboto" w:hAnsi="Roboto"/>
          <w:color w:val="4F4F4F"/>
          <w:sz w:val="20"/>
          <w:szCs w:val="20"/>
        </w:rPr>
        <w:t>. In the PEM, the data is parsed according the detected protocol and stored for querying.</w:t>
      </w:r>
    </w:p>
    <w:p w14:paraId="10C92370" w14:textId="49220F2E" w:rsidR="00996707" w:rsidRDefault="00996707"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996707">
        <w:rPr>
          <w:rFonts w:ascii="Roboto" w:eastAsia="Times New Roman" w:hAnsi="Roboto" w:cs="Times New Roman"/>
          <w:b/>
          <w:bCs/>
          <w:color w:val="17AAAA"/>
          <w:sz w:val="20"/>
          <w:szCs w:val="20"/>
          <w:lang w:eastAsia="en-IN"/>
        </w:rPr>
        <w:drawing>
          <wp:inline distT="0" distB="0" distL="0" distR="0" wp14:anchorId="50CC4F95" wp14:editId="732AC9E3">
            <wp:extent cx="4956198" cy="2606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2226" cy="2609210"/>
                    </a:xfrm>
                    <a:prstGeom prst="rect">
                      <a:avLst/>
                    </a:prstGeom>
                  </pic:spPr>
                </pic:pic>
              </a:graphicData>
            </a:graphic>
          </wp:inline>
        </w:drawing>
      </w:r>
    </w:p>
    <w:p w14:paraId="2D3E993E" w14:textId="71AB9A26" w:rsidR="00B371C8" w:rsidRPr="00B371C8" w:rsidRDefault="00B371C8" w:rsidP="00B371C8">
      <w:pPr>
        <w:pStyle w:val="Heading3"/>
        <w:shd w:val="clear" w:color="auto" w:fill="FFFFFF"/>
        <w:spacing w:before="360" w:after="240" w:line="375" w:lineRule="atLeast"/>
        <w:rPr>
          <w:rFonts w:ascii="Roboto" w:hAnsi="Roboto"/>
          <w:color w:val="000000"/>
          <w:sz w:val="20"/>
          <w:szCs w:val="20"/>
        </w:rPr>
      </w:pPr>
      <w:r w:rsidRPr="00B371C8">
        <w:rPr>
          <w:rFonts w:ascii="Roboto" w:hAnsi="Roboto"/>
          <w:color w:val="000000"/>
          <w:sz w:val="20"/>
          <w:szCs w:val="20"/>
        </w:rPr>
        <w:t>Tracing TLS/SSL Connections</w:t>
      </w:r>
    </w:p>
    <w:p w14:paraId="55899B3E" w14:textId="77777777" w:rsidR="00B371C8" w:rsidRPr="00B371C8" w:rsidRDefault="00B371C8" w:rsidP="00B371C8">
      <w:pPr>
        <w:pStyle w:val="muitypography-root"/>
        <w:shd w:val="clear" w:color="auto" w:fill="FFFFFF"/>
        <w:spacing w:before="0" w:beforeAutospacing="0" w:after="0" w:afterAutospacing="0" w:line="360" w:lineRule="atLeast"/>
        <w:rPr>
          <w:rFonts w:ascii="Roboto" w:hAnsi="Roboto"/>
          <w:color w:val="4F4F4F"/>
          <w:sz w:val="20"/>
          <w:szCs w:val="20"/>
        </w:rPr>
      </w:pPr>
      <w:r w:rsidRPr="00B371C8">
        <w:rPr>
          <w:rFonts w:ascii="Roboto" w:hAnsi="Roboto"/>
          <w:color w:val="4F4F4F"/>
          <w:sz w:val="20"/>
          <w:szCs w:val="20"/>
        </w:rPr>
        <w:t>Pixie's SSL tracing works in a similar way as its basic protocol tracing, with one main difference: Instead of using eBPF to snoop the data at </w:t>
      </w:r>
      <w:r w:rsidRPr="00B371C8">
        <w:rPr>
          <w:rStyle w:val="HTMLCode"/>
          <w:color w:val="C7254E"/>
          <w:bdr w:val="single" w:sz="2" w:space="2" w:color="EDE7F3" w:frame="1"/>
          <w:shd w:val="clear" w:color="auto" w:fill="F9F7FB"/>
        </w:rPr>
        <w:t>send()</w:t>
      </w:r>
      <w:r w:rsidRPr="00B371C8">
        <w:rPr>
          <w:rFonts w:ascii="Roboto" w:hAnsi="Roboto"/>
          <w:color w:val="4F4F4F"/>
          <w:sz w:val="20"/>
          <w:szCs w:val="20"/>
        </w:rPr>
        <w:t> and </w:t>
      </w:r>
      <w:r w:rsidRPr="00B371C8">
        <w:rPr>
          <w:rStyle w:val="HTMLCode"/>
          <w:color w:val="C7254E"/>
          <w:bdr w:val="single" w:sz="2" w:space="2" w:color="EDE7F3" w:frame="1"/>
          <w:shd w:val="clear" w:color="auto" w:fill="F9F7FB"/>
        </w:rPr>
        <w:t>recv()</w:t>
      </w:r>
      <w:r w:rsidRPr="00B371C8">
        <w:rPr>
          <w:rFonts w:ascii="Roboto" w:hAnsi="Roboto"/>
          <w:color w:val="4F4F4F"/>
          <w:sz w:val="20"/>
          <w:szCs w:val="20"/>
        </w:rPr>
        <w:t>, eBPF user-space probes (uprobes) are set up directly on the TLS library's API. This enables Pixie to capture the data before it is encrypted. Pixie supports several </w:t>
      </w:r>
      <w:hyperlink r:id="rId37" w:anchor="encryption-libraries" w:history="1">
        <w:r w:rsidRPr="00B371C8">
          <w:rPr>
            <w:rStyle w:val="Hyperlink"/>
            <w:rFonts w:ascii="inherit" w:hAnsi="inherit"/>
            <w:color w:val="12D6D6"/>
            <w:sz w:val="20"/>
            <w:szCs w:val="20"/>
            <w:u w:val="none"/>
          </w:rPr>
          <w:t>encryption libraries</w:t>
        </w:r>
      </w:hyperlink>
      <w:r w:rsidRPr="00B371C8">
        <w:rPr>
          <w:rFonts w:ascii="Roboto" w:hAnsi="Roboto"/>
          <w:color w:val="4F4F4F"/>
          <w:sz w:val="20"/>
          <w:szCs w:val="20"/>
        </w:rPr>
        <w:t>, including </w:t>
      </w:r>
      <w:r w:rsidRPr="00B371C8">
        <w:rPr>
          <w:rStyle w:val="HTMLCode"/>
          <w:color w:val="C7254E"/>
          <w:bdr w:val="single" w:sz="2" w:space="2" w:color="EDE7F3" w:frame="1"/>
          <w:shd w:val="clear" w:color="auto" w:fill="F9F7FB"/>
        </w:rPr>
        <w:t>OpenSSL</w:t>
      </w:r>
      <w:r w:rsidRPr="00B371C8">
        <w:rPr>
          <w:rFonts w:ascii="Roboto" w:hAnsi="Roboto"/>
          <w:color w:val="4F4F4F"/>
          <w:sz w:val="20"/>
          <w:szCs w:val="20"/>
        </w:rPr>
        <w:t>.</w:t>
      </w:r>
    </w:p>
    <w:p w14:paraId="34BBDBE3" w14:textId="13B807C7" w:rsidR="00996707" w:rsidRDefault="00B371C8"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r w:rsidRPr="00B371C8">
        <w:rPr>
          <w:rFonts w:ascii="Roboto" w:eastAsia="Times New Roman" w:hAnsi="Roboto" w:cs="Times New Roman"/>
          <w:b/>
          <w:bCs/>
          <w:color w:val="17AAAA"/>
          <w:sz w:val="20"/>
          <w:szCs w:val="20"/>
          <w:lang w:eastAsia="en-IN"/>
        </w:rPr>
        <w:drawing>
          <wp:inline distT="0" distB="0" distL="0" distR="0" wp14:anchorId="63990568" wp14:editId="3BCDB244">
            <wp:extent cx="3879769" cy="21336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7288" cy="2143234"/>
                    </a:xfrm>
                    <a:prstGeom prst="rect">
                      <a:avLst/>
                    </a:prstGeom>
                  </pic:spPr>
                </pic:pic>
              </a:graphicData>
            </a:graphic>
          </wp:inline>
        </w:drawing>
      </w:r>
    </w:p>
    <w:p w14:paraId="0FB9559B" w14:textId="55C61483" w:rsidR="00B371C8" w:rsidRPr="00B371C8" w:rsidRDefault="00B371C8" w:rsidP="00B371C8">
      <w:pPr>
        <w:pStyle w:val="Heading2"/>
        <w:pBdr>
          <w:bottom w:val="single" w:sz="6" w:space="6" w:color="DBDDE0"/>
        </w:pBdr>
        <w:shd w:val="clear" w:color="auto" w:fill="FFFFFF"/>
        <w:spacing w:before="360" w:beforeAutospacing="0" w:after="240" w:afterAutospacing="0" w:line="450" w:lineRule="atLeast"/>
        <w:rPr>
          <w:rFonts w:ascii="Roboto" w:hAnsi="Roboto"/>
          <w:color w:val="17AAAA"/>
          <w:sz w:val="20"/>
          <w:szCs w:val="20"/>
        </w:rPr>
      </w:pPr>
      <w:r w:rsidRPr="00B371C8">
        <w:rPr>
          <w:rFonts w:ascii="Roboto" w:hAnsi="Roboto"/>
          <w:color w:val="17AAAA"/>
          <w:sz w:val="20"/>
          <w:szCs w:val="20"/>
        </w:rPr>
        <w:lastRenderedPageBreak/>
        <w:t>Application CPU Profiling</w:t>
      </w:r>
    </w:p>
    <w:p w14:paraId="5415CB43" w14:textId="77777777" w:rsidR="00B371C8" w:rsidRPr="00B371C8" w:rsidRDefault="00B371C8" w:rsidP="00B371C8">
      <w:pPr>
        <w:pStyle w:val="muitypography-root"/>
        <w:shd w:val="clear" w:color="auto" w:fill="FFFFFF"/>
        <w:spacing w:before="0" w:beforeAutospacing="0" w:after="240" w:afterAutospacing="0" w:line="360" w:lineRule="atLeast"/>
        <w:rPr>
          <w:rFonts w:ascii="Roboto" w:hAnsi="Roboto"/>
          <w:color w:val="4F4F4F"/>
          <w:sz w:val="20"/>
          <w:szCs w:val="20"/>
        </w:rPr>
      </w:pPr>
      <w:r w:rsidRPr="00B371C8">
        <w:rPr>
          <w:rFonts w:ascii="Roboto" w:hAnsi="Roboto"/>
          <w:color w:val="4F4F4F"/>
          <w:sz w:val="20"/>
          <w:szCs w:val="20"/>
        </w:rPr>
        <w:t>Pixie's </w:t>
      </w:r>
      <w:hyperlink r:id="rId39" w:history="1">
        <w:r w:rsidRPr="00B371C8">
          <w:rPr>
            <w:rStyle w:val="Hyperlink"/>
            <w:rFonts w:ascii="inherit" w:hAnsi="inherit"/>
            <w:color w:val="12D6D6"/>
            <w:sz w:val="20"/>
            <w:szCs w:val="20"/>
            <w:u w:val="none"/>
          </w:rPr>
          <w:t>continuous profiler</w:t>
        </w:r>
      </w:hyperlink>
      <w:r w:rsidRPr="00B371C8">
        <w:rPr>
          <w:rFonts w:ascii="Roboto" w:hAnsi="Roboto"/>
          <w:color w:val="4F4F4F"/>
          <w:sz w:val="20"/>
          <w:szCs w:val="20"/>
        </w:rPr>
        <w:t> uses eBPF to periodically interrupt the CPU. During this process, the eBPF probe inspects the currently running program and collects a stack trace to record where the program was executing.</w:t>
      </w:r>
    </w:p>
    <w:p w14:paraId="6323ACC5" w14:textId="2B0DD8C2" w:rsidR="00B371C8" w:rsidRDefault="00B371C8" w:rsidP="00B371C8">
      <w:pPr>
        <w:pStyle w:val="muitypography-root"/>
        <w:shd w:val="clear" w:color="auto" w:fill="FFFFFF"/>
        <w:spacing w:before="0" w:beforeAutospacing="0" w:after="240" w:afterAutospacing="0" w:line="360" w:lineRule="atLeast"/>
        <w:rPr>
          <w:rFonts w:ascii="Roboto" w:hAnsi="Roboto"/>
          <w:color w:val="4F4F4F"/>
          <w:sz w:val="20"/>
          <w:szCs w:val="20"/>
        </w:rPr>
      </w:pPr>
      <w:r w:rsidRPr="00B371C8">
        <w:rPr>
          <w:rFonts w:ascii="Roboto" w:hAnsi="Roboto"/>
          <w:color w:val="4F4F4F"/>
          <w:sz w:val="20"/>
          <w:szCs w:val="20"/>
        </w:rPr>
        <w:t>This approach to CPU profiling is called a sampling-based profiler. By only triggering at a very low frequency (approximately once every 10 ms), the overhead is negligible. The sampling rate, however, is sufficient to identify the applications that are using the CPU the most, and which parts of the code is typically being executed.</w:t>
      </w:r>
    </w:p>
    <w:p w14:paraId="4D4144EC" w14:textId="41A6B324" w:rsidR="00B371C8" w:rsidRDefault="00B371C8" w:rsidP="00B371C8">
      <w:pPr>
        <w:pStyle w:val="muitypography-root"/>
        <w:shd w:val="clear" w:color="auto" w:fill="FFFFFF"/>
        <w:spacing w:before="0" w:beforeAutospacing="0" w:after="240" w:afterAutospacing="0" w:line="360" w:lineRule="atLeast"/>
        <w:rPr>
          <w:rFonts w:ascii="Roboto" w:hAnsi="Roboto"/>
          <w:color w:val="4F4F4F"/>
          <w:sz w:val="20"/>
          <w:szCs w:val="20"/>
        </w:rPr>
      </w:pPr>
      <w:r w:rsidRPr="00B371C8">
        <w:rPr>
          <w:rFonts w:ascii="Roboto" w:hAnsi="Roboto"/>
          <w:color w:val="4F4F4F"/>
          <w:sz w:val="20"/>
          <w:szCs w:val="20"/>
        </w:rPr>
        <w:drawing>
          <wp:inline distT="0" distB="0" distL="0" distR="0" wp14:anchorId="22640D3C" wp14:editId="5BA770FE">
            <wp:extent cx="5731510" cy="18618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861820"/>
                    </a:xfrm>
                    <a:prstGeom prst="rect">
                      <a:avLst/>
                    </a:prstGeom>
                  </pic:spPr>
                </pic:pic>
              </a:graphicData>
            </a:graphic>
          </wp:inline>
        </w:drawing>
      </w:r>
    </w:p>
    <w:p w14:paraId="33333103" w14:textId="2405B2D3" w:rsidR="00B371C8" w:rsidRPr="00B524A9" w:rsidRDefault="00B524A9" w:rsidP="00B524A9">
      <w:pPr>
        <w:pStyle w:val="Heading1"/>
        <w:shd w:val="clear" w:color="auto" w:fill="FFFFFF"/>
        <w:spacing w:before="0" w:beforeAutospacing="0" w:after="240" w:afterAutospacing="0" w:line="600" w:lineRule="atLeast"/>
        <w:rPr>
          <w:rFonts w:ascii="Roboto" w:hAnsi="Roboto"/>
          <w:color w:val="000000"/>
        </w:rPr>
      </w:pPr>
      <w:r w:rsidRPr="00B524A9">
        <w:rPr>
          <w:rFonts w:ascii="Roboto" w:hAnsi="Roboto"/>
          <w:color w:val="000000"/>
        </w:rPr>
        <w:t>Installing Pixie</w:t>
      </w:r>
    </w:p>
    <w:p w14:paraId="0DF1C8F2" w14:textId="7BFA4C4B" w:rsidR="00B524A9" w:rsidRPr="00B524A9" w:rsidRDefault="00B524A9" w:rsidP="00B524A9">
      <w:pPr>
        <w:pStyle w:val="Heading1"/>
        <w:shd w:val="clear" w:color="auto" w:fill="FFFFFF"/>
        <w:spacing w:before="0" w:beforeAutospacing="0" w:after="240" w:afterAutospacing="0" w:line="600" w:lineRule="atLeast"/>
        <w:rPr>
          <w:rFonts w:ascii="Roboto" w:hAnsi="Roboto"/>
          <w:color w:val="000000"/>
          <w:sz w:val="32"/>
          <w:szCs w:val="32"/>
        </w:rPr>
      </w:pPr>
      <w:r w:rsidRPr="00B524A9">
        <w:rPr>
          <w:rFonts w:ascii="Roboto" w:hAnsi="Roboto"/>
          <w:color w:val="000000"/>
          <w:sz w:val="32"/>
          <w:szCs w:val="32"/>
        </w:rPr>
        <w:t>Requirements</w:t>
      </w:r>
    </w:p>
    <w:p w14:paraId="0FB6B439"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Below are the requirements for deploying Pixie to your Kubernetes (K8s) cluster.</w:t>
      </w:r>
    </w:p>
    <w:p w14:paraId="6F2CAD0B"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Please refer to the </w:t>
      </w:r>
      <w:hyperlink r:id="rId41" w:history="1">
        <w:r>
          <w:rPr>
            <w:rStyle w:val="Hyperlink"/>
            <w:rFonts w:ascii="inherit" w:hAnsi="inherit"/>
            <w:color w:val="12D6D6"/>
            <w:u w:val="none"/>
          </w:rPr>
          <w:t>install guides</w:t>
        </w:r>
      </w:hyperlink>
      <w:r>
        <w:rPr>
          <w:rFonts w:ascii="Roboto" w:hAnsi="Roboto"/>
          <w:color w:val="4F4F4F"/>
        </w:rPr>
        <w:t> for information on how to install Pixie to your K8s cluster.</w:t>
      </w:r>
    </w:p>
    <w:p w14:paraId="1FF783FF" w14:textId="19AF7A7A"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Kubernetes</w:t>
      </w:r>
    </w:p>
    <w:p w14:paraId="758F90FF"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Kubernetes </w:t>
      </w:r>
      <w:r>
        <w:rPr>
          <w:rStyle w:val="HTMLCode"/>
          <w:color w:val="C7254E"/>
          <w:bdr w:val="single" w:sz="2" w:space="2" w:color="EDE7F3" w:frame="1"/>
          <w:shd w:val="clear" w:color="auto" w:fill="F9F7FB"/>
        </w:rPr>
        <w:t>v1.16+</w:t>
      </w:r>
      <w:r>
        <w:rPr>
          <w:rFonts w:ascii="Roboto" w:hAnsi="Roboto"/>
          <w:color w:val="4F4F4F"/>
        </w:rPr>
        <w:t> is required.</w:t>
      </w:r>
    </w:p>
    <w:p w14:paraId="1FBA6BCB" w14:textId="04465820" w:rsidR="00B524A9" w:rsidRPr="00B524A9" w:rsidRDefault="00B524A9" w:rsidP="00B524A9">
      <w:pPr>
        <w:pStyle w:val="Heading1"/>
        <w:shd w:val="clear" w:color="auto" w:fill="FFFFFF"/>
        <w:spacing w:before="0" w:beforeAutospacing="0" w:after="240" w:afterAutospacing="0" w:line="600" w:lineRule="atLeast"/>
        <w:rPr>
          <w:rFonts w:ascii="Roboto" w:hAnsi="Roboto"/>
          <w:color w:val="000000"/>
          <w:sz w:val="28"/>
          <w:szCs w:val="28"/>
        </w:rPr>
      </w:pPr>
      <w:r w:rsidRPr="00B524A9">
        <w:rPr>
          <w:rFonts w:ascii="Roboto" w:hAnsi="Roboto"/>
          <w:color w:val="000000"/>
          <w:sz w:val="28"/>
          <w:szCs w:val="28"/>
        </w:rPr>
        <w:t>Production Environments</w:t>
      </w:r>
    </w:p>
    <w:tbl>
      <w:tblPr>
        <w:tblW w:w="0" w:type="dxa"/>
        <w:tblCellMar>
          <w:top w:w="15" w:type="dxa"/>
          <w:left w:w="15" w:type="dxa"/>
          <w:bottom w:w="15" w:type="dxa"/>
          <w:right w:w="15" w:type="dxa"/>
        </w:tblCellMar>
        <w:tblLook w:val="04A0" w:firstRow="1" w:lastRow="0" w:firstColumn="1" w:lastColumn="0" w:noHBand="0" w:noVBand="1"/>
      </w:tblPr>
      <w:tblGrid>
        <w:gridCol w:w="1653"/>
        <w:gridCol w:w="6839"/>
      </w:tblGrid>
      <w:tr w:rsidR="00B524A9" w14:paraId="1B4E9062" w14:textId="77777777" w:rsidTr="00B524A9">
        <w:trPr>
          <w:tblHeader/>
        </w:trPr>
        <w:tc>
          <w:tcPr>
            <w:tcW w:w="0" w:type="auto"/>
            <w:tcBorders>
              <w:bottom w:val="nil"/>
            </w:tcBorders>
            <w:tcMar>
              <w:top w:w="60" w:type="dxa"/>
              <w:left w:w="60" w:type="dxa"/>
              <w:bottom w:w="60" w:type="dxa"/>
              <w:right w:w="60" w:type="dxa"/>
            </w:tcMar>
            <w:vAlign w:val="center"/>
            <w:hideMark/>
          </w:tcPr>
          <w:p w14:paraId="4DC6069D" w14:textId="77777777" w:rsidR="00B524A9" w:rsidRDefault="00B524A9">
            <w:pPr>
              <w:spacing w:before="150" w:after="120"/>
              <w:rPr>
                <w:rFonts w:ascii="Roboto" w:hAnsi="Roboto"/>
                <w:b/>
                <w:bCs/>
                <w:sz w:val="20"/>
                <w:szCs w:val="20"/>
              </w:rPr>
            </w:pPr>
            <w:r>
              <w:rPr>
                <w:rFonts w:ascii="Roboto" w:hAnsi="Roboto"/>
                <w:b/>
                <w:bCs/>
                <w:sz w:val="20"/>
                <w:szCs w:val="20"/>
              </w:rPr>
              <w:t>K8s Environment</w:t>
            </w:r>
          </w:p>
        </w:tc>
        <w:tc>
          <w:tcPr>
            <w:tcW w:w="0" w:type="auto"/>
            <w:tcBorders>
              <w:bottom w:val="nil"/>
            </w:tcBorders>
            <w:tcMar>
              <w:top w:w="60" w:type="dxa"/>
              <w:left w:w="60" w:type="dxa"/>
              <w:bottom w:w="60" w:type="dxa"/>
              <w:right w:w="60" w:type="dxa"/>
            </w:tcMar>
            <w:vAlign w:val="center"/>
            <w:hideMark/>
          </w:tcPr>
          <w:p w14:paraId="40F893E5" w14:textId="77777777" w:rsidR="00B524A9" w:rsidRDefault="00B524A9">
            <w:pPr>
              <w:spacing w:before="150" w:after="120"/>
              <w:rPr>
                <w:rFonts w:ascii="Roboto" w:hAnsi="Roboto"/>
                <w:b/>
                <w:bCs/>
                <w:sz w:val="20"/>
                <w:szCs w:val="20"/>
              </w:rPr>
            </w:pPr>
            <w:r>
              <w:rPr>
                <w:rFonts w:ascii="Roboto" w:hAnsi="Roboto"/>
                <w:b/>
                <w:bCs/>
                <w:sz w:val="20"/>
                <w:szCs w:val="20"/>
              </w:rPr>
              <w:t>Support</w:t>
            </w:r>
          </w:p>
        </w:tc>
      </w:tr>
      <w:tr w:rsidR="00B524A9" w14:paraId="34D5714C" w14:textId="77777777" w:rsidTr="00B524A9">
        <w:tc>
          <w:tcPr>
            <w:tcW w:w="0" w:type="auto"/>
            <w:tcBorders>
              <w:bottom w:val="nil"/>
            </w:tcBorders>
            <w:tcMar>
              <w:top w:w="60" w:type="dxa"/>
              <w:left w:w="60" w:type="dxa"/>
              <w:bottom w:w="60" w:type="dxa"/>
              <w:right w:w="60" w:type="dxa"/>
            </w:tcMar>
            <w:vAlign w:val="center"/>
            <w:hideMark/>
          </w:tcPr>
          <w:p w14:paraId="3005D16D" w14:textId="77777777" w:rsidR="00B524A9" w:rsidRDefault="00B524A9">
            <w:pPr>
              <w:spacing w:before="150" w:after="120" w:line="315" w:lineRule="atLeast"/>
              <w:rPr>
                <w:rFonts w:ascii="Roboto" w:hAnsi="Roboto"/>
                <w:sz w:val="20"/>
                <w:szCs w:val="20"/>
              </w:rPr>
            </w:pPr>
            <w:r>
              <w:rPr>
                <w:rFonts w:ascii="Roboto" w:hAnsi="Roboto"/>
                <w:sz w:val="20"/>
                <w:szCs w:val="20"/>
              </w:rPr>
              <w:t>AKS</w:t>
            </w:r>
          </w:p>
        </w:tc>
        <w:tc>
          <w:tcPr>
            <w:tcW w:w="0" w:type="auto"/>
            <w:tcBorders>
              <w:bottom w:val="nil"/>
            </w:tcBorders>
            <w:tcMar>
              <w:top w:w="60" w:type="dxa"/>
              <w:left w:w="60" w:type="dxa"/>
              <w:bottom w:w="60" w:type="dxa"/>
              <w:right w:w="60" w:type="dxa"/>
            </w:tcMar>
            <w:vAlign w:val="center"/>
            <w:hideMark/>
          </w:tcPr>
          <w:p w14:paraId="6A40038F"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578547A1" w14:textId="77777777" w:rsidTr="00B524A9">
        <w:tc>
          <w:tcPr>
            <w:tcW w:w="0" w:type="auto"/>
            <w:tcBorders>
              <w:bottom w:val="nil"/>
            </w:tcBorders>
            <w:tcMar>
              <w:top w:w="60" w:type="dxa"/>
              <w:left w:w="60" w:type="dxa"/>
              <w:bottom w:w="60" w:type="dxa"/>
              <w:right w:w="60" w:type="dxa"/>
            </w:tcMar>
            <w:vAlign w:val="center"/>
            <w:hideMark/>
          </w:tcPr>
          <w:p w14:paraId="7B683D1C" w14:textId="77777777" w:rsidR="00B524A9" w:rsidRDefault="00B524A9">
            <w:pPr>
              <w:spacing w:before="150" w:after="120" w:line="315" w:lineRule="atLeast"/>
              <w:rPr>
                <w:rFonts w:ascii="Roboto" w:hAnsi="Roboto"/>
                <w:sz w:val="20"/>
                <w:szCs w:val="20"/>
              </w:rPr>
            </w:pPr>
            <w:r>
              <w:rPr>
                <w:rFonts w:ascii="Roboto" w:hAnsi="Roboto"/>
                <w:sz w:val="20"/>
                <w:szCs w:val="20"/>
              </w:rPr>
              <w:lastRenderedPageBreak/>
              <w:t>EKS</w:t>
            </w:r>
          </w:p>
        </w:tc>
        <w:tc>
          <w:tcPr>
            <w:tcW w:w="0" w:type="auto"/>
            <w:tcBorders>
              <w:bottom w:val="nil"/>
            </w:tcBorders>
            <w:tcMar>
              <w:top w:w="60" w:type="dxa"/>
              <w:left w:w="60" w:type="dxa"/>
              <w:bottom w:w="60" w:type="dxa"/>
              <w:right w:w="60" w:type="dxa"/>
            </w:tcMar>
            <w:vAlign w:val="center"/>
            <w:hideMark/>
          </w:tcPr>
          <w:p w14:paraId="68FD4678" w14:textId="77777777" w:rsidR="00B524A9" w:rsidRDefault="00B524A9">
            <w:pPr>
              <w:spacing w:before="150" w:after="120" w:line="315" w:lineRule="atLeast"/>
              <w:rPr>
                <w:rFonts w:ascii="Roboto" w:hAnsi="Roboto"/>
                <w:sz w:val="20"/>
                <w:szCs w:val="20"/>
              </w:rPr>
            </w:pPr>
            <w:r>
              <w:rPr>
                <w:rFonts w:ascii="Roboto" w:hAnsi="Roboto"/>
                <w:sz w:val="20"/>
                <w:szCs w:val="20"/>
              </w:rPr>
              <w:t>Supported (includes support on Bottlerocket AMIs)</w:t>
            </w:r>
          </w:p>
        </w:tc>
      </w:tr>
      <w:tr w:rsidR="00B524A9" w14:paraId="29A4D020" w14:textId="77777777" w:rsidTr="00B524A9">
        <w:tc>
          <w:tcPr>
            <w:tcW w:w="0" w:type="auto"/>
            <w:tcBorders>
              <w:bottom w:val="nil"/>
            </w:tcBorders>
            <w:tcMar>
              <w:top w:w="60" w:type="dxa"/>
              <w:left w:w="60" w:type="dxa"/>
              <w:bottom w:w="60" w:type="dxa"/>
              <w:right w:w="60" w:type="dxa"/>
            </w:tcMar>
            <w:vAlign w:val="center"/>
            <w:hideMark/>
          </w:tcPr>
          <w:p w14:paraId="2F19C3C1" w14:textId="77777777" w:rsidR="00B524A9" w:rsidRDefault="00B524A9">
            <w:pPr>
              <w:spacing w:before="150" w:after="120" w:line="315" w:lineRule="atLeast"/>
              <w:rPr>
                <w:rFonts w:ascii="Roboto" w:hAnsi="Roboto"/>
                <w:sz w:val="20"/>
                <w:szCs w:val="20"/>
              </w:rPr>
            </w:pPr>
            <w:r>
              <w:rPr>
                <w:rFonts w:ascii="Roboto" w:hAnsi="Roboto"/>
                <w:sz w:val="20"/>
                <w:szCs w:val="20"/>
              </w:rPr>
              <w:t>EKS Fargate</w:t>
            </w:r>
          </w:p>
        </w:tc>
        <w:tc>
          <w:tcPr>
            <w:tcW w:w="0" w:type="auto"/>
            <w:tcBorders>
              <w:bottom w:val="nil"/>
            </w:tcBorders>
            <w:tcMar>
              <w:top w:w="60" w:type="dxa"/>
              <w:left w:w="60" w:type="dxa"/>
              <w:bottom w:w="60" w:type="dxa"/>
              <w:right w:w="60" w:type="dxa"/>
            </w:tcMar>
            <w:vAlign w:val="center"/>
            <w:hideMark/>
          </w:tcPr>
          <w:p w14:paraId="0A779BE8" w14:textId="77777777" w:rsidR="00B524A9" w:rsidRDefault="00B524A9">
            <w:pPr>
              <w:spacing w:before="150" w:after="120" w:line="315" w:lineRule="atLeast"/>
              <w:rPr>
                <w:rFonts w:ascii="Roboto" w:hAnsi="Roboto"/>
                <w:sz w:val="20"/>
                <w:szCs w:val="20"/>
              </w:rPr>
            </w:pPr>
            <w:r>
              <w:rPr>
                <w:rFonts w:ascii="Roboto" w:hAnsi="Roboto"/>
                <w:sz w:val="20"/>
                <w:szCs w:val="20"/>
              </w:rPr>
              <w:t>Not Supported (</w:t>
            </w:r>
            <w:hyperlink r:id="rId42" w:history="1">
              <w:r>
                <w:rPr>
                  <w:rStyle w:val="Hyperlink"/>
                  <w:rFonts w:ascii="inherit" w:hAnsi="inherit"/>
                  <w:color w:val="12D6D6"/>
                  <w:sz w:val="20"/>
                  <w:szCs w:val="20"/>
                  <w:u w:val="none"/>
                </w:rPr>
                <w:t>Fargate does not support eBPF</w:t>
              </w:r>
            </w:hyperlink>
            <w:r>
              <w:rPr>
                <w:rFonts w:ascii="Roboto" w:hAnsi="Roboto"/>
                <w:sz w:val="20"/>
                <w:szCs w:val="20"/>
              </w:rPr>
              <w:t>)</w:t>
            </w:r>
          </w:p>
        </w:tc>
      </w:tr>
      <w:tr w:rsidR="00B524A9" w14:paraId="67D5D6BC" w14:textId="77777777" w:rsidTr="00B524A9">
        <w:tc>
          <w:tcPr>
            <w:tcW w:w="0" w:type="auto"/>
            <w:tcBorders>
              <w:bottom w:val="nil"/>
            </w:tcBorders>
            <w:tcMar>
              <w:top w:w="60" w:type="dxa"/>
              <w:left w:w="60" w:type="dxa"/>
              <w:bottom w:w="60" w:type="dxa"/>
              <w:right w:w="60" w:type="dxa"/>
            </w:tcMar>
            <w:vAlign w:val="center"/>
            <w:hideMark/>
          </w:tcPr>
          <w:p w14:paraId="32D121FC" w14:textId="77777777" w:rsidR="00B524A9" w:rsidRDefault="00B524A9">
            <w:pPr>
              <w:spacing w:before="150" w:after="120" w:line="315" w:lineRule="atLeast"/>
              <w:rPr>
                <w:rFonts w:ascii="Roboto" w:hAnsi="Roboto"/>
                <w:sz w:val="20"/>
                <w:szCs w:val="20"/>
              </w:rPr>
            </w:pPr>
            <w:r>
              <w:rPr>
                <w:rFonts w:ascii="Roboto" w:hAnsi="Roboto"/>
                <w:sz w:val="20"/>
                <w:szCs w:val="20"/>
              </w:rPr>
              <w:t>GKE</w:t>
            </w:r>
          </w:p>
        </w:tc>
        <w:tc>
          <w:tcPr>
            <w:tcW w:w="0" w:type="auto"/>
            <w:tcBorders>
              <w:bottom w:val="nil"/>
            </w:tcBorders>
            <w:tcMar>
              <w:top w:w="60" w:type="dxa"/>
              <w:left w:w="60" w:type="dxa"/>
              <w:bottom w:w="60" w:type="dxa"/>
              <w:right w:w="60" w:type="dxa"/>
            </w:tcMar>
            <w:vAlign w:val="center"/>
            <w:hideMark/>
          </w:tcPr>
          <w:p w14:paraId="1C118988"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1253E480" w14:textId="77777777" w:rsidTr="00B524A9">
        <w:tc>
          <w:tcPr>
            <w:tcW w:w="0" w:type="auto"/>
            <w:tcBorders>
              <w:bottom w:val="nil"/>
            </w:tcBorders>
            <w:tcMar>
              <w:top w:w="60" w:type="dxa"/>
              <w:left w:w="60" w:type="dxa"/>
              <w:bottom w:w="60" w:type="dxa"/>
              <w:right w:w="60" w:type="dxa"/>
            </w:tcMar>
            <w:vAlign w:val="center"/>
            <w:hideMark/>
          </w:tcPr>
          <w:p w14:paraId="119BCA35" w14:textId="77777777" w:rsidR="00B524A9" w:rsidRDefault="00B524A9">
            <w:pPr>
              <w:spacing w:before="150" w:after="120" w:line="315" w:lineRule="atLeast"/>
              <w:rPr>
                <w:rFonts w:ascii="Roboto" w:hAnsi="Roboto"/>
                <w:sz w:val="20"/>
                <w:szCs w:val="20"/>
              </w:rPr>
            </w:pPr>
            <w:r>
              <w:rPr>
                <w:rFonts w:ascii="Roboto" w:hAnsi="Roboto"/>
                <w:sz w:val="20"/>
                <w:szCs w:val="20"/>
              </w:rPr>
              <w:t>OpenShift</w:t>
            </w:r>
          </w:p>
        </w:tc>
        <w:tc>
          <w:tcPr>
            <w:tcW w:w="0" w:type="auto"/>
            <w:tcBorders>
              <w:bottom w:val="nil"/>
            </w:tcBorders>
            <w:tcMar>
              <w:top w:w="60" w:type="dxa"/>
              <w:left w:w="60" w:type="dxa"/>
              <w:bottom w:w="60" w:type="dxa"/>
              <w:right w:w="60" w:type="dxa"/>
            </w:tcMar>
            <w:vAlign w:val="center"/>
            <w:hideMark/>
          </w:tcPr>
          <w:p w14:paraId="20A919EA"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29BF68D5" w14:textId="77777777" w:rsidTr="00B524A9">
        <w:tc>
          <w:tcPr>
            <w:tcW w:w="0" w:type="auto"/>
            <w:tcBorders>
              <w:bottom w:val="nil"/>
            </w:tcBorders>
            <w:tcMar>
              <w:top w:w="60" w:type="dxa"/>
              <w:left w:w="60" w:type="dxa"/>
              <w:bottom w:w="60" w:type="dxa"/>
              <w:right w:w="60" w:type="dxa"/>
            </w:tcMar>
            <w:vAlign w:val="center"/>
            <w:hideMark/>
          </w:tcPr>
          <w:p w14:paraId="3771C8B5" w14:textId="77777777" w:rsidR="00B524A9" w:rsidRDefault="00B524A9">
            <w:pPr>
              <w:spacing w:before="150" w:after="120" w:line="315" w:lineRule="atLeast"/>
              <w:rPr>
                <w:rFonts w:ascii="Roboto" w:hAnsi="Roboto"/>
                <w:sz w:val="20"/>
                <w:szCs w:val="20"/>
              </w:rPr>
            </w:pPr>
            <w:r>
              <w:rPr>
                <w:rFonts w:ascii="Roboto" w:hAnsi="Roboto"/>
                <w:sz w:val="20"/>
                <w:szCs w:val="20"/>
              </w:rPr>
              <w:t>Self-hosted</w:t>
            </w:r>
          </w:p>
        </w:tc>
        <w:tc>
          <w:tcPr>
            <w:tcW w:w="0" w:type="auto"/>
            <w:tcBorders>
              <w:bottom w:val="nil"/>
            </w:tcBorders>
            <w:tcMar>
              <w:top w:w="60" w:type="dxa"/>
              <w:left w:w="60" w:type="dxa"/>
              <w:bottom w:w="60" w:type="dxa"/>
              <w:right w:w="60" w:type="dxa"/>
            </w:tcMar>
            <w:vAlign w:val="center"/>
            <w:hideMark/>
          </w:tcPr>
          <w:p w14:paraId="232DA92A" w14:textId="77777777" w:rsidR="00B524A9" w:rsidRDefault="00B524A9">
            <w:pPr>
              <w:spacing w:before="150" w:after="120" w:line="315" w:lineRule="atLeast"/>
              <w:rPr>
                <w:rFonts w:ascii="Roboto" w:hAnsi="Roboto"/>
                <w:sz w:val="20"/>
                <w:szCs w:val="20"/>
              </w:rPr>
            </w:pPr>
            <w:r>
              <w:rPr>
                <w:rFonts w:ascii="Roboto" w:hAnsi="Roboto"/>
                <w:sz w:val="20"/>
                <w:szCs w:val="20"/>
              </w:rPr>
              <w:t>Generally supported, see requirements below including Linux kernel version.</w:t>
            </w:r>
          </w:p>
        </w:tc>
      </w:tr>
    </w:tbl>
    <w:p w14:paraId="2F256C2D" w14:textId="528CF2AA"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t>Local Development Environments</w:t>
      </w:r>
    </w:p>
    <w:p w14:paraId="49B3C80C"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For local development, we recommend using Minikube with a VM driver (</w:t>
      </w:r>
      <w:r>
        <w:rPr>
          <w:rStyle w:val="HTMLCode"/>
          <w:color w:val="C7254E"/>
          <w:bdr w:val="single" w:sz="2" w:space="2" w:color="EDE7F3" w:frame="1"/>
          <w:shd w:val="clear" w:color="auto" w:fill="F9F7FB"/>
        </w:rPr>
        <w:t>kvm2</w:t>
      </w:r>
      <w:r>
        <w:rPr>
          <w:rFonts w:ascii="Roboto" w:hAnsi="Roboto"/>
          <w:color w:val="4F4F4F"/>
        </w:rPr>
        <w:t> on Linux, </w:t>
      </w:r>
      <w:r>
        <w:rPr>
          <w:rStyle w:val="HTMLCode"/>
          <w:color w:val="C7254E"/>
          <w:bdr w:val="single" w:sz="2" w:space="2" w:color="EDE7F3" w:frame="1"/>
          <w:shd w:val="clear" w:color="auto" w:fill="F9F7FB"/>
        </w:rPr>
        <w:t>hyperkit</w:t>
      </w:r>
      <w:r>
        <w:rPr>
          <w:rFonts w:ascii="Roboto" w:hAnsi="Roboto"/>
          <w:color w:val="4F4F4F"/>
        </w:rPr>
        <w:t> on Mac). Note that Kubernetes environments that run inside a container are not currently supported.</w:t>
      </w:r>
    </w:p>
    <w:tbl>
      <w:tblPr>
        <w:tblW w:w="0" w:type="dxa"/>
        <w:tblCellMar>
          <w:top w:w="15" w:type="dxa"/>
          <w:left w:w="15" w:type="dxa"/>
          <w:bottom w:w="15" w:type="dxa"/>
          <w:right w:w="15" w:type="dxa"/>
        </w:tblCellMar>
        <w:tblLook w:val="04A0" w:firstRow="1" w:lastRow="0" w:firstColumn="1" w:lastColumn="0" w:noHBand="0" w:noVBand="1"/>
      </w:tblPr>
      <w:tblGrid>
        <w:gridCol w:w="3028"/>
        <w:gridCol w:w="1412"/>
      </w:tblGrid>
      <w:tr w:rsidR="00B524A9" w14:paraId="51BB1FB0" w14:textId="77777777" w:rsidTr="00B524A9">
        <w:trPr>
          <w:tblHeader/>
        </w:trPr>
        <w:tc>
          <w:tcPr>
            <w:tcW w:w="0" w:type="auto"/>
            <w:tcBorders>
              <w:bottom w:val="nil"/>
            </w:tcBorders>
            <w:tcMar>
              <w:top w:w="60" w:type="dxa"/>
              <w:left w:w="60" w:type="dxa"/>
              <w:bottom w:w="60" w:type="dxa"/>
              <w:right w:w="60" w:type="dxa"/>
            </w:tcMar>
            <w:vAlign w:val="center"/>
            <w:hideMark/>
          </w:tcPr>
          <w:p w14:paraId="110E5C10" w14:textId="77777777" w:rsidR="00B524A9" w:rsidRDefault="00B524A9">
            <w:pPr>
              <w:spacing w:before="150" w:after="120"/>
              <w:rPr>
                <w:rFonts w:ascii="Roboto" w:hAnsi="Roboto"/>
                <w:b/>
                <w:bCs/>
                <w:sz w:val="20"/>
                <w:szCs w:val="20"/>
              </w:rPr>
            </w:pPr>
            <w:r>
              <w:rPr>
                <w:rFonts w:ascii="Roboto" w:hAnsi="Roboto"/>
                <w:b/>
                <w:bCs/>
                <w:sz w:val="20"/>
                <w:szCs w:val="20"/>
              </w:rPr>
              <w:t>K8s Environment</w:t>
            </w:r>
          </w:p>
        </w:tc>
        <w:tc>
          <w:tcPr>
            <w:tcW w:w="0" w:type="auto"/>
            <w:tcBorders>
              <w:bottom w:val="nil"/>
            </w:tcBorders>
            <w:tcMar>
              <w:top w:w="60" w:type="dxa"/>
              <w:left w:w="60" w:type="dxa"/>
              <w:bottom w:w="60" w:type="dxa"/>
              <w:right w:w="60" w:type="dxa"/>
            </w:tcMar>
            <w:vAlign w:val="center"/>
            <w:hideMark/>
          </w:tcPr>
          <w:p w14:paraId="6EEE9445" w14:textId="77777777" w:rsidR="00B524A9" w:rsidRDefault="00B524A9">
            <w:pPr>
              <w:spacing w:before="150" w:after="120"/>
              <w:rPr>
                <w:rFonts w:ascii="Roboto" w:hAnsi="Roboto"/>
                <w:b/>
                <w:bCs/>
                <w:sz w:val="20"/>
                <w:szCs w:val="20"/>
              </w:rPr>
            </w:pPr>
            <w:r>
              <w:rPr>
                <w:rFonts w:ascii="Roboto" w:hAnsi="Roboto"/>
                <w:b/>
                <w:bCs/>
                <w:sz w:val="20"/>
                <w:szCs w:val="20"/>
              </w:rPr>
              <w:t>Support</w:t>
            </w:r>
          </w:p>
        </w:tc>
      </w:tr>
      <w:tr w:rsidR="00B524A9" w14:paraId="7124FBB1" w14:textId="77777777" w:rsidTr="00B524A9">
        <w:tc>
          <w:tcPr>
            <w:tcW w:w="0" w:type="auto"/>
            <w:tcBorders>
              <w:bottom w:val="nil"/>
            </w:tcBorders>
            <w:tcMar>
              <w:top w:w="60" w:type="dxa"/>
              <w:left w:w="60" w:type="dxa"/>
              <w:bottom w:w="60" w:type="dxa"/>
              <w:right w:w="60" w:type="dxa"/>
            </w:tcMar>
            <w:vAlign w:val="center"/>
            <w:hideMark/>
          </w:tcPr>
          <w:p w14:paraId="12BB9043" w14:textId="77777777" w:rsidR="00B524A9" w:rsidRDefault="00B524A9">
            <w:pPr>
              <w:spacing w:before="150" w:after="120" w:line="315" w:lineRule="atLeast"/>
              <w:rPr>
                <w:rFonts w:ascii="Roboto" w:hAnsi="Roboto"/>
                <w:sz w:val="20"/>
                <w:szCs w:val="20"/>
              </w:rPr>
            </w:pPr>
            <w:r>
              <w:rPr>
                <w:rFonts w:ascii="Roboto" w:hAnsi="Roboto"/>
                <w:sz w:val="20"/>
                <w:szCs w:val="20"/>
              </w:rPr>
              <w:t>Docker Desktop</w:t>
            </w:r>
          </w:p>
        </w:tc>
        <w:tc>
          <w:tcPr>
            <w:tcW w:w="0" w:type="auto"/>
            <w:tcBorders>
              <w:bottom w:val="nil"/>
            </w:tcBorders>
            <w:tcMar>
              <w:top w:w="60" w:type="dxa"/>
              <w:left w:w="60" w:type="dxa"/>
              <w:bottom w:w="60" w:type="dxa"/>
              <w:right w:w="60" w:type="dxa"/>
            </w:tcMar>
            <w:vAlign w:val="center"/>
            <w:hideMark/>
          </w:tcPr>
          <w:p w14:paraId="409A0E57"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r>
      <w:tr w:rsidR="00B524A9" w14:paraId="42AE90E9" w14:textId="77777777" w:rsidTr="00B524A9">
        <w:tc>
          <w:tcPr>
            <w:tcW w:w="0" w:type="auto"/>
            <w:tcBorders>
              <w:bottom w:val="nil"/>
            </w:tcBorders>
            <w:tcMar>
              <w:top w:w="60" w:type="dxa"/>
              <w:left w:w="60" w:type="dxa"/>
              <w:bottom w:w="60" w:type="dxa"/>
              <w:right w:w="60" w:type="dxa"/>
            </w:tcMar>
            <w:vAlign w:val="center"/>
            <w:hideMark/>
          </w:tcPr>
          <w:p w14:paraId="32D89835" w14:textId="77777777" w:rsidR="00B524A9" w:rsidRDefault="00B524A9">
            <w:pPr>
              <w:spacing w:before="150" w:after="120" w:line="315" w:lineRule="atLeast"/>
              <w:rPr>
                <w:rFonts w:ascii="Roboto" w:hAnsi="Roboto"/>
                <w:sz w:val="20"/>
                <w:szCs w:val="20"/>
              </w:rPr>
            </w:pPr>
            <w:r>
              <w:rPr>
                <w:rFonts w:ascii="Roboto" w:hAnsi="Roboto"/>
                <w:sz w:val="20"/>
                <w:szCs w:val="20"/>
              </w:rPr>
              <w:t>k0s</w:t>
            </w:r>
          </w:p>
        </w:tc>
        <w:tc>
          <w:tcPr>
            <w:tcW w:w="0" w:type="auto"/>
            <w:tcBorders>
              <w:bottom w:val="nil"/>
            </w:tcBorders>
            <w:tcMar>
              <w:top w:w="60" w:type="dxa"/>
              <w:left w:w="60" w:type="dxa"/>
              <w:bottom w:w="60" w:type="dxa"/>
              <w:right w:w="60" w:type="dxa"/>
            </w:tcMar>
            <w:vAlign w:val="center"/>
            <w:hideMark/>
          </w:tcPr>
          <w:p w14:paraId="3A53FA1A"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1FC48904" w14:textId="77777777" w:rsidTr="00B524A9">
        <w:tc>
          <w:tcPr>
            <w:tcW w:w="0" w:type="auto"/>
            <w:tcBorders>
              <w:bottom w:val="nil"/>
            </w:tcBorders>
            <w:tcMar>
              <w:top w:w="60" w:type="dxa"/>
              <w:left w:w="60" w:type="dxa"/>
              <w:bottom w:w="60" w:type="dxa"/>
              <w:right w:w="60" w:type="dxa"/>
            </w:tcMar>
            <w:vAlign w:val="center"/>
            <w:hideMark/>
          </w:tcPr>
          <w:p w14:paraId="3DFA0FD7" w14:textId="77777777" w:rsidR="00B524A9" w:rsidRDefault="00B524A9">
            <w:pPr>
              <w:spacing w:before="150" w:after="120" w:line="315" w:lineRule="atLeast"/>
              <w:rPr>
                <w:rFonts w:ascii="Roboto" w:hAnsi="Roboto"/>
                <w:sz w:val="20"/>
                <w:szCs w:val="20"/>
              </w:rPr>
            </w:pPr>
            <w:r>
              <w:rPr>
                <w:rFonts w:ascii="Roboto" w:hAnsi="Roboto"/>
                <w:sz w:val="20"/>
                <w:szCs w:val="20"/>
              </w:rPr>
              <w:t>k3s</w:t>
            </w:r>
          </w:p>
        </w:tc>
        <w:tc>
          <w:tcPr>
            <w:tcW w:w="0" w:type="auto"/>
            <w:tcBorders>
              <w:bottom w:val="nil"/>
            </w:tcBorders>
            <w:tcMar>
              <w:top w:w="60" w:type="dxa"/>
              <w:left w:w="60" w:type="dxa"/>
              <w:bottom w:w="60" w:type="dxa"/>
              <w:right w:w="60" w:type="dxa"/>
            </w:tcMar>
            <w:vAlign w:val="center"/>
            <w:hideMark/>
          </w:tcPr>
          <w:p w14:paraId="3D3E72BD"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446FC79A" w14:textId="77777777" w:rsidTr="00B524A9">
        <w:tc>
          <w:tcPr>
            <w:tcW w:w="0" w:type="auto"/>
            <w:tcBorders>
              <w:bottom w:val="nil"/>
            </w:tcBorders>
            <w:tcMar>
              <w:top w:w="60" w:type="dxa"/>
              <w:left w:w="60" w:type="dxa"/>
              <w:bottom w:w="60" w:type="dxa"/>
              <w:right w:w="60" w:type="dxa"/>
            </w:tcMar>
            <w:vAlign w:val="center"/>
            <w:hideMark/>
          </w:tcPr>
          <w:p w14:paraId="51C91573" w14:textId="77777777" w:rsidR="00B524A9" w:rsidRDefault="00B524A9">
            <w:pPr>
              <w:spacing w:before="150" w:after="120" w:line="315" w:lineRule="atLeast"/>
              <w:rPr>
                <w:rFonts w:ascii="Roboto" w:hAnsi="Roboto"/>
                <w:sz w:val="20"/>
                <w:szCs w:val="20"/>
              </w:rPr>
            </w:pPr>
            <w:r>
              <w:rPr>
                <w:rFonts w:ascii="Roboto" w:hAnsi="Roboto"/>
                <w:sz w:val="20"/>
                <w:szCs w:val="20"/>
              </w:rPr>
              <w:t>kind</w:t>
            </w:r>
          </w:p>
        </w:tc>
        <w:tc>
          <w:tcPr>
            <w:tcW w:w="0" w:type="auto"/>
            <w:tcBorders>
              <w:bottom w:val="nil"/>
            </w:tcBorders>
            <w:tcMar>
              <w:top w:w="60" w:type="dxa"/>
              <w:left w:w="60" w:type="dxa"/>
              <w:bottom w:w="60" w:type="dxa"/>
              <w:right w:w="60" w:type="dxa"/>
            </w:tcMar>
            <w:vAlign w:val="center"/>
            <w:hideMark/>
          </w:tcPr>
          <w:p w14:paraId="2A48C30E"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r>
      <w:tr w:rsidR="00B524A9" w14:paraId="26369EF2" w14:textId="77777777" w:rsidTr="00B524A9">
        <w:tc>
          <w:tcPr>
            <w:tcW w:w="0" w:type="auto"/>
            <w:tcBorders>
              <w:bottom w:val="nil"/>
            </w:tcBorders>
            <w:tcMar>
              <w:top w:w="60" w:type="dxa"/>
              <w:left w:w="60" w:type="dxa"/>
              <w:bottom w:w="60" w:type="dxa"/>
              <w:right w:w="60" w:type="dxa"/>
            </w:tcMar>
            <w:vAlign w:val="center"/>
            <w:hideMark/>
          </w:tcPr>
          <w:p w14:paraId="0F493EC8" w14:textId="77777777" w:rsidR="00B524A9" w:rsidRDefault="00B524A9">
            <w:pPr>
              <w:spacing w:after="0" w:line="315" w:lineRule="atLeast"/>
              <w:rPr>
                <w:rFonts w:ascii="Roboto" w:hAnsi="Roboto"/>
                <w:sz w:val="20"/>
                <w:szCs w:val="20"/>
              </w:rPr>
            </w:pPr>
            <w:r>
              <w:rPr>
                <w:rFonts w:ascii="Roboto" w:hAnsi="Roboto"/>
                <w:sz w:val="20"/>
                <w:szCs w:val="20"/>
              </w:rPr>
              <w:t>minikube with </w:t>
            </w:r>
            <w:r>
              <w:rPr>
                <w:rStyle w:val="HTMLCode"/>
                <w:rFonts w:eastAsiaTheme="minorHAnsi"/>
                <w:color w:val="C7254E"/>
                <w:sz w:val="17"/>
                <w:szCs w:val="17"/>
                <w:bdr w:val="single" w:sz="2" w:space="2" w:color="EDE7F3" w:frame="1"/>
                <w:shd w:val="clear" w:color="auto" w:fill="F9F7FB"/>
              </w:rPr>
              <w:t>driver=kvm2</w:t>
            </w:r>
          </w:p>
        </w:tc>
        <w:tc>
          <w:tcPr>
            <w:tcW w:w="0" w:type="auto"/>
            <w:tcBorders>
              <w:bottom w:val="nil"/>
            </w:tcBorders>
            <w:tcMar>
              <w:top w:w="60" w:type="dxa"/>
              <w:left w:w="60" w:type="dxa"/>
              <w:bottom w:w="60" w:type="dxa"/>
              <w:right w:w="60" w:type="dxa"/>
            </w:tcMar>
            <w:vAlign w:val="center"/>
            <w:hideMark/>
          </w:tcPr>
          <w:p w14:paraId="07FA3E59"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0B6C0B9B" w14:textId="77777777" w:rsidTr="00B524A9">
        <w:tc>
          <w:tcPr>
            <w:tcW w:w="0" w:type="auto"/>
            <w:tcBorders>
              <w:bottom w:val="nil"/>
            </w:tcBorders>
            <w:tcMar>
              <w:top w:w="60" w:type="dxa"/>
              <w:left w:w="60" w:type="dxa"/>
              <w:bottom w:w="60" w:type="dxa"/>
              <w:right w:w="60" w:type="dxa"/>
            </w:tcMar>
            <w:vAlign w:val="center"/>
            <w:hideMark/>
          </w:tcPr>
          <w:p w14:paraId="187C6FC0" w14:textId="77777777" w:rsidR="00B524A9" w:rsidRDefault="00B524A9">
            <w:pPr>
              <w:spacing w:after="0" w:line="315" w:lineRule="atLeast"/>
              <w:rPr>
                <w:rFonts w:ascii="Roboto" w:hAnsi="Roboto"/>
                <w:sz w:val="20"/>
                <w:szCs w:val="20"/>
              </w:rPr>
            </w:pPr>
            <w:r>
              <w:rPr>
                <w:rFonts w:ascii="Roboto" w:hAnsi="Roboto"/>
                <w:sz w:val="20"/>
                <w:szCs w:val="20"/>
              </w:rPr>
              <w:t>minikube with </w:t>
            </w:r>
            <w:r>
              <w:rPr>
                <w:rStyle w:val="HTMLCode"/>
                <w:rFonts w:eastAsiaTheme="minorHAnsi"/>
                <w:color w:val="C7254E"/>
                <w:sz w:val="17"/>
                <w:szCs w:val="17"/>
                <w:bdr w:val="single" w:sz="2" w:space="2" w:color="EDE7F3" w:frame="1"/>
                <w:shd w:val="clear" w:color="auto" w:fill="F9F7FB"/>
              </w:rPr>
              <w:t>driver=hyperkit</w:t>
            </w:r>
          </w:p>
        </w:tc>
        <w:tc>
          <w:tcPr>
            <w:tcW w:w="0" w:type="auto"/>
            <w:tcBorders>
              <w:bottom w:val="nil"/>
            </w:tcBorders>
            <w:tcMar>
              <w:top w:w="60" w:type="dxa"/>
              <w:left w:w="60" w:type="dxa"/>
              <w:bottom w:w="60" w:type="dxa"/>
              <w:right w:w="60" w:type="dxa"/>
            </w:tcMar>
            <w:vAlign w:val="center"/>
            <w:hideMark/>
          </w:tcPr>
          <w:p w14:paraId="78D7D750"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6176B671" w14:textId="77777777" w:rsidTr="00B524A9">
        <w:tc>
          <w:tcPr>
            <w:tcW w:w="0" w:type="auto"/>
            <w:tcBorders>
              <w:bottom w:val="nil"/>
            </w:tcBorders>
            <w:tcMar>
              <w:top w:w="60" w:type="dxa"/>
              <w:left w:w="60" w:type="dxa"/>
              <w:bottom w:w="60" w:type="dxa"/>
              <w:right w:w="60" w:type="dxa"/>
            </w:tcMar>
            <w:vAlign w:val="center"/>
            <w:hideMark/>
          </w:tcPr>
          <w:p w14:paraId="4B05F061" w14:textId="77777777" w:rsidR="00B524A9" w:rsidRDefault="00B524A9">
            <w:pPr>
              <w:spacing w:after="0" w:line="315" w:lineRule="atLeast"/>
              <w:rPr>
                <w:rFonts w:ascii="Roboto" w:hAnsi="Roboto"/>
                <w:sz w:val="20"/>
                <w:szCs w:val="20"/>
              </w:rPr>
            </w:pPr>
            <w:r>
              <w:rPr>
                <w:rFonts w:ascii="Roboto" w:hAnsi="Roboto"/>
                <w:sz w:val="20"/>
                <w:szCs w:val="20"/>
              </w:rPr>
              <w:t>minikube with </w:t>
            </w:r>
            <w:r>
              <w:rPr>
                <w:rStyle w:val="HTMLCode"/>
                <w:rFonts w:eastAsiaTheme="minorHAnsi"/>
                <w:color w:val="C7254E"/>
                <w:sz w:val="17"/>
                <w:szCs w:val="17"/>
                <w:bdr w:val="single" w:sz="2" w:space="2" w:color="EDE7F3" w:frame="1"/>
                <w:shd w:val="clear" w:color="auto" w:fill="F9F7FB"/>
              </w:rPr>
              <w:t>driver=docker</w:t>
            </w:r>
          </w:p>
        </w:tc>
        <w:tc>
          <w:tcPr>
            <w:tcW w:w="0" w:type="auto"/>
            <w:tcBorders>
              <w:bottom w:val="nil"/>
            </w:tcBorders>
            <w:tcMar>
              <w:top w:w="60" w:type="dxa"/>
              <w:left w:w="60" w:type="dxa"/>
              <w:bottom w:w="60" w:type="dxa"/>
              <w:right w:w="60" w:type="dxa"/>
            </w:tcMar>
            <w:vAlign w:val="center"/>
            <w:hideMark/>
          </w:tcPr>
          <w:p w14:paraId="3DE3A67C"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r>
      <w:tr w:rsidR="00B524A9" w14:paraId="38865299" w14:textId="77777777" w:rsidTr="00B524A9">
        <w:tc>
          <w:tcPr>
            <w:tcW w:w="0" w:type="auto"/>
            <w:tcBorders>
              <w:bottom w:val="nil"/>
            </w:tcBorders>
            <w:tcMar>
              <w:top w:w="60" w:type="dxa"/>
              <w:left w:w="60" w:type="dxa"/>
              <w:bottom w:w="60" w:type="dxa"/>
              <w:right w:w="60" w:type="dxa"/>
            </w:tcMar>
            <w:vAlign w:val="center"/>
            <w:hideMark/>
          </w:tcPr>
          <w:p w14:paraId="2241ED43" w14:textId="77777777" w:rsidR="00B524A9" w:rsidRDefault="00B524A9">
            <w:pPr>
              <w:spacing w:after="0" w:line="315" w:lineRule="atLeast"/>
              <w:rPr>
                <w:rFonts w:ascii="Roboto" w:hAnsi="Roboto"/>
                <w:sz w:val="20"/>
                <w:szCs w:val="20"/>
              </w:rPr>
            </w:pPr>
            <w:r>
              <w:rPr>
                <w:rFonts w:ascii="Roboto" w:hAnsi="Roboto"/>
                <w:sz w:val="20"/>
                <w:szCs w:val="20"/>
              </w:rPr>
              <w:t>minikube with </w:t>
            </w:r>
            <w:r>
              <w:rPr>
                <w:rStyle w:val="HTMLCode"/>
                <w:rFonts w:eastAsiaTheme="minorHAnsi"/>
                <w:color w:val="C7254E"/>
                <w:sz w:val="17"/>
                <w:szCs w:val="17"/>
                <w:bdr w:val="single" w:sz="2" w:space="2" w:color="EDE7F3" w:frame="1"/>
                <w:shd w:val="clear" w:color="auto" w:fill="F9F7FB"/>
              </w:rPr>
              <w:t>driver=none</w:t>
            </w:r>
          </w:p>
        </w:tc>
        <w:tc>
          <w:tcPr>
            <w:tcW w:w="0" w:type="auto"/>
            <w:tcBorders>
              <w:bottom w:val="nil"/>
            </w:tcBorders>
            <w:tcMar>
              <w:top w:w="60" w:type="dxa"/>
              <w:left w:w="60" w:type="dxa"/>
              <w:bottom w:w="60" w:type="dxa"/>
              <w:right w:w="60" w:type="dxa"/>
            </w:tcMar>
            <w:vAlign w:val="center"/>
            <w:hideMark/>
          </w:tcPr>
          <w:p w14:paraId="5637DF82"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r>
    </w:tbl>
    <w:p w14:paraId="077B21E7" w14:textId="77777777"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p>
    <w:p w14:paraId="141B7F4B" w14:textId="1F4725A0" w:rsidR="00B524A9" w:rsidRP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000000"/>
          <w:sz w:val="30"/>
          <w:szCs w:val="30"/>
        </w:rPr>
      </w:pPr>
      <w:r w:rsidRPr="00B524A9">
        <w:rPr>
          <w:rFonts w:ascii="Roboto" w:hAnsi="Roboto"/>
          <w:color w:val="17AAAA"/>
        </w:rPr>
        <w:lastRenderedPageBreak/>
        <w:t>Memory</w:t>
      </w:r>
    </w:p>
    <w:p w14:paraId="7DEF0D33"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Memory requirements for your cluster nodes are as follows:</w:t>
      </w:r>
    </w:p>
    <w:tbl>
      <w:tblPr>
        <w:tblW w:w="0" w:type="dxa"/>
        <w:tblCellMar>
          <w:top w:w="15" w:type="dxa"/>
          <w:left w:w="15" w:type="dxa"/>
          <w:bottom w:w="15" w:type="dxa"/>
          <w:right w:w="15" w:type="dxa"/>
        </w:tblCellMar>
        <w:tblLook w:val="04A0" w:firstRow="1" w:lastRow="0" w:firstColumn="1" w:lastColumn="0" w:noHBand="0" w:noVBand="1"/>
      </w:tblPr>
      <w:tblGrid>
        <w:gridCol w:w="853"/>
        <w:gridCol w:w="972"/>
        <w:gridCol w:w="5438"/>
      </w:tblGrid>
      <w:tr w:rsidR="00B524A9" w14:paraId="7AB01085" w14:textId="77777777" w:rsidTr="00B524A9">
        <w:trPr>
          <w:tblHeader/>
        </w:trPr>
        <w:tc>
          <w:tcPr>
            <w:tcW w:w="0" w:type="auto"/>
            <w:tcBorders>
              <w:bottom w:val="nil"/>
            </w:tcBorders>
            <w:tcMar>
              <w:top w:w="60" w:type="dxa"/>
              <w:left w:w="60" w:type="dxa"/>
              <w:bottom w:w="60" w:type="dxa"/>
              <w:right w:w="60" w:type="dxa"/>
            </w:tcMar>
            <w:vAlign w:val="center"/>
            <w:hideMark/>
          </w:tcPr>
          <w:p w14:paraId="56DA5D21" w14:textId="77777777" w:rsidR="00B524A9" w:rsidRDefault="00B524A9">
            <w:pPr>
              <w:rPr>
                <w:rFonts w:ascii="Roboto" w:hAnsi="Roboto"/>
                <w:color w:val="4F4F4F"/>
              </w:rPr>
            </w:pPr>
          </w:p>
        </w:tc>
        <w:tc>
          <w:tcPr>
            <w:tcW w:w="0" w:type="auto"/>
            <w:tcBorders>
              <w:bottom w:val="nil"/>
            </w:tcBorders>
            <w:tcMar>
              <w:top w:w="60" w:type="dxa"/>
              <w:left w:w="60" w:type="dxa"/>
              <w:bottom w:w="60" w:type="dxa"/>
              <w:right w:w="60" w:type="dxa"/>
            </w:tcMar>
            <w:vAlign w:val="center"/>
            <w:hideMark/>
          </w:tcPr>
          <w:p w14:paraId="1233A1B8" w14:textId="77777777" w:rsidR="00B524A9" w:rsidRDefault="00B524A9">
            <w:pPr>
              <w:spacing w:before="150" w:after="120"/>
              <w:rPr>
                <w:rFonts w:ascii="Roboto" w:hAnsi="Roboto"/>
                <w:b/>
                <w:bCs/>
                <w:sz w:val="20"/>
                <w:szCs w:val="20"/>
              </w:rPr>
            </w:pPr>
            <w:r>
              <w:rPr>
                <w:rFonts w:ascii="Roboto" w:hAnsi="Roboto"/>
                <w:b/>
                <w:bCs/>
                <w:sz w:val="20"/>
                <w:szCs w:val="20"/>
              </w:rPr>
              <w:t>Minimum</w:t>
            </w:r>
          </w:p>
        </w:tc>
        <w:tc>
          <w:tcPr>
            <w:tcW w:w="0" w:type="auto"/>
            <w:tcBorders>
              <w:bottom w:val="nil"/>
            </w:tcBorders>
            <w:tcMar>
              <w:top w:w="60" w:type="dxa"/>
              <w:left w:w="60" w:type="dxa"/>
              <w:bottom w:w="60" w:type="dxa"/>
              <w:right w:w="60" w:type="dxa"/>
            </w:tcMar>
            <w:vAlign w:val="center"/>
            <w:hideMark/>
          </w:tcPr>
          <w:p w14:paraId="61CFC471" w14:textId="77777777" w:rsidR="00B524A9" w:rsidRDefault="00B524A9">
            <w:pPr>
              <w:spacing w:before="150" w:after="120"/>
              <w:rPr>
                <w:rFonts w:ascii="Roboto" w:hAnsi="Roboto"/>
                <w:b/>
                <w:bCs/>
                <w:sz w:val="20"/>
                <w:szCs w:val="20"/>
              </w:rPr>
            </w:pPr>
            <w:r>
              <w:rPr>
                <w:rFonts w:ascii="Roboto" w:hAnsi="Roboto"/>
                <w:b/>
                <w:bCs/>
                <w:sz w:val="20"/>
                <w:szCs w:val="20"/>
              </w:rPr>
              <w:t>Notes</w:t>
            </w:r>
          </w:p>
        </w:tc>
      </w:tr>
      <w:tr w:rsidR="00B524A9" w14:paraId="4FDDEB84" w14:textId="77777777" w:rsidTr="00B524A9">
        <w:tc>
          <w:tcPr>
            <w:tcW w:w="0" w:type="auto"/>
            <w:tcBorders>
              <w:bottom w:val="nil"/>
            </w:tcBorders>
            <w:tcMar>
              <w:top w:w="60" w:type="dxa"/>
              <w:left w:w="60" w:type="dxa"/>
              <w:bottom w:w="60" w:type="dxa"/>
              <w:right w:w="60" w:type="dxa"/>
            </w:tcMar>
            <w:vAlign w:val="center"/>
            <w:hideMark/>
          </w:tcPr>
          <w:p w14:paraId="4F76A69E" w14:textId="77777777" w:rsidR="00B524A9" w:rsidRDefault="00B524A9">
            <w:pPr>
              <w:spacing w:before="150" w:after="120" w:line="315" w:lineRule="atLeast"/>
              <w:rPr>
                <w:rFonts w:ascii="Roboto" w:hAnsi="Roboto"/>
                <w:sz w:val="20"/>
                <w:szCs w:val="20"/>
              </w:rPr>
            </w:pPr>
            <w:r>
              <w:rPr>
                <w:rFonts w:ascii="Roboto" w:hAnsi="Roboto"/>
                <w:sz w:val="20"/>
                <w:szCs w:val="20"/>
              </w:rPr>
              <w:t>Memory</w:t>
            </w:r>
          </w:p>
        </w:tc>
        <w:tc>
          <w:tcPr>
            <w:tcW w:w="0" w:type="auto"/>
            <w:tcBorders>
              <w:bottom w:val="nil"/>
            </w:tcBorders>
            <w:tcMar>
              <w:top w:w="60" w:type="dxa"/>
              <w:left w:w="60" w:type="dxa"/>
              <w:bottom w:w="60" w:type="dxa"/>
              <w:right w:w="60" w:type="dxa"/>
            </w:tcMar>
            <w:vAlign w:val="center"/>
            <w:hideMark/>
          </w:tcPr>
          <w:p w14:paraId="15E2CF3F" w14:textId="77777777" w:rsidR="00B524A9" w:rsidRDefault="00B524A9">
            <w:pPr>
              <w:spacing w:before="150" w:after="120" w:line="315" w:lineRule="atLeast"/>
              <w:rPr>
                <w:rFonts w:ascii="Roboto" w:hAnsi="Roboto"/>
                <w:sz w:val="20"/>
                <w:szCs w:val="20"/>
              </w:rPr>
            </w:pPr>
            <w:r>
              <w:rPr>
                <w:rFonts w:ascii="Roboto" w:hAnsi="Roboto"/>
                <w:sz w:val="20"/>
                <w:szCs w:val="20"/>
              </w:rPr>
              <w:t>2GiB</w:t>
            </w:r>
          </w:p>
        </w:tc>
        <w:tc>
          <w:tcPr>
            <w:tcW w:w="0" w:type="auto"/>
            <w:tcBorders>
              <w:bottom w:val="nil"/>
            </w:tcBorders>
            <w:tcMar>
              <w:top w:w="60" w:type="dxa"/>
              <w:left w:w="60" w:type="dxa"/>
              <w:bottom w:w="60" w:type="dxa"/>
              <w:right w:w="60" w:type="dxa"/>
            </w:tcMar>
            <w:vAlign w:val="center"/>
            <w:hideMark/>
          </w:tcPr>
          <w:p w14:paraId="3935612E" w14:textId="77777777" w:rsidR="00B524A9" w:rsidRDefault="00B524A9">
            <w:pPr>
              <w:spacing w:before="150" w:after="120" w:line="315" w:lineRule="atLeast"/>
              <w:rPr>
                <w:rFonts w:ascii="Roboto" w:hAnsi="Roboto"/>
                <w:sz w:val="20"/>
                <w:szCs w:val="20"/>
              </w:rPr>
            </w:pPr>
            <w:r>
              <w:rPr>
                <w:rFonts w:ascii="Roboto" w:hAnsi="Roboto"/>
                <w:sz w:val="20"/>
                <w:szCs w:val="20"/>
              </w:rPr>
              <w:t>To accommodate application pods, 8GiB+ is recommended.</w:t>
            </w:r>
          </w:p>
        </w:tc>
      </w:tr>
    </w:tbl>
    <w:p w14:paraId="0FA0FD93" w14:textId="2DEBDEA9"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CPU</w:t>
      </w:r>
    </w:p>
    <w:p w14:paraId="2E2CA2FB"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Pixie requires an </w:t>
      </w:r>
      <w:r>
        <w:rPr>
          <w:rStyle w:val="HTMLCode"/>
          <w:color w:val="C7254E"/>
          <w:bdr w:val="single" w:sz="2" w:space="2" w:color="EDE7F3" w:frame="1"/>
          <w:shd w:val="clear" w:color="auto" w:fill="F9F7FB"/>
        </w:rPr>
        <w:t>x86-64</w:t>
      </w:r>
      <w:r>
        <w:rPr>
          <w:rFonts w:ascii="Roboto" w:hAnsi="Roboto"/>
          <w:color w:val="4F4F4F"/>
        </w:rPr>
        <w:t> architecture.</w:t>
      </w:r>
    </w:p>
    <w:tbl>
      <w:tblPr>
        <w:tblW w:w="0" w:type="dxa"/>
        <w:tblCellMar>
          <w:top w:w="15" w:type="dxa"/>
          <w:left w:w="15" w:type="dxa"/>
          <w:bottom w:w="15" w:type="dxa"/>
          <w:right w:w="15" w:type="dxa"/>
        </w:tblCellMar>
        <w:tblLook w:val="04A0" w:firstRow="1" w:lastRow="0" w:firstColumn="1" w:lastColumn="0" w:noHBand="0" w:noVBand="1"/>
      </w:tblPr>
      <w:tblGrid>
        <w:gridCol w:w="725"/>
        <w:gridCol w:w="1396"/>
      </w:tblGrid>
      <w:tr w:rsidR="00B524A9" w14:paraId="13F37491" w14:textId="77777777" w:rsidTr="00B524A9">
        <w:trPr>
          <w:tblHeader/>
        </w:trPr>
        <w:tc>
          <w:tcPr>
            <w:tcW w:w="0" w:type="auto"/>
            <w:tcBorders>
              <w:bottom w:val="nil"/>
            </w:tcBorders>
            <w:tcMar>
              <w:top w:w="60" w:type="dxa"/>
              <w:left w:w="60" w:type="dxa"/>
              <w:bottom w:w="60" w:type="dxa"/>
              <w:right w:w="60" w:type="dxa"/>
            </w:tcMar>
            <w:vAlign w:val="center"/>
            <w:hideMark/>
          </w:tcPr>
          <w:p w14:paraId="017541F7" w14:textId="77777777" w:rsidR="00B524A9" w:rsidRDefault="00B524A9">
            <w:pPr>
              <w:rPr>
                <w:rFonts w:ascii="Roboto" w:hAnsi="Roboto"/>
                <w:color w:val="4F4F4F"/>
              </w:rPr>
            </w:pPr>
          </w:p>
        </w:tc>
        <w:tc>
          <w:tcPr>
            <w:tcW w:w="0" w:type="auto"/>
            <w:tcBorders>
              <w:bottom w:val="nil"/>
            </w:tcBorders>
            <w:tcMar>
              <w:top w:w="60" w:type="dxa"/>
              <w:left w:w="60" w:type="dxa"/>
              <w:bottom w:w="60" w:type="dxa"/>
              <w:right w:w="60" w:type="dxa"/>
            </w:tcMar>
            <w:vAlign w:val="center"/>
            <w:hideMark/>
          </w:tcPr>
          <w:p w14:paraId="0A705EDA" w14:textId="77777777" w:rsidR="00B524A9" w:rsidRDefault="00B524A9">
            <w:pPr>
              <w:spacing w:before="150" w:after="120"/>
              <w:rPr>
                <w:rFonts w:ascii="Roboto" w:hAnsi="Roboto"/>
                <w:b/>
                <w:bCs/>
                <w:sz w:val="20"/>
                <w:szCs w:val="20"/>
              </w:rPr>
            </w:pPr>
            <w:r>
              <w:rPr>
                <w:rFonts w:ascii="Roboto" w:hAnsi="Roboto"/>
                <w:b/>
                <w:bCs/>
                <w:sz w:val="20"/>
                <w:szCs w:val="20"/>
              </w:rPr>
              <w:t>Support</w:t>
            </w:r>
          </w:p>
        </w:tc>
      </w:tr>
      <w:tr w:rsidR="00B524A9" w14:paraId="3D7A559F" w14:textId="77777777" w:rsidTr="00B524A9">
        <w:tc>
          <w:tcPr>
            <w:tcW w:w="0" w:type="auto"/>
            <w:tcBorders>
              <w:bottom w:val="nil"/>
            </w:tcBorders>
            <w:tcMar>
              <w:top w:w="60" w:type="dxa"/>
              <w:left w:w="60" w:type="dxa"/>
              <w:bottom w:w="60" w:type="dxa"/>
              <w:right w:w="60" w:type="dxa"/>
            </w:tcMar>
            <w:vAlign w:val="center"/>
            <w:hideMark/>
          </w:tcPr>
          <w:p w14:paraId="7DCB9376" w14:textId="77777777" w:rsidR="00B524A9" w:rsidRDefault="00B524A9">
            <w:pPr>
              <w:spacing w:before="150" w:after="120" w:line="315" w:lineRule="atLeast"/>
              <w:rPr>
                <w:rFonts w:ascii="Roboto" w:hAnsi="Roboto"/>
                <w:sz w:val="20"/>
                <w:szCs w:val="20"/>
              </w:rPr>
            </w:pPr>
            <w:r>
              <w:rPr>
                <w:rFonts w:ascii="Roboto" w:hAnsi="Roboto"/>
                <w:sz w:val="20"/>
                <w:szCs w:val="20"/>
              </w:rPr>
              <w:t>x86-64</w:t>
            </w:r>
          </w:p>
        </w:tc>
        <w:tc>
          <w:tcPr>
            <w:tcW w:w="0" w:type="auto"/>
            <w:tcBorders>
              <w:bottom w:val="nil"/>
            </w:tcBorders>
            <w:tcMar>
              <w:top w:w="60" w:type="dxa"/>
              <w:left w:w="60" w:type="dxa"/>
              <w:bottom w:w="60" w:type="dxa"/>
              <w:right w:w="60" w:type="dxa"/>
            </w:tcMar>
            <w:vAlign w:val="center"/>
            <w:hideMark/>
          </w:tcPr>
          <w:p w14:paraId="05E50195"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r>
      <w:tr w:rsidR="00B524A9" w14:paraId="444CA213" w14:textId="77777777" w:rsidTr="00B524A9">
        <w:tc>
          <w:tcPr>
            <w:tcW w:w="0" w:type="auto"/>
            <w:tcBorders>
              <w:bottom w:val="nil"/>
            </w:tcBorders>
            <w:tcMar>
              <w:top w:w="60" w:type="dxa"/>
              <w:left w:w="60" w:type="dxa"/>
              <w:bottom w:w="60" w:type="dxa"/>
              <w:right w:w="60" w:type="dxa"/>
            </w:tcMar>
            <w:vAlign w:val="center"/>
            <w:hideMark/>
          </w:tcPr>
          <w:p w14:paraId="193379D9" w14:textId="77777777" w:rsidR="00B524A9" w:rsidRDefault="00B524A9">
            <w:pPr>
              <w:spacing w:before="150" w:after="120" w:line="315" w:lineRule="atLeast"/>
              <w:rPr>
                <w:rFonts w:ascii="Roboto" w:hAnsi="Roboto"/>
                <w:sz w:val="20"/>
                <w:szCs w:val="20"/>
              </w:rPr>
            </w:pPr>
            <w:r>
              <w:rPr>
                <w:rFonts w:ascii="Roboto" w:hAnsi="Roboto"/>
                <w:sz w:val="20"/>
                <w:szCs w:val="20"/>
              </w:rPr>
              <w:t>ARM</w:t>
            </w:r>
          </w:p>
        </w:tc>
        <w:tc>
          <w:tcPr>
            <w:tcW w:w="0" w:type="auto"/>
            <w:tcBorders>
              <w:bottom w:val="nil"/>
            </w:tcBorders>
            <w:tcMar>
              <w:top w:w="60" w:type="dxa"/>
              <w:left w:w="60" w:type="dxa"/>
              <w:bottom w:w="60" w:type="dxa"/>
              <w:right w:w="60" w:type="dxa"/>
            </w:tcMar>
            <w:vAlign w:val="center"/>
            <w:hideMark/>
          </w:tcPr>
          <w:p w14:paraId="66D63F70"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r>
    </w:tbl>
    <w:p w14:paraId="4AF28C71" w14:textId="735811E2"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Operating System</w:t>
      </w:r>
    </w:p>
    <w:p w14:paraId="5602A736"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Pixie runs on Linux nodes only.</w:t>
      </w:r>
    </w:p>
    <w:tbl>
      <w:tblPr>
        <w:tblW w:w="0" w:type="dxa"/>
        <w:tblCellMar>
          <w:top w:w="15" w:type="dxa"/>
          <w:left w:w="15" w:type="dxa"/>
          <w:bottom w:w="15" w:type="dxa"/>
          <w:right w:w="15" w:type="dxa"/>
        </w:tblCellMar>
        <w:tblLook w:val="04A0" w:firstRow="1" w:lastRow="0" w:firstColumn="1" w:lastColumn="0" w:noHBand="0" w:noVBand="1"/>
      </w:tblPr>
      <w:tblGrid>
        <w:gridCol w:w="937"/>
        <w:gridCol w:w="1412"/>
        <w:gridCol w:w="1501"/>
      </w:tblGrid>
      <w:tr w:rsidR="00B524A9" w14:paraId="24CEBD47" w14:textId="77777777" w:rsidTr="00B524A9">
        <w:trPr>
          <w:tblHeader/>
        </w:trPr>
        <w:tc>
          <w:tcPr>
            <w:tcW w:w="0" w:type="auto"/>
            <w:tcBorders>
              <w:bottom w:val="nil"/>
            </w:tcBorders>
            <w:tcMar>
              <w:top w:w="60" w:type="dxa"/>
              <w:left w:w="60" w:type="dxa"/>
              <w:bottom w:w="60" w:type="dxa"/>
              <w:right w:w="60" w:type="dxa"/>
            </w:tcMar>
            <w:vAlign w:val="center"/>
            <w:hideMark/>
          </w:tcPr>
          <w:p w14:paraId="3ED5AC7E" w14:textId="77777777" w:rsidR="00B524A9" w:rsidRDefault="00B524A9">
            <w:pPr>
              <w:rPr>
                <w:rFonts w:ascii="Roboto" w:hAnsi="Roboto"/>
                <w:color w:val="4F4F4F"/>
              </w:rPr>
            </w:pPr>
          </w:p>
        </w:tc>
        <w:tc>
          <w:tcPr>
            <w:tcW w:w="0" w:type="auto"/>
            <w:tcBorders>
              <w:bottom w:val="nil"/>
            </w:tcBorders>
            <w:tcMar>
              <w:top w:w="60" w:type="dxa"/>
              <w:left w:w="60" w:type="dxa"/>
              <w:bottom w:w="60" w:type="dxa"/>
              <w:right w:w="60" w:type="dxa"/>
            </w:tcMar>
            <w:vAlign w:val="center"/>
            <w:hideMark/>
          </w:tcPr>
          <w:p w14:paraId="26472A80" w14:textId="77777777" w:rsidR="00B524A9" w:rsidRDefault="00B524A9">
            <w:pPr>
              <w:spacing w:before="150" w:after="120"/>
              <w:rPr>
                <w:rFonts w:ascii="Roboto" w:hAnsi="Roboto"/>
                <w:b/>
                <w:bCs/>
                <w:sz w:val="20"/>
                <w:szCs w:val="20"/>
              </w:rPr>
            </w:pPr>
            <w:r>
              <w:rPr>
                <w:rFonts w:ascii="Roboto" w:hAnsi="Roboto"/>
                <w:b/>
                <w:bCs/>
                <w:sz w:val="20"/>
                <w:szCs w:val="20"/>
              </w:rPr>
              <w:t>Support</w:t>
            </w:r>
          </w:p>
        </w:tc>
        <w:tc>
          <w:tcPr>
            <w:tcW w:w="0" w:type="auto"/>
            <w:tcBorders>
              <w:bottom w:val="nil"/>
            </w:tcBorders>
            <w:tcMar>
              <w:top w:w="60" w:type="dxa"/>
              <w:left w:w="60" w:type="dxa"/>
              <w:bottom w:w="60" w:type="dxa"/>
              <w:right w:w="60" w:type="dxa"/>
            </w:tcMar>
            <w:vAlign w:val="center"/>
            <w:hideMark/>
          </w:tcPr>
          <w:p w14:paraId="13364A58" w14:textId="77777777" w:rsidR="00B524A9" w:rsidRDefault="00B524A9">
            <w:pPr>
              <w:spacing w:before="150" w:after="120"/>
              <w:rPr>
                <w:rFonts w:ascii="Roboto" w:hAnsi="Roboto"/>
                <w:b/>
                <w:bCs/>
                <w:sz w:val="20"/>
                <w:szCs w:val="20"/>
              </w:rPr>
            </w:pPr>
            <w:r>
              <w:rPr>
                <w:rFonts w:ascii="Roboto" w:hAnsi="Roboto"/>
                <w:b/>
                <w:bCs/>
                <w:sz w:val="20"/>
                <w:szCs w:val="20"/>
              </w:rPr>
              <w:t>Version</w:t>
            </w:r>
          </w:p>
        </w:tc>
      </w:tr>
      <w:tr w:rsidR="00B524A9" w14:paraId="2358ABA0" w14:textId="77777777" w:rsidTr="00B524A9">
        <w:tc>
          <w:tcPr>
            <w:tcW w:w="0" w:type="auto"/>
            <w:tcBorders>
              <w:bottom w:val="nil"/>
            </w:tcBorders>
            <w:tcMar>
              <w:top w:w="60" w:type="dxa"/>
              <w:left w:w="60" w:type="dxa"/>
              <w:bottom w:w="60" w:type="dxa"/>
              <w:right w:w="60" w:type="dxa"/>
            </w:tcMar>
            <w:vAlign w:val="center"/>
            <w:hideMark/>
          </w:tcPr>
          <w:p w14:paraId="2A40262F" w14:textId="77777777" w:rsidR="00B524A9" w:rsidRDefault="00B524A9">
            <w:pPr>
              <w:spacing w:before="150" w:after="120" w:line="315" w:lineRule="atLeast"/>
              <w:rPr>
                <w:rFonts w:ascii="Roboto" w:hAnsi="Roboto"/>
                <w:sz w:val="20"/>
                <w:szCs w:val="20"/>
              </w:rPr>
            </w:pPr>
            <w:r>
              <w:rPr>
                <w:rFonts w:ascii="Roboto" w:hAnsi="Roboto"/>
                <w:sz w:val="20"/>
                <w:szCs w:val="20"/>
              </w:rPr>
              <w:t>Linux</w:t>
            </w:r>
          </w:p>
        </w:tc>
        <w:tc>
          <w:tcPr>
            <w:tcW w:w="0" w:type="auto"/>
            <w:tcBorders>
              <w:bottom w:val="nil"/>
            </w:tcBorders>
            <w:tcMar>
              <w:top w:w="60" w:type="dxa"/>
              <w:left w:w="60" w:type="dxa"/>
              <w:bottom w:w="60" w:type="dxa"/>
              <w:right w:w="60" w:type="dxa"/>
            </w:tcMar>
            <w:vAlign w:val="center"/>
            <w:hideMark/>
          </w:tcPr>
          <w:p w14:paraId="7A05A74C" w14:textId="77777777" w:rsidR="00B524A9" w:rsidRDefault="00B524A9">
            <w:pPr>
              <w:spacing w:before="150" w:after="120" w:line="315" w:lineRule="atLeast"/>
              <w:rPr>
                <w:rFonts w:ascii="Roboto" w:hAnsi="Roboto"/>
                <w:sz w:val="20"/>
                <w:szCs w:val="20"/>
              </w:rPr>
            </w:pPr>
            <w:r>
              <w:rPr>
                <w:rFonts w:ascii="Roboto" w:hAnsi="Roboto"/>
                <w:sz w:val="20"/>
                <w:szCs w:val="20"/>
              </w:rPr>
              <w:t>Supported</w:t>
            </w:r>
          </w:p>
        </w:tc>
        <w:tc>
          <w:tcPr>
            <w:tcW w:w="0" w:type="auto"/>
            <w:tcBorders>
              <w:bottom w:val="nil"/>
            </w:tcBorders>
            <w:tcMar>
              <w:top w:w="60" w:type="dxa"/>
              <w:left w:w="60" w:type="dxa"/>
              <w:bottom w:w="60" w:type="dxa"/>
              <w:right w:w="60" w:type="dxa"/>
            </w:tcMar>
            <w:vAlign w:val="center"/>
            <w:hideMark/>
          </w:tcPr>
          <w:p w14:paraId="45F000BA" w14:textId="77777777" w:rsidR="00B524A9" w:rsidRDefault="00B524A9">
            <w:pPr>
              <w:spacing w:before="150" w:after="120" w:line="315" w:lineRule="atLeast"/>
              <w:rPr>
                <w:rFonts w:ascii="Roboto" w:hAnsi="Roboto"/>
                <w:sz w:val="20"/>
                <w:szCs w:val="20"/>
              </w:rPr>
            </w:pPr>
            <w:r>
              <w:rPr>
                <w:rFonts w:ascii="Roboto" w:hAnsi="Roboto"/>
                <w:sz w:val="20"/>
                <w:szCs w:val="20"/>
              </w:rPr>
              <w:t>v4.14+</w:t>
            </w:r>
          </w:p>
        </w:tc>
      </w:tr>
      <w:tr w:rsidR="00B524A9" w14:paraId="24622087" w14:textId="77777777" w:rsidTr="00B524A9">
        <w:tc>
          <w:tcPr>
            <w:tcW w:w="0" w:type="auto"/>
            <w:tcBorders>
              <w:bottom w:val="nil"/>
            </w:tcBorders>
            <w:tcMar>
              <w:top w:w="60" w:type="dxa"/>
              <w:left w:w="60" w:type="dxa"/>
              <w:bottom w:w="60" w:type="dxa"/>
              <w:right w:w="60" w:type="dxa"/>
            </w:tcMar>
            <w:vAlign w:val="center"/>
            <w:hideMark/>
          </w:tcPr>
          <w:p w14:paraId="1BBCDA9D" w14:textId="77777777" w:rsidR="00B524A9" w:rsidRDefault="00B524A9">
            <w:pPr>
              <w:spacing w:before="150" w:after="120" w:line="315" w:lineRule="atLeast"/>
              <w:rPr>
                <w:rFonts w:ascii="Roboto" w:hAnsi="Roboto"/>
                <w:sz w:val="20"/>
                <w:szCs w:val="20"/>
              </w:rPr>
            </w:pPr>
            <w:r>
              <w:rPr>
                <w:rFonts w:ascii="Roboto" w:hAnsi="Roboto"/>
                <w:sz w:val="20"/>
                <w:szCs w:val="20"/>
              </w:rPr>
              <w:t>Windows</w:t>
            </w:r>
          </w:p>
        </w:tc>
        <w:tc>
          <w:tcPr>
            <w:tcW w:w="0" w:type="auto"/>
            <w:tcBorders>
              <w:bottom w:val="nil"/>
            </w:tcBorders>
            <w:tcMar>
              <w:top w:w="60" w:type="dxa"/>
              <w:left w:w="60" w:type="dxa"/>
              <w:bottom w:w="60" w:type="dxa"/>
              <w:right w:w="60" w:type="dxa"/>
            </w:tcMar>
            <w:vAlign w:val="center"/>
            <w:hideMark/>
          </w:tcPr>
          <w:p w14:paraId="371B896F" w14:textId="77777777" w:rsidR="00B524A9" w:rsidRDefault="00B524A9">
            <w:pPr>
              <w:spacing w:before="150" w:after="120" w:line="315" w:lineRule="atLeast"/>
              <w:rPr>
                <w:rFonts w:ascii="Roboto" w:hAnsi="Roboto"/>
                <w:sz w:val="20"/>
                <w:szCs w:val="20"/>
              </w:rPr>
            </w:pPr>
            <w:r>
              <w:rPr>
                <w:rFonts w:ascii="Roboto" w:hAnsi="Roboto"/>
                <w:sz w:val="20"/>
                <w:szCs w:val="20"/>
              </w:rPr>
              <w:t>Not Supported</w:t>
            </w:r>
          </w:p>
        </w:tc>
        <w:tc>
          <w:tcPr>
            <w:tcW w:w="0" w:type="auto"/>
            <w:tcBorders>
              <w:bottom w:val="nil"/>
            </w:tcBorders>
            <w:tcMar>
              <w:top w:w="60" w:type="dxa"/>
              <w:left w:w="60" w:type="dxa"/>
              <w:bottom w:w="60" w:type="dxa"/>
              <w:right w:w="60" w:type="dxa"/>
            </w:tcMar>
            <w:vAlign w:val="center"/>
            <w:hideMark/>
          </w:tcPr>
          <w:p w14:paraId="36743D58" w14:textId="77777777" w:rsidR="00B524A9" w:rsidRDefault="00B524A9">
            <w:pPr>
              <w:spacing w:before="150" w:after="120" w:line="315" w:lineRule="atLeast"/>
              <w:rPr>
                <w:rFonts w:ascii="Roboto" w:hAnsi="Roboto"/>
                <w:sz w:val="20"/>
                <w:szCs w:val="20"/>
              </w:rPr>
            </w:pPr>
            <w:r>
              <w:rPr>
                <w:rFonts w:ascii="Roboto" w:hAnsi="Roboto"/>
                <w:sz w:val="20"/>
                <w:szCs w:val="20"/>
              </w:rPr>
              <w:t>Not in roadmap</w:t>
            </w:r>
          </w:p>
        </w:tc>
      </w:tr>
    </w:tbl>
    <w:p w14:paraId="6386A06D" w14:textId="14B3022A"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t>Linux Distributions</w:t>
      </w:r>
    </w:p>
    <w:p w14:paraId="3EC55714"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The following is a list of Linux distributions that have been tested.</w:t>
      </w:r>
    </w:p>
    <w:tbl>
      <w:tblPr>
        <w:tblW w:w="0" w:type="dxa"/>
        <w:tblCellMar>
          <w:top w:w="15" w:type="dxa"/>
          <w:left w:w="15" w:type="dxa"/>
          <w:bottom w:w="15" w:type="dxa"/>
          <w:right w:w="15" w:type="dxa"/>
        </w:tblCellMar>
        <w:tblLook w:val="04A0" w:firstRow="1" w:lastRow="0" w:firstColumn="1" w:lastColumn="0" w:noHBand="0" w:noVBand="1"/>
      </w:tblPr>
      <w:tblGrid>
        <w:gridCol w:w="759"/>
        <w:gridCol w:w="813"/>
      </w:tblGrid>
      <w:tr w:rsidR="00B524A9" w14:paraId="3FCF3D78" w14:textId="77777777" w:rsidTr="00B524A9">
        <w:trPr>
          <w:tblHeader/>
        </w:trPr>
        <w:tc>
          <w:tcPr>
            <w:tcW w:w="0" w:type="auto"/>
            <w:tcBorders>
              <w:bottom w:val="nil"/>
            </w:tcBorders>
            <w:tcMar>
              <w:top w:w="60" w:type="dxa"/>
              <w:left w:w="60" w:type="dxa"/>
              <w:bottom w:w="60" w:type="dxa"/>
              <w:right w:w="60" w:type="dxa"/>
            </w:tcMar>
            <w:vAlign w:val="center"/>
            <w:hideMark/>
          </w:tcPr>
          <w:p w14:paraId="33AA802B" w14:textId="77777777" w:rsidR="00B524A9" w:rsidRDefault="00B524A9">
            <w:pPr>
              <w:rPr>
                <w:rFonts w:ascii="Roboto" w:hAnsi="Roboto"/>
                <w:color w:val="4F4F4F"/>
              </w:rPr>
            </w:pPr>
          </w:p>
        </w:tc>
        <w:tc>
          <w:tcPr>
            <w:tcW w:w="0" w:type="auto"/>
            <w:tcBorders>
              <w:bottom w:val="nil"/>
            </w:tcBorders>
            <w:tcMar>
              <w:top w:w="60" w:type="dxa"/>
              <w:left w:w="60" w:type="dxa"/>
              <w:bottom w:w="60" w:type="dxa"/>
              <w:right w:w="60" w:type="dxa"/>
            </w:tcMar>
            <w:vAlign w:val="center"/>
            <w:hideMark/>
          </w:tcPr>
          <w:p w14:paraId="2F03CCA9" w14:textId="77777777" w:rsidR="00B524A9" w:rsidRDefault="00B524A9">
            <w:pPr>
              <w:spacing w:before="150" w:after="120"/>
              <w:rPr>
                <w:rFonts w:ascii="Roboto" w:hAnsi="Roboto"/>
                <w:b/>
                <w:bCs/>
                <w:sz w:val="20"/>
                <w:szCs w:val="20"/>
              </w:rPr>
            </w:pPr>
            <w:r>
              <w:rPr>
                <w:rFonts w:ascii="Roboto" w:hAnsi="Roboto"/>
                <w:b/>
                <w:bCs/>
                <w:sz w:val="20"/>
                <w:szCs w:val="20"/>
              </w:rPr>
              <w:t>Version</w:t>
            </w:r>
          </w:p>
        </w:tc>
      </w:tr>
      <w:tr w:rsidR="00B524A9" w14:paraId="2D1759F0" w14:textId="77777777" w:rsidTr="00B524A9">
        <w:tc>
          <w:tcPr>
            <w:tcW w:w="0" w:type="auto"/>
            <w:tcBorders>
              <w:bottom w:val="nil"/>
            </w:tcBorders>
            <w:tcMar>
              <w:top w:w="60" w:type="dxa"/>
              <w:left w:w="60" w:type="dxa"/>
              <w:bottom w:w="60" w:type="dxa"/>
              <w:right w:w="60" w:type="dxa"/>
            </w:tcMar>
            <w:vAlign w:val="center"/>
            <w:hideMark/>
          </w:tcPr>
          <w:p w14:paraId="0C7608C7" w14:textId="77777777" w:rsidR="00B524A9" w:rsidRDefault="00B524A9">
            <w:pPr>
              <w:spacing w:before="150" w:after="120" w:line="315" w:lineRule="atLeast"/>
              <w:rPr>
                <w:rFonts w:ascii="Roboto" w:hAnsi="Roboto"/>
                <w:sz w:val="20"/>
                <w:szCs w:val="20"/>
              </w:rPr>
            </w:pPr>
            <w:r>
              <w:rPr>
                <w:rFonts w:ascii="Roboto" w:hAnsi="Roboto"/>
                <w:sz w:val="20"/>
                <w:szCs w:val="20"/>
              </w:rPr>
              <w:t>Ubuntu</w:t>
            </w:r>
          </w:p>
        </w:tc>
        <w:tc>
          <w:tcPr>
            <w:tcW w:w="0" w:type="auto"/>
            <w:tcBorders>
              <w:bottom w:val="nil"/>
            </w:tcBorders>
            <w:tcMar>
              <w:top w:w="60" w:type="dxa"/>
              <w:left w:w="60" w:type="dxa"/>
              <w:bottom w:w="60" w:type="dxa"/>
              <w:right w:w="60" w:type="dxa"/>
            </w:tcMar>
            <w:vAlign w:val="center"/>
            <w:hideMark/>
          </w:tcPr>
          <w:p w14:paraId="273B6827" w14:textId="77777777" w:rsidR="00B524A9" w:rsidRDefault="00B524A9">
            <w:pPr>
              <w:spacing w:before="150" w:after="120" w:line="315" w:lineRule="atLeast"/>
              <w:rPr>
                <w:rFonts w:ascii="Roboto" w:hAnsi="Roboto"/>
                <w:sz w:val="20"/>
                <w:szCs w:val="20"/>
              </w:rPr>
            </w:pPr>
            <w:r>
              <w:rPr>
                <w:rFonts w:ascii="Roboto" w:hAnsi="Roboto"/>
                <w:sz w:val="20"/>
                <w:szCs w:val="20"/>
              </w:rPr>
              <w:t>18.04+</w:t>
            </w:r>
          </w:p>
        </w:tc>
      </w:tr>
      <w:tr w:rsidR="00B524A9" w14:paraId="330416EE" w14:textId="77777777" w:rsidTr="00B524A9">
        <w:tc>
          <w:tcPr>
            <w:tcW w:w="0" w:type="auto"/>
            <w:tcBorders>
              <w:bottom w:val="nil"/>
            </w:tcBorders>
            <w:tcMar>
              <w:top w:w="60" w:type="dxa"/>
              <w:left w:w="60" w:type="dxa"/>
              <w:bottom w:w="60" w:type="dxa"/>
              <w:right w:w="60" w:type="dxa"/>
            </w:tcMar>
            <w:vAlign w:val="center"/>
            <w:hideMark/>
          </w:tcPr>
          <w:p w14:paraId="73E227BF" w14:textId="77777777" w:rsidR="00B524A9" w:rsidRDefault="00B524A9">
            <w:pPr>
              <w:spacing w:before="150" w:after="120" w:line="315" w:lineRule="atLeast"/>
              <w:rPr>
                <w:rFonts w:ascii="Roboto" w:hAnsi="Roboto"/>
                <w:sz w:val="20"/>
                <w:szCs w:val="20"/>
              </w:rPr>
            </w:pPr>
            <w:r>
              <w:rPr>
                <w:rFonts w:ascii="Roboto" w:hAnsi="Roboto"/>
                <w:sz w:val="20"/>
                <w:szCs w:val="20"/>
              </w:rPr>
              <w:t>Debian</w:t>
            </w:r>
          </w:p>
        </w:tc>
        <w:tc>
          <w:tcPr>
            <w:tcW w:w="0" w:type="auto"/>
            <w:tcBorders>
              <w:bottom w:val="nil"/>
            </w:tcBorders>
            <w:tcMar>
              <w:top w:w="60" w:type="dxa"/>
              <w:left w:w="60" w:type="dxa"/>
              <w:bottom w:w="60" w:type="dxa"/>
              <w:right w:w="60" w:type="dxa"/>
            </w:tcMar>
            <w:vAlign w:val="center"/>
            <w:hideMark/>
          </w:tcPr>
          <w:p w14:paraId="461BC93E" w14:textId="77777777" w:rsidR="00B524A9" w:rsidRDefault="00B524A9">
            <w:pPr>
              <w:spacing w:before="150" w:after="120" w:line="315" w:lineRule="atLeast"/>
              <w:rPr>
                <w:rFonts w:ascii="Roboto" w:hAnsi="Roboto"/>
                <w:sz w:val="20"/>
                <w:szCs w:val="20"/>
              </w:rPr>
            </w:pPr>
            <w:r>
              <w:rPr>
                <w:rFonts w:ascii="Roboto" w:hAnsi="Roboto"/>
                <w:sz w:val="20"/>
                <w:szCs w:val="20"/>
              </w:rPr>
              <w:t>10+</w:t>
            </w:r>
          </w:p>
        </w:tc>
      </w:tr>
      <w:tr w:rsidR="00B524A9" w14:paraId="5DE4A089" w14:textId="77777777" w:rsidTr="00B524A9">
        <w:tc>
          <w:tcPr>
            <w:tcW w:w="0" w:type="auto"/>
            <w:tcBorders>
              <w:bottom w:val="nil"/>
            </w:tcBorders>
            <w:tcMar>
              <w:top w:w="60" w:type="dxa"/>
              <w:left w:w="60" w:type="dxa"/>
              <w:bottom w:w="60" w:type="dxa"/>
              <w:right w:w="60" w:type="dxa"/>
            </w:tcMar>
            <w:vAlign w:val="center"/>
            <w:hideMark/>
          </w:tcPr>
          <w:p w14:paraId="3EF08646" w14:textId="77777777" w:rsidR="00B524A9" w:rsidRDefault="00B524A9">
            <w:pPr>
              <w:spacing w:before="150" w:after="120" w:line="315" w:lineRule="atLeast"/>
              <w:rPr>
                <w:rFonts w:ascii="Roboto" w:hAnsi="Roboto"/>
                <w:sz w:val="20"/>
                <w:szCs w:val="20"/>
              </w:rPr>
            </w:pPr>
            <w:r>
              <w:rPr>
                <w:rFonts w:ascii="Roboto" w:hAnsi="Roboto"/>
                <w:sz w:val="20"/>
                <w:szCs w:val="20"/>
              </w:rPr>
              <w:lastRenderedPageBreak/>
              <w:t>RHEL</w:t>
            </w:r>
          </w:p>
        </w:tc>
        <w:tc>
          <w:tcPr>
            <w:tcW w:w="0" w:type="auto"/>
            <w:tcBorders>
              <w:bottom w:val="nil"/>
            </w:tcBorders>
            <w:tcMar>
              <w:top w:w="60" w:type="dxa"/>
              <w:left w:w="60" w:type="dxa"/>
              <w:bottom w:w="60" w:type="dxa"/>
              <w:right w:w="60" w:type="dxa"/>
            </w:tcMar>
            <w:vAlign w:val="center"/>
            <w:hideMark/>
          </w:tcPr>
          <w:p w14:paraId="2C5BEECB" w14:textId="77777777" w:rsidR="00B524A9" w:rsidRDefault="00B524A9">
            <w:pPr>
              <w:spacing w:before="150" w:after="120" w:line="315" w:lineRule="atLeast"/>
              <w:rPr>
                <w:rFonts w:ascii="Roboto" w:hAnsi="Roboto"/>
                <w:sz w:val="20"/>
                <w:szCs w:val="20"/>
              </w:rPr>
            </w:pPr>
            <w:r>
              <w:rPr>
                <w:rFonts w:ascii="Roboto" w:hAnsi="Roboto"/>
                <w:sz w:val="20"/>
                <w:szCs w:val="20"/>
              </w:rPr>
              <w:t>8+</w:t>
            </w:r>
          </w:p>
        </w:tc>
      </w:tr>
      <w:tr w:rsidR="00B524A9" w14:paraId="5C36FC54" w14:textId="77777777" w:rsidTr="00B524A9">
        <w:tc>
          <w:tcPr>
            <w:tcW w:w="0" w:type="auto"/>
            <w:tcBorders>
              <w:bottom w:val="nil"/>
            </w:tcBorders>
            <w:tcMar>
              <w:top w:w="60" w:type="dxa"/>
              <w:left w:w="60" w:type="dxa"/>
              <w:bottom w:w="60" w:type="dxa"/>
              <w:right w:w="60" w:type="dxa"/>
            </w:tcMar>
            <w:vAlign w:val="center"/>
            <w:hideMark/>
          </w:tcPr>
          <w:p w14:paraId="26EF89DA" w14:textId="77777777" w:rsidR="00B524A9" w:rsidRDefault="00B524A9">
            <w:pPr>
              <w:spacing w:before="150" w:after="120" w:line="315" w:lineRule="atLeast"/>
              <w:rPr>
                <w:rFonts w:ascii="Roboto" w:hAnsi="Roboto"/>
                <w:sz w:val="20"/>
                <w:szCs w:val="20"/>
              </w:rPr>
            </w:pPr>
            <w:r>
              <w:rPr>
                <w:rFonts w:ascii="Roboto" w:hAnsi="Roboto"/>
                <w:sz w:val="20"/>
                <w:szCs w:val="20"/>
              </w:rPr>
              <w:t>COS</w:t>
            </w:r>
          </w:p>
        </w:tc>
        <w:tc>
          <w:tcPr>
            <w:tcW w:w="0" w:type="auto"/>
            <w:tcBorders>
              <w:bottom w:val="nil"/>
            </w:tcBorders>
            <w:tcMar>
              <w:top w:w="60" w:type="dxa"/>
              <w:left w:w="60" w:type="dxa"/>
              <w:bottom w:w="60" w:type="dxa"/>
              <w:right w:w="60" w:type="dxa"/>
            </w:tcMar>
            <w:vAlign w:val="center"/>
            <w:hideMark/>
          </w:tcPr>
          <w:p w14:paraId="4E88411E" w14:textId="77777777" w:rsidR="00B524A9" w:rsidRDefault="00B524A9">
            <w:pPr>
              <w:spacing w:before="150" w:after="120" w:line="315" w:lineRule="atLeast"/>
              <w:rPr>
                <w:rFonts w:ascii="Roboto" w:hAnsi="Roboto"/>
                <w:sz w:val="20"/>
                <w:szCs w:val="20"/>
              </w:rPr>
            </w:pPr>
            <w:r>
              <w:rPr>
                <w:rFonts w:ascii="Roboto" w:hAnsi="Roboto"/>
                <w:sz w:val="20"/>
                <w:szCs w:val="20"/>
              </w:rPr>
              <w:t>73+</w:t>
            </w:r>
          </w:p>
        </w:tc>
      </w:tr>
    </w:tbl>
    <w:p w14:paraId="447B19F4"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Pixie may also work on other distributions.</w:t>
      </w:r>
    </w:p>
    <w:p w14:paraId="1C3E4223" w14:textId="3266D0DD"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Network Traffic</w:t>
      </w:r>
    </w:p>
    <w:p w14:paraId="1B7C0179"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Pixie's Vizier Module sends outgoing HTTPS/2 requests to </w:t>
      </w:r>
      <w:r>
        <w:rPr>
          <w:rStyle w:val="HTMLCode"/>
          <w:color w:val="C7254E"/>
          <w:bdr w:val="single" w:sz="2" w:space="2" w:color="EDE7F3" w:frame="1"/>
          <w:shd w:val="clear" w:color="auto" w:fill="F9F7FB"/>
        </w:rPr>
        <w:t>withpixie.ai:443</w:t>
      </w:r>
      <w:r>
        <w:rPr>
          <w:rFonts w:ascii="Roboto" w:hAnsi="Roboto"/>
          <w:color w:val="4F4F4F"/>
        </w:rPr>
        <w:t>.</w:t>
      </w:r>
    </w:p>
    <w:p w14:paraId="7F5140BE"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Your cluster's data flows through Pixie's control cloud via a reverse proxy as encrypted traffic without any persistence. This allows users to access data without being in the same VPC/network as the cluster. Pixie offers </w:t>
      </w:r>
      <w:hyperlink r:id="rId43" w:anchor="how-does-pixie-secure-its-data" w:history="1">
        <w:r>
          <w:rPr>
            <w:rStyle w:val="Hyperlink"/>
            <w:rFonts w:ascii="inherit" w:hAnsi="inherit"/>
            <w:color w:val="12D6D6"/>
            <w:u w:val="none"/>
          </w:rPr>
          <w:t>end-to-end encryption</w:t>
        </w:r>
      </w:hyperlink>
      <w:r>
        <w:rPr>
          <w:rFonts w:ascii="Roboto" w:hAnsi="Roboto"/>
          <w:color w:val="4F4F4F"/>
        </w:rPr>
        <w:t> for telemetry data in flight.</w:t>
      </w:r>
    </w:p>
    <w:p w14:paraId="604FCCF7" w14:textId="2DFD07AC" w:rsidR="00B524A9" w:rsidRDefault="00B524A9" w:rsidP="00B524A9">
      <w:pPr>
        <w:pStyle w:val="Heading1"/>
        <w:shd w:val="clear" w:color="auto" w:fill="FFFFFF"/>
        <w:spacing w:before="0" w:beforeAutospacing="0" w:after="240" w:afterAutospacing="0" w:line="600" w:lineRule="atLeast"/>
        <w:rPr>
          <w:rFonts w:ascii="Roboto" w:hAnsi="Roboto"/>
          <w:color w:val="000000"/>
        </w:rPr>
      </w:pPr>
      <w:r>
        <w:rPr>
          <w:rFonts w:ascii="Roboto" w:hAnsi="Roboto"/>
          <w:color w:val="000000"/>
        </w:rPr>
        <w:t>Install Guide</w:t>
      </w:r>
    </w:p>
    <w:p w14:paraId="70771271" w14:textId="6ABE9F95"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Prerequisites</w:t>
      </w:r>
    </w:p>
    <w:p w14:paraId="230B7CC7" w14:textId="77777777" w:rsidR="00B524A9" w:rsidRDefault="00B524A9" w:rsidP="00B524A9">
      <w:pPr>
        <w:pStyle w:val="muitypography-root"/>
        <w:numPr>
          <w:ilvl w:val="0"/>
          <w:numId w:val="4"/>
        </w:numPr>
        <w:shd w:val="clear" w:color="auto" w:fill="FFFFFF"/>
        <w:spacing w:before="0" w:beforeAutospacing="0" w:after="240" w:afterAutospacing="0" w:line="360" w:lineRule="atLeast"/>
        <w:rPr>
          <w:rFonts w:ascii="Roboto" w:hAnsi="Roboto"/>
          <w:color w:val="4F4F4F"/>
        </w:rPr>
      </w:pPr>
      <w:r>
        <w:rPr>
          <w:rFonts w:ascii="Roboto" w:hAnsi="Roboto"/>
          <w:color w:val="4F4F4F"/>
        </w:rPr>
        <w:t>Review Pixie's </w:t>
      </w:r>
      <w:hyperlink r:id="rId44" w:history="1">
        <w:r>
          <w:rPr>
            <w:rStyle w:val="Hyperlink"/>
            <w:rFonts w:ascii="inherit" w:hAnsi="inherit"/>
            <w:color w:val="12D6D6"/>
            <w:u w:val="none"/>
          </w:rPr>
          <w:t>requirements</w:t>
        </w:r>
      </w:hyperlink>
      <w:r>
        <w:rPr>
          <w:rFonts w:ascii="Roboto" w:hAnsi="Roboto"/>
          <w:color w:val="4F4F4F"/>
        </w:rPr>
        <w:t> to make sure that your Kubernetes cluster is supported.</w:t>
      </w:r>
    </w:p>
    <w:p w14:paraId="0ABE9E5C" w14:textId="77777777" w:rsidR="00B524A9" w:rsidRDefault="00B524A9" w:rsidP="00B524A9">
      <w:pPr>
        <w:pStyle w:val="muitypography-root"/>
        <w:numPr>
          <w:ilvl w:val="0"/>
          <w:numId w:val="4"/>
        </w:numPr>
        <w:shd w:val="clear" w:color="auto" w:fill="FFFFFF"/>
        <w:spacing w:before="0" w:beforeAutospacing="0" w:after="0" w:afterAutospacing="0" w:line="360" w:lineRule="atLeast"/>
        <w:rPr>
          <w:rFonts w:ascii="Roboto" w:hAnsi="Roboto"/>
          <w:color w:val="4F4F4F"/>
        </w:rPr>
      </w:pPr>
      <w:r>
        <w:rPr>
          <w:rFonts w:ascii="Roboto" w:hAnsi="Roboto"/>
          <w:color w:val="4F4F4F"/>
        </w:rPr>
        <w:t>Determine if you already have </w:t>
      </w:r>
      <w:hyperlink r:id="rId45" w:history="1">
        <w:r>
          <w:rPr>
            <w:rStyle w:val="Hyperlink"/>
            <w:rFonts w:ascii="inherit" w:hAnsi="inherit"/>
            <w:color w:val="12D6D6"/>
            <w:u w:val="none"/>
          </w:rPr>
          <w:t>Operator Lifecycle Manager</w:t>
        </w:r>
      </w:hyperlink>
      <w:r>
        <w:rPr>
          <w:rFonts w:ascii="Roboto" w:hAnsi="Roboto"/>
          <w:color w:val="4F4F4F"/>
        </w:rPr>
        <w:t> (OLM) deployed to your cluster, possibly to the default </w:t>
      </w:r>
      <w:r>
        <w:rPr>
          <w:rStyle w:val="HTMLCode"/>
          <w:color w:val="C7254E"/>
          <w:bdr w:val="single" w:sz="2" w:space="2" w:color="EDE7F3" w:frame="1"/>
          <w:shd w:val="clear" w:color="auto" w:fill="F9F7FB"/>
        </w:rPr>
        <w:t>olm</w:t>
      </w:r>
      <w:r>
        <w:rPr>
          <w:rFonts w:ascii="Roboto" w:hAnsi="Roboto"/>
          <w:color w:val="4F4F4F"/>
        </w:rPr>
        <w:t> namespace. Pixie uses the Kubernetes </w:t>
      </w:r>
      <w:hyperlink r:id="rId46" w:history="1">
        <w:r>
          <w:rPr>
            <w:rStyle w:val="Hyperlink"/>
            <w:rFonts w:ascii="inherit" w:hAnsi="inherit"/>
            <w:color w:val="12D6D6"/>
            <w:u w:val="none"/>
          </w:rPr>
          <w:t>Operator pattern</w:t>
        </w:r>
      </w:hyperlink>
      <w:r>
        <w:rPr>
          <w:rFonts w:ascii="Roboto" w:hAnsi="Roboto"/>
          <w:color w:val="4F4F4F"/>
        </w:rPr>
        <w:t> to manage its Vizier, which handles data collection and query execution (see the </w:t>
      </w:r>
      <w:hyperlink r:id="rId47" w:anchor="architecture" w:history="1">
        <w:r>
          <w:rPr>
            <w:rStyle w:val="Hyperlink"/>
            <w:rFonts w:ascii="inherit" w:hAnsi="inherit"/>
            <w:color w:val="12D6D6"/>
            <w:u w:val="none"/>
          </w:rPr>
          <w:t>Architecture</w:t>
        </w:r>
      </w:hyperlink>
      <w:r>
        <w:rPr>
          <w:rFonts w:ascii="Roboto" w:hAnsi="Roboto"/>
          <w:color w:val="4F4F4F"/>
        </w:rPr>
        <w:t> diagram). The OLM is used to install, update and manage the Vizier Operator.</w:t>
      </w:r>
    </w:p>
    <w:p w14:paraId="4DCDEE83" w14:textId="77777777" w:rsidR="00B524A9" w:rsidRDefault="00B524A9" w:rsidP="00B524A9">
      <w:pPr>
        <w:pStyle w:val="muitypography-root"/>
        <w:numPr>
          <w:ilvl w:val="0"/>
          <w:numId w:val="4"/>
        </w:numPr>
        <w:shd w:val="clear" w:color="auto" w:fill="FFFFFF"/>
        <w:spacing w:before="0" w:beforeAutospacing="0" w:after="0" w:afterAutospacing="0" w:line="360" w:lineRule="atLeast"/>
        <w:rPr>
          <w:rFonts w:ascii="Roboto" w:hAnsi="Roboto"/>
          <w:color w:val="4F4F4F"/>
        </w:rPr>
      </w:pPr>
      <w:r>
        <w:rPr>
          <w:rFonts w:ascii="Roboto" w:hAnsi="Roboto"/>
          <w:color w:val="4F4F4F"/>
        </w:rPr>
        <w:t>Pixie interacts with the Linux kernel to install BPF programs to collect telemetry data. In order to install BPF programs, Pixie </w:t>
      </w:r>
      <w:hyperlink r:id="rId48" w:anchor="architecture" w:history="1">
        <w:r>
          <w:rPr>
            <w:rStyle w:val="HTMLCode"/>
            <w:color w:val="C7254E"/>
            <w:bdr w:val="single" w:sz="2" w:space="2" w:color="EDE7F3" w:frame="1"/>
            <w:shd w:val="clear" w:color="auto" w:fill="F9F7FB"/>
          </w:rPr>
          <w:t>vizier-pem-*</w:t>
        </w:r>
      </w:hyperlink>
      <w:r>
        <w:rPr>
          <w:rFonts w:ascii="Roboto" w:hAnsi="Roboto"/>
          <w:color w:val="4F4F4F"/>
        </w:rPr>
        <w:t> pods require </w:t>
      </w:r>
      <w:hyperlink r:id="rId49" w:history="1">
        <w:r>
          <w:rPr>
            <w:rStyle w:val="Hyperlink"/>
            <w:rFonts w:ascii="inherit" w:hAnsi="inherit"/>
            <w:color w:val="12D6D6"/>
            <w:u w:val="none"/>
          </w:rPr>
          <w:t>privileged access</w:t>
        </w:r>
      </w:hyperlink>
      <w:r>
        <w:rPr>
          <w:rFonts w:ascii="Roboto" w:hAnsi="Roboto"/>
          <w:color w:val="4F4F4F"/>
        </w:rPr>
        <w:t>.</w:t>
      </w:r>
    </w:p>
    <w:p w14:paraId="7043EF2E" w14:textId="3A550571"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1. Sign up</w:t>
      </w:r>
    </w:p>
    <w:p w14:paraId="793B9E82"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Visit our </w:t>
      </w:r>
      <w:hyperlink r:id="rId50" w:history="1">
        <w:r>
          <w:rPr>
            <w:rStyle w:val="Hyperlink"/>
            <w:rFonts w:ascii="inherit" w:hAnsi="inherit"/>
            <w:color w:val="12D6D6"/>
            <w:u w:val="none"/>
          </w:rPr>
          <w:t>product page</w:t>
        </w:r>
      </w:hyperlink>
      <w:r>
        <w:rPr>
          <w:rFonts w:ascii="Roboto" w:hAnsi="Roboto"/>
          <w:color w:val="4F4F4F"/>
        </w:rPr>
        <w:t> and sign up.</w:t>
      </w:r>
    </w:p>
    <w:p w14:paraId="7F3CE985" w14:textId="675EC914"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2. Set up a Kubernetes cluster (optional)</w:t>
      </w:r>
    </w:p>
    <w:p w14:paraId="5ED77CBD"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lastRenderedPageBreak/>
        <w:t>If you don't have a Kubernetes cluster available, you can set up Minikube as a local sandbox environment following these </w:t>
      </w:r>
      <w:hyperlink r:id="rId51" w:history="1">
        <w:r>
          <w:rPr>
            <w:rStyle w:val="Hyperlink"/>
            <w:rFonts w:ascii="inherit" w:hAnsi="inherit"/>
            <w:color w:val="12D6D6"/>
            <w:u w:val="none"/>
          </w:rPr>
          <w:t>instructions</w:t>
        </w:r>
      </w:hyperlink>
      <w:r>
        <w:rPr>
          <w:rFonts w:ascii="Roboto" w:hAnsi="Roboto"/>
          <w:color w:val="4F4F4F"/>
        </w:rPr>
        <w:t>.</w:t>
      </w:r>
    </w:p>
    <w:p w14:paraId="0BD94E62" w14:textId="676D4E39"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3. Install the Pixie CLI</w:t>
      </w:r>
    </w:p>
    <w:p w14:paraId="2AA0B269"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The easiest way to install Pixie's CLI is using the install script:</w:t>
      </w:r>
    </w:p>
    <w:p w14:paraId="71E93172" w14:textId="77777777" w:rsidR="00B524A9" w:rsidRDefault="00B524A9" w:rsidP="00B524A9">
      <w:pPr>
        <w:pStyle w:val="HTMLPreformatted"/>
        <w:rPr>
          <w:color w:val="728FCB"/>
          <w:sz w:val="21"/>
          <w:szCs w:val="21"/>
        </w:rPr>
      </w:pPr>
      <w:r>
        <w:rPr>
          <w:rStyle w:val="token"/>
          <w:color w:val="B6AD9A"/>
          <w:sz w:val="21"/>
          <w:szCs w:val="21"/>
        </w:rPr>
        <w:t># Copy and run command to install the Pixie CLI.</w:t>
      </w:r>
    </w:p>
    <w:p w14:paraId="1A1AD150" w14:textId="77777777" w:rsidR="00B524A9" w:rsidRDefault="00B524A9" w:rsidP="00B524A9">
      <w:pPr>
        <w:pStyle w:val="HTMLPreformatted"/>
        <w:rPr>
          <w:color w:val="728FCB"/>
          <w:sz w:val="21"/>
          <w:szCs w:val="21"/>
        </w:rPr>
      </w:pPr>
      <w:r>
        <w:rPr>
          <w:rStyle w:val="token"/>
          <w:color w:val="B29762"/>
          <w:sz w:val="21"/>
          <w:szCs w:val="21"/>
        </w:rPr>
        <w:t>bash</w:t>
      </w:r>
      <w:r>
        <w:rPr>
          <w:rStyle w:val="token"/>
          <w:color w:val="728FCB"/>
          <w:sz w:val="21"/>
          <w:szCs w:val="21"/>
        </w:rPr>
        <w:t xml:space="preserve"> -c "</w:t>
      </w:r>
      <w:r>
        <w:rPr>
          <w:rStyle w:val="token"/>
          <w:color w:val="93ABDC"/>
          <w:sz w:val="21"/>
          <w:szCs w:val="21"/>
        </w:rPr>
        <w:t>$(</w:t>
      </w:r>
      <w:r>
        <w:rPr>
          <w:rStyle w:val="token"/>
          <w:color w:val="B29762"/>
          <w:sz w:val="21"/>
          <w:szCs w:val="21"/>
        </w:rPr>
        <w:t>curl</w:t>
      </w:r>
      <w:r>
        <w:rPr>
          <w:rStyle w:val="token"/>
          <w:color w:val="93ABDC"/>
          <w:sz w:val="21"/>
          <w:szCs w:val="21"/>
        </w:rPr>
        <w:t xml:space="preserve"> -fsSL https://withpixie.ai/install.sh)</w:t>
      </w:r>
      <w:r>
        <w:rPr>
          <w:rStyle w:val="token"/>
          <w:color w:val="728FCB"/>
          <w:sz w:val="21"/>
          <w:szCs w:val="21"/>
        </w:rPr>
        <w:t>"</w:t>
      </w:r>
    </w:p>
    <w:p w14:paraId="11DC96F3"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For alternate install options (Docker, Debian package, RPM, direct download of the binary) see the </w:t>
      </w:r>
      <w:hyperlink r:id="rId52" w:history="1">
        <w:r>
          <w:rPr>
            <w:rStyle w:val="Hyperlink"/>
            <w:rFonts w:ascii="inherit" w:hAnsi="inherit"/>
            <w:color w:val="12D6D6"/>
            <w:u w:val="none"/>
          </w:rPr>
          <w:t>CLI Install</w:t>
        </w:r>
      </w:hyperlink>
      <w:r>
        <w:rPr>
          <w:rFonts w:ascii="Roboto" w:hAnsi="Roboto"/>
          <w:color w:val="4F4F4F"/>
        </w:rPr>
        <w:t> page.</w:t>
      </w:r>
    </w:p>
    <w:p w14:paraId="5697942F" w14:textId="0B8E26A5"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 xml:space="preserve">4. Deploy Pixie </w:t>
      </w:r>
      <w:r>
        <w:rPr>
          <w:rFonts w:ascii="Segoe UI Emoji" w:hAnsi="Segoe UI Emoji" w:cs="Segoe UI Emoji"/>
          <w:color w:val="17AAAA"/>
        </w:rPr>
        <w:t>🚀</w:t>
      </w:r>
    </w:p>
    <w:p w14:paraId="101CB9DA"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Pixie's CLI is the fastest and easiest way to deploy Pixie. You can also deploy Pixie using </w:t>
      </w:r>
      <w:hyperlink r:id="rId53" w:history="1">
        <w:r>
          <w:rPr>
            <w:rStyle w:val="Hyperlink"/>
            <w:rFonts w:ascii="inherit" w:hAnsi="inherit"/>
            <w:color w:val="12D6D6"/>
            <w:u w:val="none"/>
          </w:rPr>
          <w:t>YAML</w:t>
        </w:r>
      </w:hyperlink>
      <w:r>
        <w:rPr>
          <w:rFonts w:ascii="Roboto" w:hAnsi="Roboto"/>
          <w:color w:val="4F4F4F"/>
        </w:rPr>
        <w:t> or </w:t>
      </w:r>
      <w:hyperlink r:id="rId54" w:history="1">
        <w:r>
          <w:rPr>
            <w:rStyle w:val="Hyperlink"/>
            <w:rFonts w:ascii="inherit" w:hAnsi="inherit"/>
            <w:color w:val="12D6D6"/>
            <w:u w:val="none"/>
          </w:rPr>
          <w:t>Helm</w:t>
        </w:r>
      </w:hyperlink>
      <w:r>
        <w:rPr>
          <w:rFonts w:ascii="Roboto" w:hAnsi="Roboto"/>
          <w:color w:val="4F4F4F"/>
        </w:rPr>
        <w:t>. You can use these steps to install Pixie to one or more clusters.</w:t>
      </w:r>
    </w:p>
    <w:p w14:paraId="39128D74"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To deploy Pixie using the CLI:</w:t>
      </w:r>
    </w:p>
    <w:p w14:paraId="17C969E5" w14:textId="77777777" w:rsidR="00B524A9" w:rsidRDefault="00B524A9" w:rsidP="00B524A9">
      <w:pPr>
        <w:spacing w:line="315" w:lineRule="atLeast"/>
        <w:rPr>
          <w:rFonts w:ascii="Roboto" w:hAnsi="Roboto"/>
          <w:color w:val="0D3C61"/>
          <w:sz w:val="20"/>
          <w:szCs w:val="20"/>
        </w:rPr>
      </w:pPr>
      <w:r>
        <w:rPr>
          <w:rFonts w:ascii="Roboto" w:hAnsi="Roboto"/>
          <w:color w:val="0D3C61"/>
          <w:sz w:val="20"/>
          <w:szCs w:val="20"/>
        </w:rPr>
        <w:t>If your cluster already has Operator Lifecycle Manager (OLM) deployed, deploy Pixie using the `--deploy_olm=false` flag.</w:t>
      </w:r>
    </w:p>
    <w:p w14:paraId="24F025FF" w14:textId="77777777" w:rsidR="00B524A9" w:rsidRDefault="00B524A9" w:rsidP="00B524A9">
      <w:pPr>
        <w:pStyle w:val="HTMLPreformatted"/>
        <w:rPr>
          <w:color w:val="728FCB"/>
          <w:sz w:val="21"/>
          <w:szCs w:val="21"/>
        </w:rPr>
      </w:pPr>
      <w:r>
        <w:rPr>
          <w:rStyle w:val="token"/>
          <w:color w:val="B6AD9A"/>
          <w:sz w:val="21"/>
          <w:szCs w:val="21"/>
        </w:rPr>
        <w:t># List Pixie deployment options.</w:t>
      </w:r>
    </w:p>
    <w:p w14:paraId="2BEE7D22" w14:textId="77777777" w:rsidR="00B524A9" w:rsidRDefault="00B524A9" w:rsidP="00B524A9">
      <w:pPr>
        <w:pStyle w:val="HTMLPreformatted"/>
        <w:rPr>
          <w:color w:val="728FCB"/>
          <w:sz w:val="21"/>
          <w:szCs w:val="21"/>
        </w:rPr>
      </w:pPr>
      <w:r>
        <w:rPr>
          <w:rStyle w:val="token"/>
          <w:color w:val="728FCB"/>
          <w:sz w:val="21"/>
          <w:szCs w:val="21"/>
        </w:rPr>
        <w:t>px deploy --help</w:t>
      </w:r>
    </w:p>
    <w:p w14:paraId="77433E7D" w14:textId="77777777" w:rsidR="00B524A9" w:rsidRDefault="00B524A9" w:rsidP="00B524A9">
      <w:pPr>
        <w:pStyle w:val="HTMLPreformatted"/>
        <w:rPr>
          <w:color w:val="728FCB"/>
          <w:sz w:val="21"/>
          <w:szCs w:val="21"/>
        </w:rPr>
      </w:pPr>
      <w:r>
        <w:rPr>
          <w:rStyle w:val="token"/>
          <w:color w:val="B6AD9A"/>
          <w:sz w:val="21"/>
          <w:szCs w:val="21"/>
        </w:rPr>
        <w:t># Deploy the Pixie Platform in your K8s cluster (No OLM present on cluster).</w:t>
      </w:r>
    </w:p>
    <w:p w14:paraId="69C14A01" w14:textId="77777777" w:rsidR="00B524A9" w:rsidRDefault="00B524A9" w:rsidP="00B524A9">
      <w:pPr>
        <w:pStyle w:val="HTMLPreformatted"/>
        <w:rPr>
          <w:color w:val="728FCB"/>
          <w:sz w:val="21"/>
          <w:szCs w:val="21"/>
        </w:rPr>
      </w:pPr>
      <w:r>
        <w:rPr>
          <w:rStyle w:val="token"/>
          <w:color w:val="728FCB"/>
          <w:sz w:val="21"/>
          <w:szCs w:val="21"/>
        </w:rPr>
        <w:t>px deploy</w:t>
      </w:r>
    </w:p>
    <w:p w14:paraId="3740E74C" w14:textId="77777777" w:rsidR="00B524A9" w:rsidRDefault="00B524A9" w:rsidP="00B524A9">
      <w:pPr>
        <w:pStyle w:val="HTMLPreformatted"/>
        <w:rPr>
          <w:color w:val="728FCB"/>
          <w:sz w:val="21"/>
          <w:szCs w:val="21"/>
        </w:rPr>
      </w:pPr>
      <w:r>
        <w:rPr>
          <w:rStyle w:val="token"/>
          <w:color w:val="B6AD9A"/>
          <w:sz w:val="21"/>
          <w:szCs w:val="21"/>
        </w:rPr>
        <w:t># Deploy the Pixie Platform in your K8s cluster (OLM already exists on cluster).</w:t>
      </w:r>
    </w:p>
    <w:p w14:paraId="4FF62DC5" w14:textId="77777777" w:rsidR="00B524A9" w:rsidRDefault="00B524A9" w:rsidP="00B524A9">
      <w:pPr>
        <w:pStyle w:val="HTMLPreformatted"/>
        <w:rPr>
          <w:color w:val="728FCB"/>
          <w:sz w:val="21"/>
          <w:szCs w:val="21"/>
        </w:rPr>
      </w:pPr>
      <w:r>
        <w:rPr>
          <w:rStyle w:val="token"/>
          <w:color w:val="728FCB"/>
          <w:sz w:val="21"/>
          <w:szCs w:val="21"/>
        </w:rPr>
        <w:t>px deploy --deploy_olm</w:t>
      </w:r>
      <w:r>
        <w:rPr>
          <w:rStyle w:val="token"/>
          <w:color w:val="063289"/>
          <w:sz w:val="21"/>
          <w:szCs w:val="21"/>
        </w:rPr>
        <w:t>=</w:t>
      </w:r>
      <w:r>
        <w:rPr>
          <w:rStyle w:val="token"/>
          <w:color w:val="728FCB"/>
          <w:sz w:val="21"/>
          <w:szCs w:val="21"/>
        </w:rPr>
        <w:t>false</w:t>
      </w:r>
    </w:p>
    <w:p w14:paraId="3246AC45"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Pixie deploys the following pods to your cluster. Note that the number of </w:t>
      </w:r>
      <w:r>
        <w:rPr>
          <w:rStyle w:val="HTMLCode"/>
          <w:color w:val="C7254E"/>
          <w:bdr w:val="single" w:sz="2" w:space="2" w:color="EDE7F3" w:frame="1"/>
          <w:shd w:val="clear" w:color="auto" w:fill="F9F7FB"/>
        </w:rPr>
        <w:t>vizier-pem</w:t>
      </w:r>
      <w:r>
        <w:rPr>
          <w:rFonts w:ascii="Roboto" w:hAnsi="Roboto"/>
          <w:color w:val="4F4F4F"/>
        </w:rPr>
        <w:t> pods correlates with the number of nodes in your cluster, so your deployment may contain more PEM pods.</w:t>
      </w:r>
    </w:p>
    <w:p w14:paraId="5C4B9467" w14:textId="77777777" w:rsidR="00B524A9" w:rsidRDefault="00B524A9" w:rsidP="00B524A9">
      <w:pPr>
        <w:pStyle w:val="HTMLPreformatted"/>
        <w:rPr>
          <w:color w:val="728FCB"/>
          <w:sz w:val="21"/>
          <w:szCs w:val="21"/>
        </w:rPr>
      </w:pPr>
      <w:r>
        <w:rPr>
          <w:rStyle w:val="token"/>
          <w:color w:val="728FCB"/>
          <w:sz w:val="21"/>
          <w:szCs w:val="21"/>
        </w:rPr>
        <w:t>NAMESPACE           NAME</w:t>
      </w:r>
    </w:p>
    <w:p w14:paraId="5A891C3E" w14:textId="77777777" w:rsidR="00B524A9" w:rsidRDefault="00B524A9" w:rsidP="00B524A9">
      <w:pPr>
        <w:pStyle w:val="HTMLPreformatted"/>
        <w:rPr>
          <w:color w:val="728FCB"/>
          <w:sz w:val="21"/>
          <w:szCs w:val="21"/>
        </w:rPr>
      </w:pPr>
      <w:r>
        <w:rPr>
          <w:rStyle w:val="token"/>
          <w:color w:val="728FCB"/>
          <w:sz w:val="21"/>
          <w:szCs w:val="21"/>
        </w:rPr>
        <w:t>olm                 catalog-operator</w:t>
      </w:r>
    </w:p>
    <w:p w14:paraId="590D54C8" w14:textId="77777777" w:rsidR="00B524A9" w:rsidRDefault="00B524A9" w:rsidP="00B524A9">
      <w:pPr>
        <w:pStyle w:val="HTMLPreformatted"/>
        <w:rPr>
          <w:color w:val="728FCB"/>
          <w:sz w:val="21"/>
          <w:szCs w:val="21"/>
        </w:rPr>
      </w:pPr>
      <w:r>
        <w:rPr>
          <w:rStyle w:val="token"/>
          <w:color w:val="728FCB"/>
          <w:sz w:val="21"/>
          <w:szCs w:val="21"/>
        </w:rPr>
        <w:t>olm                 olm-operator</w:t>
      </w:r>
    </w:p>
    <w:p w14:paraId="6F7A69D3" w14:textId="77777777" w:rsidR="00B524A9" w:rsidRDefault="00B524A9" w:rsidP="00B524A9">
      <w:pPr>
        <w:pStyle w:val="HTMLPreformatted"/>
        <w:rPr>
          <w:color w:val="728FCB"/>
          <w:sz w:val="21"/>
          <w:szCs w:val="21"/>
        </w:rPr>
      </w:pPr>
      <w:r>
        <w:rPr>
          <w:rStyle w:val="token"/>
          <w:color w:val="728FCB"/>
          <w:sz w:val="21"/>
          <w:szCs w:val="21"/>
        </w:rPr>
        <w:t>pl                  kelvin</w:t>
      </w:r>
    </w:p>
    <w:p w14:paraId="463AB671" w14:textId="77777777" w:rsidR="00B524A9" w:rsidRDefault="00B524A9" w:rsidP="00B524A9">
      <w:pPr>
        <w:pStyle w:val="HTMLPreformatted"/>
        <w:rPr>
          <w:color w:val="728FCB"/>
          <w:sz w:val="21"/>
          <w:szCs w:val="21"/>
        </w:rPr>
      </w:pPr>
      <w:r>
        <w:rPr>
          <w:rStyle w:val="token"/>
          <w:color w:val="728FCB"/>
          <w:sz w:val="21"/>
          <w:szCs w:val="21"/>
        </w:rPr>
        <w:t>pl                  nats-operator</w:t>
      </w:r>
    </w:p>
    <w:p w14:paraId="5575F161" w14:textId="77777777" w:rsidR="00B524A9" w:rsidRDefault="00B524A9" w:rsidP="00B524A9">
      <w:pPr>
        <w:pStyle w:val="HTMLPreformatted"/>
        <w:rPr>
          <w:color w:val="728FCB"/>
          <w:sz w:val="21"/>
          <w:szCs w:val="21"/>
        </w:rPr>
      </w:pPr>
      <w:r>
        <w:rPr>
          <w:rStyle w:val="token"/>
          <w:color w:val="728FCB"/>
          <w:sz w:val="21"/>
          <w:szCs w:val="21"/>
        </w:rPr>
        <w:t>pl                  pl-nats-1</w:t>
      </w:r>
    </w:p>
    <w:p w14:paraId="28B9F865" w14:textId="77777777" w:rsidR="00B524A9" w:rsidRDefault="00B524A9" w:rsidP="00B524A9">
      <w:pPr>
        <w:pStyle w:val="HTMLPreformatted"/>
        <w:rPr>
          <w:color w:val="728FCB"/>
          <w:sz w:val="21"/>
          <w:szCs w:val="21"/>
        </w:rPr>
      </w:pPr>
      <w:r>
        <w:rPr>
          <w:rStyle w:val="token"/>
          <w:color w:val="728FCB"/>
          <w:sz w:val="21"/>
          <w:szCs w:val="21"/>
        </w:rPr>
        <w:t>pl                  vizier-certmgr</w:t>
      </w:r>
    </w:p>
    <w:p w14:paraId="017B1296" w14:textId="77777777" w:rsidR="00B524A9" w:rsidRDefault="00B524A9" w:rsidP="00B524A9">
      <w:pPr>
        <w:pStyle w:val="HTMLPreformatted"/>
        <w:rPr>
          <w:color w:val="728FCB"/>
          <w:sz w:val="21"/>
          <w:szCs w:val="21"/>
        </w:rPr>
      </w:pPr>
      <w:r>
        <w:rPr>
          <w:rStyle w:val="token"/>
          <w:color w:val="728FCB"/>
          <w:sz w:val="21"/>
          <w:szCs w:val="21"/>
        </w:rPr>
        <w:t>pl                  vizier-cloud-connector</w:t>
      </w:r>
    </w:p>
    <w:p w14:paraId="6984BA70" w14:textId="77777777" w:rsidR="00B524A9" w:rsidRDefault="00B524A9" w:rsidP="00B524A9">
      <w:pPr>
        <w:pStyle w:val="HTMLPreformatted"/>
        <w:rPr>
          <w:color w:val="728FCB"/>
          <w:sz w:val="21"/>
          <w:szCs w:val="21"/>
        </w:rPr>
      </w:pPr>
      <w:r>
        <w:rPr>
          <w:rStyle w:val="token"/>
          <w:color w:val="728FCB"/>
          <w:sz w:val="21"/>
          <w:szCs w:val="21"/>
        </w:rPr>
        <w:t>pl                  vizier-metadata</w:t>
      </w:r>
    </w:p>
    <w:p w14:paraId="23F15280" w14:textId="77777777" w:rsidR="00B524A9" w:rsidRDefault="00B524A9" w:rsidP="00B524A9">
      <w:pPr>
        <w:pStyle w:val="HTMLPreformatted"/>
        <w:rPr>
          <w:color w:val="728FCB"/>
          <w:sz w:val="21"/>
          <w:szCs w:val="21"/>
        </w:rPr>
      </w:pPr>
      <w:r>
        <w:rPr>
          <w:rStyle w:val="token"/>
          <w:color w:val="728FCB"/>
          <w:sz w:val="21"/>
          <w:szCs w:val="21"/>
        </w:rPr>
        <w:t>pl                  vizier-pem</w:t>
      </w:r>
    </w:p>
    <w:p w14:paraId="7BF6C872" w14:textId="77777777" w:rsidR="00B524A9" w:rsidRDefault="00B524A9" w:rsidP="00B524A9">
      <w:pPr>
        <w:pStyle w:val="HTMLPreformatted"/>
        <w:rPr>
          <w:color w:val="728FCB"/>
          <w:sz w:val="21"/>
          <w:szCs w:val="21"/>
        </w:rPr>
      </w:pPr>
      <w:r>
        <w:rPr>
          <w:rStyle w:val="token"/>
          <w:color w:val="728FCB"/>
          <w:sz w:val="21"/>
          <w:szCs w:val="21"/>
        </w:rPr>
        <w:t>pl                  vizier-pem</w:t>
      </w:r>
    </w:p>
    <w:p w14:paraId="4574B659" w14:textId="77777777" w:rsidR="00B524A9" w:rsidRDefault="00B524A9" w:rsidP="00B524A9">
      <w:pPr>
        <w:pStyle w:val="HTMLPreformatted"/>
        <w:rPr>
          <w:color w:val="728FCB"/>
          <w:sz w:val="21"/>
          <w:szCs w:val="21"/>
        </w:rPr>
      </w:pPr>
      <w:r>
        <w:rPr>
          <w:rStyle w:val="token"/>
          <w:color w:val="728FCB"/>
          <w:sz w:val="21"/>
          <w:szCs w:val="21"/>
        </w:rPr>
        <w:t>pl                  vizier-proxy</w:t>
      </w:r>
    </w:p>
    <w:p w14:paraId="298454C4" w14:textId="77777777" w:rsidR="00B524A9" w:rsidRDefault="00B524A9" w:rsidP="00B524A9">
      <w:pPr>
        <w:pStyle w:val="HTMLPreformatted"/>
        <w:rPr>
          <w:color w:val="728FCB"/>
          <w:sz w:val="21"/>
          <w:szCs w:val="21"/>
        </w:rPr>
      </w:pPr>
      <w:r>
        <w:rPr>
          <w:rStyle w:val="token"/>
          <w:color w:val="728FCB"/>
          <w:sz w:val="21"/>
          <w:szCs w:val="21"/>
        </w:rPr>
        <w:t>pl                  vizier-query-broker</w:t>
      </w:r>
    </w:p>
    <w:p w14:paraId="54B4B446" w14:textId="77777777" w:rsidR="00B524A9" w:rsidRDefault="00B524A9" w:rsidP="00B524A9">
      <w:pPr>
        <w:pStyle w:val="HTMLPreformatted"/>
        <w:rPr>
          <w:color w:val="728FCB"/>
          <w:sz w:val="21"/>
          <w:szCs w:val="21"/>
        </w:rPr>
      </w:pPr>
      <w:r>
        <w:rPr>
          <w:rStyle w:val="token"/>
          <w:color w:val="728FCB"/>
          <w:sz w:val="21"/>
          <w:szCs w:val="21"/>
        </w:rPr>
        <w:t>px-operator         77003c9dbf251055f0bb3e36308fe05d818164208a466a15d27acfddeejt7tq</w:t>
      </w:r>
    </w:p>
    <w:p w14:paraId="3374CFCD" w14:textId="77777777" w:rsidR="00B524A9" w:rsidRDefault="00B524A9" w:rsidP="00B524A9">
      <w:pPr>
        <w:pStyle w:val="HTMLPreformatted"/>
        <w:rPr>
          <w:color w:val="728FCB"/>
          <w:sz w:val="21"/>
          <w:szCs w:val="21"/>
        </w:rPr>
      </w:pPr>
      <w:r>
        <w:rPr>
          <w:rStyle w:val="token"/>
          <w:color w:val="728FCB"/>
          <w:sz w:val="21"/>
          <w:szCs w:val="21"/>
        </w:rPr>
        <w:lastRenderedPageBreak/>
        <w:t>px-operator         pixie-operator-index</w:t>
      </w:r>
    </w:p>
    <w:p w14:paraId="2354B44E" w14:textId="77777777" w:rsidR="00B524A9" w:rsidRDefault="00B524A9" w:rsidP="00B524A9">
      <w:pPr>
        <w:pStyle w:val="HTMLPreformatted"/>
        <w:rPr>
          <w:color w:val="728FCB"/>
          <w:sz w:val="21"/>
          <w:szCs w:val="21"/>
        </w:rPr>
      </w:pPr>
      <w:r>
        <w:rPr>
          <w:rStyle w:val="token"/>
          <w:color w:val="728FCB"/>
          <w:sz w:val="21"/>
          <w:szCs w:val="21"/>
        </w:rPr>
        <w:t>px-operator         vizier-operator</w:t>
      </w:r>
    </w:p>
    <w:p w14:paraId="0395DD18"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To deploy Pixie to another cluster, change your </w:t>
      </w:r>
      <w:r>
        <w:rPr>
          <w:rStyle w:val="HTMLCode"/>
          <w:color w:val="C7254E"/>
          <w:bdr w:val="single" w:sz="2" w:space="2" w:color="EDE7F3" w:frame="1"/>
          <w:shd w:val="clear" w:color="auto" w:fill="F9F7FB"/>
        </w:rPr>
        <w:t>kubectl config current-context</w:t>
      </w:r>
      <w:r>
        <w:rPr>
          <w:rFonts w:ascii="Roboto" w:hAnsi="Roboto"/>
          <w:color w:val="4F4F4F"/>
        </w:rPr>
        <w:t> to point to that cluster. Then repeat the same deploy commands shown in this step.</w:t>
      </w:r>
    </w:p>
    <w:p w14:paraId="274FA382" w14:textId="35334942"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5. Invite others to your organization (optional)</w:t>
      </w:r>
    </w:p>
    <w:p w14:paraId="35407823"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Add users to your organization to share access to Pixie Live Views, query running clusters, and deploy new Pixie clusters. For instructions, see the </w:t>
      </w:r>
      <w:hyperlink r:id="rId55" w:history="1">
        <w:r>
          <w:rPr>
            <w:rStyle w:val="Hyperlink"/>
            <w:rFonts w:ascii="inherit" w:hAnsi="inherit"/>
            <w:color w:val="12D6D6"/>
            <w:u w:val="none"/>
          </w:rPr>
          <w:t>User Management &amp; Sharing</w:t>
        </w:r>
      </w:hyperlink>
      <w:r>
        <w:rPr>
          <w:rFonts w:ascii="Roboto" w:hAnsi="Roboto"/>
          <w:color w:val="4F4F4F"/>
        </w:rPr>
        <w:t> reference docs.</w:t>
      </w:r>
    </w:p>
    <w:p w14:paraId="17156945" w14:textId="77777777"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p>
    <w:p w14:paraId="2644B728" w14:textId="77777777"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p>
    <w:p w14:paraId="054D9C41" w14:textId="2B744340" w:rsidR="00B524A9" w:rsidRDefault="00B524A9" w:rsidP="00B524A9">
      <w:pPr>
        <w:pStyle w:val="Heading2"/>
        <w:pBdr>
          <w:bottom w:val="single" w:sz="6" w:space="6" w:color="DBDDE0"/>
        </w:pBdr>
        <w:shd w:val="clear" w:color="auto" w:fill="FFFFFF"/>
        <w:spacing w:before="360" w:beforeAutospacing="0" w:after="240" w:afterAutospacing="0" w:line="450" w:lineRule="atLeast"/>
        <w:rPr>
          <w:rFonts w:ascii="Roboto" w:hAnsi="Roboto"/>
          <w:color w:val="17AAAA"/>
        </w:rPr>
      </w:pPr>
      <w:r>
        <w:rPr>
          <w:rFonts w:ascii="Roboto" w:hAnsi="Roboto"/>
          <w:color w:val="17AAAA"/>
        </w:rPr>
        <w:t>6. Use Pixie</w:t>
      </w:r>
    </w:p>
    <w:p w14:paraId="0D700C4F" w14:textId="4790A7FC"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t>Deploy a demo microservices app (optional)</w:t>
      </w:r>
    </w:p>
    <w:p w14:paraId="1E94EA00"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Deploy a simple demo app to monitor using Pixie:</w:t>
      </w:r>
    </w:p>
    <w:p w14:paraId="51E1B76C" w14:textId="77777777" w:rsidR="00B524A9" w:rsidRDefault="00B524A9" w:rsidP="00B524A9">
      <w:pPr>
        <w:pStyle w:val="HTMLPreformatted"/>
        <w:rPr>
          <w:color w:val="728FCB"/>
          <w:sz w:val="21"/>
          <w:szCs w:val="21"/>
        </w:rPr>
      </w:pPr>
      <w:r>
        <w:rPr>
          <w:rStyle w:val="token"/>
          <w:color w:val="B6AD9A"/>
          <w:sz w:val="21"/>
          <w:szCs w:val="21"/>
        </w:rPr>
        <w:t># List available demo apps.</w:t>
      </w:r>
    </w:p>
    <w:p w14:paraId="5B4697A1" w14:textId="77777777" w:rsidR="00B524A9" w:rsidRDefault="00B524A9" w:rsidP="00B524A9">
      <w:pPr>
        <w:pStyle w:val="HTMLPreformatted"/>
        <w:rPr>
          <w:color w:val="728FCB"/>
          <w:sz w:val="21"/>
          <w:szCs w:val="21"/>
        </w:rPr>
      </w:pPr>
      <w:r>
        <w:rPr>
          <w:rStyle w:val="token"/>
          <w:color w:val="728FCB"/>
          <w:sz w:val="21"/>
          <w:szCs w:val="21"/>
        </w:rPr>
        <w:t>px demo list</w:t>
      </w:r>
    </w:p>
    <w:p w14:paraId="3E33DCD2" w14:textId="77777777" w:rsidR="00B524A9" w:rsidRDefault="00B524A9" w:rsidP="00B524A9">
      <w:pPr>
        <w:pStyle w:val="HTMLPreformatted"/>
        <w:rPr>
          <w:color w:val="728FCB"/>
          <w:sz w:val="21"/>
          <w:szCs w:val="21"/>
        </w:rPr>
      </w:pPr>
      <w:r>
        <w:rPr>
          <w:rStyle w:val="token"/>
          <w:color w:val="B6AD9A"/>
          <w:sz w:val="21"/>
          <w:szCs w:val="21"/>
        </w:rPr>
        <w:t># Example: deploy Weaveworks' "sock-shop".</w:t>
      </w:r>
    </w:p>
    <w:p w14:paraId="66AB3C41" w14:textId="77777777" w:rsidR="00B524A9" w:rsidRDefault="00B524A9" w:rsidP="00B524A9">
      <w:pPr>
        <w:pStyle w:val="HTMLPreformatted"/>
        <w:rPr>
          <w:color w:val="728FCB"/>
          <w:sz w:val="21"/>
          <w:szCs w:val="21"/>
        </w:rPr>
      </w:pPr>
      <w:r>
        <w:rPr>
          <w:rStyle w:val="token"/>
          <w:color w:val="728FCB"/>
          <w:sz w:val="21"/>
          <w:szCs w:val="21"/>
        </w:rPr>
        <w:t>px demo deploy px-sock-shop</w:t>
      </w:r>
    </w:p>
    <w:p w14:paraId="52336CE4"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This demo application takes several minutes to stabilize after deployment.</w:t>
      </w:r>
    </w:p>
    <w:p w14:paraId="19E55A85"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To check the status of the application's pods, run:</w:t>
      </w:r>
    </w:p>
    <w:p w14:paraId="0ECE652E" w14:textId="77777777" w:rsidR="00B524A9" w:rsidRDefault="00B524A9" w:rsidP="00B524A9">
      <w:pPr>
        <w:pStyle w:val="HTMLPreformatted"/>
        <w:rPr>
          <w:color w:val="728FCB"/>
          <w:sz w:val="21"/>
          <w:szCs w:val="21"/>
        </w:rPr>
      </w:pPr>
      <w:r>
        <w:rPr>
          <w:rStyle w:val="token"/>
          <w:color w:val="728FCB"/>
          <w:sz w:val="21"/>
          <w:szCs w:val="21"/>
        </w:rPr>
        <w:t>kubectl get pods -n px-sock-shop</w:t>
      </w:r>
    </w:p>
    <w:p w14:paraId="1F0C466B" w14:textId="15F3DDCC"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t>Test out the CLI</w:t>
      </w:r>
    </w:p>
    <w:p w14:paraId="34F62CE5" w14:textId="77777777" w:rsidR="00B524A9" w:rsidRDefault="00B524A9" w:rsidP="00B524A9">
      <w:pPr>
        <w:pStyle w:val="muitypography-root"/>
        <w:shd w:val="clear" w:color="auto" w:fill="FFFFFF"/>
        <w:spacing w:before="0" w:beforeAutospacing="0" w:after="0" w:afterAutospacing="0" w:line="360" w:lineRule="atLeast"/>
        <w:rPr>
          <w:rFonts w:ascii="Roboto" w:hAnsi="Roboto"/>
          <w:color w:val="4F4F4F"/>
        </w:rPr>
      </w:pPr>
      <w:r>
        <w:rPr>
          <w:rFonts w:ascii="Roboto" w:hAnsi="Roboto"/>
          <w:color w:val="4F4F4F"/>
        </w:rPr>
        <w:t>Use </w:t>
      </w:r>
      <w:r>
        <w:rPr>
          <w:rStyle w:val="HTMLCode"/>
          <w:color w:val="C7254E"/>
          <w:bdr w:val="single" w:sz="2" w:space="2" w:color="EDE7F3" w:frame="1"/>
          <w:shd w:val="clear" w:color="auto" w:fill="F9F7FB"/>
        </w:rPr>
        <w:t>px live</w:t>
      </w:r>
      <w:r>
        <w:rPr>
          <w:rFonts w:ascii="Roboto" w:hAnsi="Roboto"/>
          <w:color w:val="4F4F4F"/>
        </w:rPr>
        <w:t> to run a script to demonstrate observability. The </w:t>
      </w:r>
      <w:r>
        <w:rPr>
          <w:rStyle w:val="HTMLCode"/>
          <w:color w:val="C7254E"/>
          <w:bdr w:val="single" w:sz="2" w:space="2" w:color="EDE7F3" w:frame="1"/>
          <w:shd w:val="clear" w:color="auto" w:fill="F9F7FB"/>
        </w:rPr>
        <w:t>http_data</w:t>
      </w:r>
      <w:r>
        <w:rPr>
          <w:rFonts w:ascii="Roboto" w:hAnsi="Roboto"/>
          <w:color w:val="4F4F4F"/>
        </w:rPr>
        <w:t> script shows a sample of the HTTP/2 traffic flowing through your cluster.</w:t>
      </w:r>
    </w:p>
    <w:p w14:paraId="6325259B" w14:textId="77777777" w:rsidR="00B524A9" w:rsidRDefault="00B524A9" w:rsidP="00B524A9">
      <w:pPr>
        <w:pStyle w:val="HTMLPreformatted"/>
        <w:rPr>
          <w:color w:val="728FCB"/>
          <w:sz w:val="21"/>
          <w:szCs w:val="21"/>
        </w:rPr>
      </w:pPr>
      <w:r>
        <w:rPr>
          <w:rStyle w:val="token"/>
          <w:color w:val="B6AD9A"/>
          <w:sz w:val="21"/>
          <w:szCs w:val="21"/>
        </w:rPr>
        <w:t># List built-in scripts</w:t>
      </w:r>
    </w:p>
    <w:p w14:paraId="2320920A" w14:textId="77777777" w:rsidR="00B524A9" w:rsidRDefault="00B524A9" w:rsidP="00B524A9">
      <w:pPr>
        <w:pStyle w:val="HTMLPreformatted"/>
        <w:rPr>
          <w:color w:val="728FCB"/>
          <w:sz w:val="21"/>
          <w:szCs w:val="21"/>
        </w:rPr>
      </w:pPr>
      <w:r>
        <w:rPr>
          <w:rStyle w:val="token"/>
          <w:color w:val="728FCB"/>
          <w:sz w:val="21"/>
          <w:szCs w:val="21"/>
        </w:rPr>
        <w:t>px scripts list</w:t>
      </w:r>
    </w:p>
    <w:p w14:paraId="338F3E3C" w14:textId="77777777" w:rsidR="00B524A9" w:rsidRDefault="00B524A9" w:rsidP="00B524A9">
      <w:pPr>
        <w:pStyle w:val="HTMLPreformatted"/>
        <w:rPr>
          <w:color w:val="728FCB"/>
          <w:sz w:val="21"/>
          <w:szCs w:val="21"/>
        </w:rPr>
      </w:pPr>
      <w:r>
        <w:rPr>
          <w:rStyle w:val="token"/>
          <w:color w:val="B6AD9A"/>
          <w:sz w:val="21"/>
          <w:szCs w:val="21"/>
        </w:rPr>
        <w:t># Run a script</w:t>
      </w:r>
    </w:p>
    <w:p w14:paraId="19534AE8" w14:textId="77777777" w:rsidR="00B524A9" w:rsidRDefault="00B524A9" w:rsidP="00B524A9">
      <w:pPr>
        <w:pStyle w:val="HTMLPreformatted"/>
        <w:rPr>
          <w:color w:val="728FCB"/>
          <w:sz w:val="21"/>
          <w:szCs w:val="21"/>
        </w:rPr>
      </w:pPr>
      <w:r>
        <w:rPr>
          <w:rStyle w:val="token"/>
          <w:color w:val="728FCB"/>
          <w:sz w:val="21"/>
          <w:szCs w:val="21"/>
        </w:rPr>
        <w:t>px live px/http_data</w:t>
      </w:r>
    </w:p>
    <w:p w14:paraId="2B6D6838"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For more information, checkout our </w:t>
      </w:r>
      <w:hyperlink r:id="rId56" w:history="1">
        <w:r>
          <w:rPr>
            <w:rStyle w:val="Hyperlink"/>
            <w:rFonts w:ascii="inherit" w:hAnsi="inherit"/>
            <w:color w:val="12D6D6"/>
            <w:u w:val="none"/>
          </w:rPr>
          <w:t>CLI guide</w:t>
        </w:r>
      </w:hyperlink>
      <w:r>
        <w:rPr>
          <w:rFonts w:ascii="Roboto" w:hAnsi="Roboto"/>
          <w:color w:val="4F4F4F"/>
        </w:rPr>
        <w:t>.</w:t>
      </w:r>
    </w:p>
    <w:p w14:paraId="1F440031" w14:textId="2C5A0EBB"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lastRenderedPageBreak/>
        <w:t>Explore the web app</w:t>
      </w:r>
    </w:p>
    <w:p w14:paraId="0EC81518"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Open </w:t>
      </w:r>
      <w:hyperlink r:id="rId57" w:history="1">
        <w:r>
          <w:rPr>
            <w:rStyle w:val="Hyperlink"/>
            <w:rFonts w:ascii="inherit" w:hAnsi="inherit"/>
            <w:color w:val="12D6D6"/>
            <w:u w:val="none"/>
          </w:rPr>
          <w:t>Pixie's Live UI</w:t>
        </w:r>
      </w:hyperlink>
      <w:r>
        <w:rPr>
          <w:rFonts w:ascii="Roboto" w:hAnsi="Roboto"/>
          <w:color w:val="4F4F4F"/>
        </w:rPr>
        <w:t> in a new tab.</w:t>
      </w:r>
    </w:p>
    <w:p w14:paraId="2CDE0386" w14:textId="77777777" w:rsidR="00B524A9" w:rsidRDefault="00B524A9" w:rsidP="00B524A9">
      <w:pPr>
        <w:pStyle w:val="jss172"/>
        <w:numPr>
          <w:ilvl w:val="0"/>
          <w:numId w:val="5"/>
        </w:numPr>
        <w:shd w:val="clear" w:color="auto" w:fill="FFFFFF"/>
        <w:spacing w:line="360" w:lineRule="atLeast"/>
        <w:rPr>
          <w:rFonts w:ascii="inherit" w:hAnsi="inherit"/>
          <w:color w:val="4F4F4F"/>
        </w:rPr>
      </w:pPr>
      <w:r>
        <w:rPr>
          <w:rFonts w:ascii="inherit" w:hAnsi="inherit"/>
          <w:color w:val="4F4F4F"/>
        </w:rPr>
        <w:t>After reviewing the hints, click the X in the upper left hand corner of the screen.</w:t>
      </w:r>
    </w:p>
    <w:p w14:paraId="5C3A024C" w14:textId="77777777" w:rsidR="00B524A9" w:rsidRDefault="00B524A9" w:rsidP="00B524A9">
      <w:pPr>
        <w:pStyle w:val="jss172"/>
        <w:numPr>
          <w:ilvl w:val="0"/>
          <w:numId w:val="5"/>
        </w:numPr>
        <w:shd w:val="clear" w:color="auto" w:fill="FFFFFF"/>
        <w:spacing w:line="360" w:lineRule="atLeast"/>
        <w:rPr>
          <w:rFonts w:ascii="inherit" w:hAnsi="inherit"/>
          <w:color w:val="4F4F4F"/>
        </w:rPr>
      </w:pPr>
      <w:r>
        <w:rPr>
          <w:rFonts w:ascii="inherit" w:hAnsi="inherit"/>
          <w:color w:val="4F4F4F"/>
        </w:rPr>
        <w:t>Select your cluster (you may see other clusters from members of your organization).</w:t>
      </w:r>
    </w:p>
    <w:p w14:paraId="3876F68D" w14:textId="77777777" w:rsidR="00B524A9" w:rsidRDefault="00B524A9" w:rsidP="00B524A9">
      <w:pPr>
        <w:pStyle w:val="jss172"/>
        <w:numPr>
          <w:ilvl w:val="0"/>
          <w:numId w:val="5"/>
        </w:numPr>
        <w:shd w:val="clear" w:color="auto" w:fill="FFFFFF"/>
        <w:spacing w:before="0" w:after="0" w:line="360" w:lineRule="atLeast"/>
        <w:rPr>
          <w:rFonts w:ascii="inherit" w:hAnsi="inherit"/>
          <w:color w:val="4F4F4F"/>
        </w:rPr>
      </w:pPr>
      <w:r>
        <w:rPr>
          <w:rFonts w:ascii="inherit" w:hAnsi="inherit"/>
          <w:color w:val="4F4F4F"/>
        </w:rPr>
        <w:t>Now, select a script, e.g. </w:t>
      </w:r>
      <w:r>
        <w:rPr>
          <w:rStyle w:val="HTMLCode"/>
          <w:color w:val="C7254E"/>
          <w:bdr w:val="single" w:sz="2" w:space="2" w:color="EDE7F3" w:frame="1"/>
          <w:shd w:val="clear" w:color="auto" w:fill="F9F7FB"/>
        </w:rPr>
        <w:t>px/cluster</w:t>
      </w:r>
      <w:r>
        <w:rPr>
          <w:rFonts w:ascii="inherit" w:hAnsi="inherit"/>
          <w:color w:val="4F4F4F"/>
        </w:rPr>
        <w:t> or </w:t>
      </w:r>
      <w:r>
        <w:rPr>
          <w:rStyle w:val="HTMLCode"/>
          <w:color w:val="C7254E"/>
          <w:bdr w:val="single" w:sz="2" w:space="2" w:color="EDE7F3" w:frame="1"/>
          <w:shd w:val="clear" w:color="auto" w:fill="F9F7FB"/>
        </w:rPr>
        <w:t>px/http_data</w:t>
      </w:r>
      <w:r>
        <w:rPr>
          <w:rFonts w:ascii="inherit" w:hAnsi="inherit"/>
          <w:color w:val="4F4F4F"/>
        </w:rPr>
        <w:t>.</w:t>
      </w:r>
    </w:p>
    <w:p w14:paraId="46DD4A00"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For more information, check out our </w:t>
      </w:r>
      <w:hyperlink r:id="rId58" w:history="1">
        <w:r>
          <w:rPr>
            <w:rStyle w:val="Hyperlink"/>
            <w:rFonts w:ascii="inherit" w:hAnsi="inherit"/>
            <w:color w:val="12D6D6"/>
            <w:u w:val="none"/>
          </w:rPr>
          <w:t>Live UI guide</w:t>
        </w:r>
      </w:hyperlink>
      <w:r>
        <w:rPr>
          <w:rFonts w:ascii="Roboto" w:hAnsi="Roboto"/>
          <w:color w:val="4F4F4F"/>
        </w:rPr>
        <w:t>.</w:t>
      </w:r>
    </w:p>
    <w:p w14:paraId="326CC67B" w14:textId="7F34EC4C" w:rsidR="00B524A9" w:rsidRDefault="00B524A9" w:rsidP="00B524A9">
      <w:pPr>
        <w:pStyle w:val="Heading3"/>
        <w:shd w:val="clear" w:color="auto" w:fill="FFFFFF"/>
        <w:spacing w:before="360" w:after="240" w:line="375" w:lineRule="atLeast"/>
        <w:rPr>
          <w:rFonts w:ascii="Roboto" w:hAnsi="Roboto"/>
          <w:color w:val="000000"/>
          <w:sz w:val="30"/>
          <w:szCs w:val="30"/>
        </w:rPr>
      </w:pPr>
      <w:r>
        <w:rPr>
          <w:rFonts w:ascii="Roboto" w:hAnsi="Roboto"/>
          <w:color w:val="000000"/>
          <w:sz w:val="30"/>
          <w:szCs w:val="30"/>
        </w:rPr>
        <w:t>Check out the tutorials</w:t>
      </w:r>
    </w:p>
    <w:p w14:paraId="1207266B" w14:textId="77777777" w:rsidR="00B524A9" w:rsidRDefault="00B524A9" w:rsidP="00B524A9">
      <w:pPr>
        <w:pStyle w:val="muitypography-root"/>
        <w:shd w:val="clear" w:color="auto" w:fill="FFFFFF"/>
        <w:spacing w:before="0" w:beforeAutospacing="0" w:after="240" w:afterAutospacing="0" w:line="360" w:lineRule="atLeast"/>
        <w:rPr>
          <w:rFonts w:ascii="Roboto" w:hAnsi="Roboto"/>
          <w:color w:val="4F4F4F"/>
        </w:rPr>
      </w:pPr>
      <w:r>
        <w:rPr>
          <w:rFonts w:ascii="Roboto" w:hAnsi="Roboto"/>
          <w:color w:val="4F4F4F"/>
        </w:rPr>
        <w:t>Learn how to use Pixie for</w:t>
      </w:r>
    </w:p>
    <w:p w14:paraId="37598028" w14:textId="77777777" w:rsidR="00B524A9" w:rsidRDefault="00B524A9" w:rsidP="00B524A9">
      <w:pPr>
        <w:pStyle w:val="jss172"/>
        <w:numPr>
          <w:ilvl w:val="0"/>
          <w:numId w:val="6"/>
        </w:numPr>
        <w:shd w:val="clear" w:color="auto" w:fill="FFFFFF"/>
        <w:spacing w:line="360" w:lineRule="atLeast"/>
        <w:rPr>
          <w:rFonts w:ascii="inherit" w:hAnsi="inherit"/>
          <w:color w:val="4F4F4F"/>
        </w:rPr>
      </w:pPr>
      <w:hyperlink r:id="rId59" w:history="1">
        <w:r>
          <w:rPr>
            <w:rStyle w:val="Hyperlink"/>
            <w:rFonts w:ascii="inherit" w:hAnsi="inherit"/>
            <w:color w:val="12D6D6"/>
            <w:u w:val="none"/>
          </w:rPr>
          <w:t>Network Monitoring</w:t>
        </w:r>
      </w:hyperlink>
    </w:p>
    <w:p w14:paraId="7F965B97" w14:textId="77777777" w:rsidR="00B524A9" w:rsidRDefault="00B524A9" w:rsidP="00B524A9">
      <w:pPr>
        <w:pStyle w:val="jss172"/>
        <w:numPr>
          <w:ilvl w:val="0"/>
          <w:numId w:val="6"/>
        </w:numPr>
        <w:shd w:val="clear" w:color="auto" w:fill="FFFFFF"/>
        <w:spacing w:line="360" w:lineRule="atLeast"/>
        <w:rPr>
          <w:rFonts w:ascii="inherit" w:hAnsi="inherit"/>
          <w:color w:val="4F4F4F"/>
        </w:rPr>
      </w:pPr>
      <w:hyperlink r:id="rId60" w:history="1">
        <w:r>
          <w:rPr>
            <w:rStyle w:val="Hyperlink"/>
            <w:rFonts w:ascii="inherit" w:hAnsi="inherit"/>
            <w:color w:val="12D6D6"/>
            <w:u w:val="none"/>
          </w:rPr>
          <w:t>Infra Health</w:t>
        </w:r>
      </w:hyperlink>
    </w:p>
    <w:p w14:paraId="4644A09F" w14:textId="77777777" w:rsidR="00B524A9" w:rsidRDefault="00B524A9" w:rsidP="00B524A9">
      <w:pPr>
        <w:pStyle w:val="jss172"/>
        <w:numPr>
          <w:ilvl w:val="0"/>
          <w:numId w:val="6"/>
        </w:numPr>
        <w:shd w:val="clear" w:color="auto" w:fill="FFFFFF"/>
        <w:spacing w:line="360" w:lineRule="atLeast"/>
        <w:rPr>
          <w:rFonts w:ascii="inherit" w:hAnsi="inherit"/>
          <w:color w:val="4F4F4F"/>
        </w:rPr>
      </w:pPr>
      <w:hyperlink r:id="rId61" w:history="1">
        <w:r>
          <w:rPr>
            <w:rStyle w:val="Hyperlink"/>
            <w:rFonts w:ascii="inherit" w:hAnsi="inherit"/>
            <w:color w:val="12D6D6"/>
            <w:u w:val="none"/>
          </w:rPr>
          <w:t>Service Performance</w:t>
        </w:r>
      </w:hyperlink>
    </w:p>
    <w:p w14:paraId="51D2DBD6" w14:textId="77777777" w:rsidR="00B524A9" w:rsidRDefault="00B524A9" w:rsidP="00B524A9">
      <w:pPr>
        <w:pStyle w:val="jss172"/>
        <w:numPr>
          <w:ilvl w:val="0"/>
          <w:numId w:val="6"/>
        </w:numPr>
        <w:shd w:val="clear" w:color="auto" w:fill="FFFFFF"/>
        <w:spacing w:line="360" w:lineRule="atLeast"/>
        <w:rPr>
          <w:rFonts w:ascii="inherit" w:hAnsi="inherit"/>
          <w:color w:val="4F4F4F"/>
        </w:rPr>
      </w:pPr>
      <w:hyperlink r:id="rId62" w:history="1">
        <w:r>
          <w:rPr>
            <w:rStyle w:val="Hyperlink"/>
            <w:rFonts w:ascii="inherit" w:hAnsi="inherit"/>
            <w:color w:val="12D6D6"/>
            <w:u w:val="none"/>
          </w:rPr>
          <w:t>Database Query Profiling</w:t>
        </w:r>
      </w:hyperlink>
    </w:p>
    <w:p w14:paraId="09AA14C8" w14:textId="158089D8" w:rsidR="00B524A9" w:rsidRPr="00B524A9" w:rsidRDefault="00B524A9" w:rsidP="00B524A9">
      <w:pPr>
        <w:pStyle w:val="jss172"/>
        <w:numPr>
          <w:ilvl w:val="0"/>
          <w:numId w:val="6"/>
        </w:numPr>
        <w:shd w:val="clear" w:color="auto" w:fill="FFFFFF"/>
        <w:spacing w:line="360" w:lineRule="atLeast"/>
        <w:rPr>
          <w:rFonts w:ascii="inherit" w:hAnsi="inherit"/>
          <w:color w:val="4F4F4F"/>
        </w:rPr>
      </w:pPr>
      <w:hyperlink r:id="rId63" w:history="1">
        <w:r>
          <w:rPr>
            <w:rStyle w:val="Hyperlink"/>
            <w:rFonts w:ascii="inherit" w:hAnsi="inherit"/>
            <w:color w:val="12D6D6"/>
            <w:u w:val="none"/>
          </w:rPr>
          <w:t>Request Tracing</w:t>
        </w:r>
      </w:hyperlink>
    </w:p>
    <w:p w14:paraId="160F27B3" w14:textId="77777777" w:rsidR="00B371C8" w:rsidRPr="00B371C8" w:rsidRDefault="00B371C8" w:rsidP="00996707">
      <w:pPr>
        <w:pBdr>
          <w:bottom w:val="single" w:sz="6" w:space="6" w:color="DBDDE0"/>
        </w:pBdr>
        <w:shd w:val="clear" w:color="auto" w:fill="FFFFFF"/>
        <w:spacing w:before="360" w:after="240" w:line="450" w:lineRule="atLeast"/>
        <w:outlineLvl w:val="1"/>
        <w:rPr>
          <w:rFonts w:ascii="Roboto" w:eastAsia="Times New Roman" w:hAnsi="Roboto" w:cs="Times New Roman"/>
          <w:b/>
          <w:bCs/>
          <w:color w:val="17AAAA"/>
          <w:sz w:val="20"/>
          <w:szCs w:val="20"/>
          <w:lang w:eastAsia="en-IN"/>
        </w:rPr>
      </w:pPr>
    </w:p>
    <w:sectPr w:rsidR="00B371C8" w:rsidRPr="00B3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963"/>
    <w:multiLevelType w:val="multilevel"/>
    <w:tmpl w:val="99A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73D53"/>
    <w:multiLevelType w:val="multilevel"/>
    <w:tmpl w:val="B48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74BB3"/>
    <w:multiLevelType w:val="multilevel"/>
    <w:tmpl w:val="AA7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0116"/>
    <w:multiLevelType w:val="multilevel"/>
    <w:tmpl w:val="C04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84BBB"/>
    <w:multiLevelType w:val="multilevel"/>
    <w:tmpl w:val="17B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8048B"/>
    <w:multiLevelType w:val="multilevel"/>
    <w:tmpl w:val="15CE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07"/>
    <w:rsid w:val="00996707"/>
    <w:rsid w:val="00B371C8"/>
    <w:rsid w:val="00B524A9"/>
    <w:rsid w:val="00B8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46C"/>
  <w15:chartTrackingRefBased/>
  <w15:docId w15:val="{E74FE8BF-00E6-4BAE-A00A-9C5FB879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7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67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7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670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96707"/>
    <w:rPr>
      <w:color w:val="0000FF"/>
      <w:u w:val="single"/>
    </w:rPr>
  </w:style>
  <w:style w:type="paragraph" w:customStyle="1" w:styleId="muitypography-root">
    <w:name w:val="muitypography-root"/>
    <w:basedOn w:val="Normal"/>
    <w:rsid w:val="00996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6707"/>
    <w:rPr>
      <w:b/>
      <w:bCs/>
    </w:rPr>
  </w:style>
  <w:style w:type="character" w:styleId="HTMLCode">
    <w:name w:val="HTML Code"/>
    <w:basedOn w:val="DefaultParagraphFont"/>
    <w:uiPriority w:val="99"/>
    <w:semiHidden/>
    <w:unhideWhenUsed/>
    <w:rsid w:val="009967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371C8"/>
    <w:rPr>
      <w:rFonts w:asciiTheme="majorHAnsi" w:eastAsiaTheme="majorEastAsia" w:hAnsiTheme="majorHAnsi" w:cstheme="majorBidi"/>
      <w:color w:val="1F3763" w:themeColor="accent1" w:themeShade="7F"/>
      <w:sz w:val="24"/>
      <w:szCs w:val="24"/>
    </w:rPr>
  </w:style>
  <w:style w:type="character" w:customStyle="1" w:styleId="muibutton-label">
    <w:name w:val="muibutton-label"/>
    <w:basedOn w:val="DefaultParagraphFont"/>
    <w:rsid w:val="00B524A9"/>
  </w:style>
  <w:style w:type="paragraph" w:customStyle="1" w:styleId="jss172">
    <w:name w:val="jss172"/>
    <w:basedOn w:val="Normal"/>
    <w:rsid w:val="00B524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5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24A9"/>
    <w:rPr>
      <w:rFonts w:ascii="Courier New" w:eastAsia="Times New Roman" w:hAnsi="Courier New" w:cs="Courier New"/>
      <w:sz w:val="20"/>
      <w:szCs w:val="20"/>
      <w:lang w:eastAsia="en-IN"/>
    </w:rPr>
  </w:style>
  <w:style w:type="character" w:customStyle="1" w:styleId="token">
    <w:name w:val="token"/>
    <w:basedOn w:val="DefaultParagraphFont"/>
    <w:rsid w:val="00B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6310">
      <w:bodyDiv w:val="1"/>
      <w:marLeft w:val="0"/>
      <w:marRight w:val="0"/>
      <w:marTop w:val="0"/>
      <w:marBottom w:val="0"/>
      <w:divBdr>
        <w:top w:val="none" w:sz="0" w:space="0" w:color="auto"/>
        <w:left w:val="none" w:sz="0" w:space="0" w:color="auto"/>
        <w:bottom w:val="none" w:sz="0" w:space="0" w:color="auto"/>
        <w:right w:val="none" w:sz="0" w:space="0" w:color="auto"/>
      </w:divBdr>
      <w:divsChild>
        <w:div w:id="1396900371">
          <w:marLeft w:val="0"/>
          <w:marRight w:val="0"/>
          <w:marTop w:val="0"/>
          <w:marBottom w:val="0"/>
          <w:divBdr>
            <w:top w:val="none" w:sz="0" w:space="0" w:color="auto"/>
            <w:left w:val="none" w:sz="0" w:space="0" w:color="auto"/>
            <w:bottom w:val="none" w:sz="0" w:space="0" w:color="auto"/>
            <w:right w:val="none" w:sz="0" w:space="0" w:color="auto"/>
          </w:divBdr>
        </w:div>
      </w:divsChild>
    </w:div>
    <w:div w:id="918447362">
      <w:bodyDiv w:val="1"/>
      <w:marLeft w:val="0"/>
      <w:marRight w:val="0"/>
      <w:marTop w:val="0"/>
      <w:marBottom w:val="0"/>
      <w:divBdr>
        <w:top w:val="none" w:sz="0" w:space="0" w:color="auto"/>
        <w:left w:val="none" w:sz="0" w:space="0" w:color="auto"/>
        <w:bottom w:val="none" w:sz="0" w:space="0" w:color="auto"/>
        <w:right w:val="none" w:sz="0" w:space="0" w:color="auto"/>
      </w:divBdr>
      <w:divsChild>
        <w:div w:id="1184242350">
          <w:marLeft w:val="0"/>
          <w:marRight w:val="0"/>
          <w:marTop w:val="0"/>
          <w:marBottom w:val="0"/>
          <w:divBdr>
            <w:top w:val="none" w:sz="0" w:space="0" w:color="auto"/>
            <w:left w:val="none" w:sz="0" w:space="0" w:color="auto"/>
            <w:bottom w:val="none" w:sz="0" w:space="0" w:color="auto"/>
            <w:right w:val="none" w:sz="0" w:space="0" w:color="auto"/>
          </w:divBdr>
          <w:divsChild>
            <w:div w:id="1807620578">
              <w:marLeft w:val="0"/>
              <w:marRight w:val="0"/>
              <w:marTop w:val="0"/>
              <w:marBottom w:val="0"/>
              <w:divBdr>
                <w:top w:val="none" w:sz="0" w:space="0" w:color="auto"/>
                <w:left w:val="none" w:sz="0" w:space="0" w:color="auto"/>
                <w:bottom w:val="none" w:sz="0" w:space="0" w:color="auto"/>
                <w:right w:val="none" w:sz="0" w:space="0" w:color="auto"/>
              </w:divBdr>
            </w:div>
            <w:div w:id="1874538776">
              <w:marLeft w:val="0"/>
              <w:marRight w:val="0"/>
              <w:marTop w:val="0"/>
              <w:marBottom w:val="0"/>
              <w:divBdr>
                <w:top w:val="none" w:sz="0" w:space="0" w:color="auto"/>
                <w:left w:val="none" w:sz="0" w:space="0" w:color="auto"/>
                <w:bottom w:val="none" w:sz="0" w:space="0" w:color="auto"/>
                <w:right w:val="none" w:sz="0" w:space="0" w:color="auto"/>
              </w:divBdr>
            </w:div>
            <w:div w:id="1783915664">
              <w:marLeft w:val="0"/>
              <w:marRight w:val="0"/>
              <w:marTop w:val="0"/>
              <w:marBottom w:val="0"/>
              <w:divBdr>
                <w:top w:val="none" w:sz="0" w:space="0" w:color="auto"/>
                <w:left w:val="none" w:sz="0" w:space="0" w:color="auto"/>
                <w:bottom w:val="none" w:sz="0" w:space="0" w:color="auto"/>
                <w:right w:val="none" w:sz="0" w:space="0" w:color="auto"/>
              </w:divBdr>
            </w:div>
            <w:div w:id="842859850">
              <w:marLeft w:val="0"/>
              <w:marRight w:val="0"/>
              <w:marTop w:val="0"/>
              <w:marBottom w:val="0"/>
              <w:divBdr>
                <w:top w:val="none" w:sz="0" w:space="0" w:color="auto"/>
                <w:left w:val="none" w:sz="0" w:space="0" w:color="auto"/>
                <w:bottom w:val="none" w:sz="0" w:space="0" w:color="auto"/>
                <w:right w:val="none" w:sz="0" w:space="0" w:color="auto"/>
              </w:divBdr>
            </w:div>
            <w:div w:id="1633244323">
              <w:marLeft w:val="0"/>
              <w:marRight w:val="0"/>
              <w:marTop w:val="0"/>
              <w:marBottom w:val="0"/>
              <w:divBdr>
                <w:top w:val="none" w:sz="0" w:space="0" w:color="auto"/>
                <w:left w:val="none" w:sz="0" w:space="0" w:color="auto"/>
                <w:bottom w:val="none" w:sz="0" w:space="0" w:color="auto"/>
                <w:right w:val="none" w:sz="0" w:space="0" w:color="auto"/>
              </w:divBdr>
            </w:div>
            <w:div w:id="1196239708">
              <w:marLeft w:val="0"/>
              <w:marRight w:val="0"/>
              <w:marTop w:val="0"/>
              <w:marBottom w:val="0"/>
              <w:divBdr>
                <w:top w:val="none" w:sz="0" w:space="0" w:color="auto"/>
                <w:left w:val="none" w:sz="0" w:space="0" w:color="auto"/>
                <w:bottom w:val="none" w:sz="0" w:space="0" w:color="auto"/>
                <w:right w:val="none" w:sz="0" w:space="0" w:color="auto"/>
              </w:divBdr>
            </w:div>
            <w:div w:id="1992129342">
              <w:marLeft w:val="0"/>
              <w:marRight w:val="0"/>
              <w:marTop w:val="0"/>
              <w:marBottom w:val="0"/>
              <w:divBdr>
                <w:top w:val="none" w:sz="0" w:space="0" w:color="auto"/>
                <w:left w:val="none" w:sz="0" w:space="0" w:color="auto"/>
                <w:bottom w:val="none" w:sz="0" w:space="0" w:color="auto"/>
                <w:right w:val="none" w:sz="0" w:space="0" w:color="auto"/>
              </w:divBdr>
            </w:div>
            <w:div w:id="171918965">
              <w:marLeft w:val="0"/>
              <w:marRight w:val="0"/>
              <w:marTop w:val="0"/>
              <w:marBottom w:val="0"/>
              <w:divBdr>
                <w:top w:val="none" w:sz="0" w:space="0" w:color="auto"/>
                <w:left w:val="none" w:sz="0" w:space="0" w:color="auto"/>
                <w:bottom w:val="none" w:sz="0" w:space="0" w:color="auto"/>
                <w:right w:val="none" w:sz="0" w:space="0" w:color="auto"/>
              </w:divBdr>
            </w:div>
            <w:div w:id="1445031086">
              <w:marLeft w:val="0"/>
              <w:marRight w:val="0"/>
              <w:marTop w:val="150"/>
              <w:marBottom w:val="120"/>
              <w:divBdr>
                <w:top w:val="single" w:sz="6" w:space="5" w:color="2196F3"/>
                <w:left w:val="single" w:sz="6" w:space="12" w:color="2196F3"/>
                <w:bottom w:val="single" w:sz="6" w:space="5" w:color="2196F3"/>
                <w:right w:val="single" w:sz="6" w:space="12" w:color="2196F3"/>
              </w:divBdr>
              <w:divsChild>
                <w:div w:id="615985431">
                  <w:marLeft w:val="0"/>
                  <w:marRight w:val="0"/>
                  <w:marTop w:val="0"/>
                  <w:marBottom w:val="0"/>
                  <w:divBdr>
                    <w:top w:val="none" w:sz="0" w:space="0" w:color="auto"/>
                    <w:left w:val="none" w:sz="0" w:space="0" w:color="auto"/>
                    <w:bottom w:val="none" w:sz="0" w:space="0" w:color="auto"/>
                    <w:right w:val="none" w:sz="0" w:space="0" w:color="auto"/>
                  </w:divBdr>
                </w:div>
              </w:divsChild>
            </w:div>
            <w:div w:id="1824076051">
              <w:marLeft w:val="0"/>
              <w:marRight w:val="0"/>
              <w:marTop w:val="0"/>
              <w:marBottom w:val="0"/>
              <w:divBdr>
                <w:top w:val="none" w:sz="0" w:space="0" w:color="auto"/>
                <w:left w:val="none" w:sz="0" w:space="0" w:color="auto"/>
                <w:bottom w:val="none" w:sz="0" w:space="0" w:color="auto"/>
                <w:right w:val="none" w:sz="0" w:space="0" w:color="auto"/>
              </w:divBdr>
            </w:div>
            <w:div w:id="7742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391">
      <w:bodyDiv w:val="1"/>
      <w:marLeft w:val="0"/>
      <w:marRight w:val="0"/>
      <w:marTop w:val="0"/>
      <w:marBottom w:val="0"/>
      <w:divBdr>
        <w:top w:val="none" w:sz="0" w:space="0" w:color="auto"/>
        <w:left w:val="none" w:sz="0" w:space="0" w:color="auto"/>
        <w:bottom w:val="none" w:sz="0" w:space="0" w:color="auto"/>
        <w:right w:val="none" w:sz="0" w:space="0" w:color="auto"/>
      </w:divBdr>
      <w:divsChild>
        <w:div w:id="1253122131">
          <w:marLeft w:val="0"/>
          <w:marRight w:val="0"/>
          <w:marTop w:val="0"/>
          <w:marBottom w:val="0"/>
          <w:divBdr>
            <w:top w:val="none" w:sz="0" w:space="0" w:color="auto"/>
            <w:left w:val="none" w:sz="0" w:space="0" w:color="auto"/>
            <w:bottom w:val="none" w:sz="0" w:space="0" w:color="auto"/>
            <w:right w:val="none" w:sz="0" w:space="0" w:color="auto"/>
          </w:divBdr>
        </w:div>
        <w:div w:id="302780317">
          <w:marLeft w:val="0"/>
          <w:marRight w:val="0"/>
          <w:marTop w:val="0"/>
          <w:marBottom w:val="0"/>
          <w:divBdr>
            <w:top w:val="none" w:sz="0" w:space="0" w:color="auto"/>
            <w:left w:val="none" w:sz="0" w:space="0" w:color="auto"/>
            <w:bottom w:val="none" w:sz="0" w:space="0" w:color="auto"/>
            <w:right w:val="none" w:sz="0" w:space="0" w:color="auto"/>
          </w:divBdr>
        </w:div>
        <w:div w:id="224067897">
          <w:marLeft w:val="0"/>
          <w:marRight w:val="0"/>
          <w:marTop w:val="0"/>
          <w:marBottom w:val="0"/>
          <w:divBdr>
            <w:top w:val="none" w:sz="0" w:space="0" w:color="auto"/>
            <w:left w:val="none" w:sz="0" w:space="0" w:color="auto"/>
            <w:bottom w:val="none" w:sz="0" w:space="0" w:color="auto"/>
            <w:right w:val="none" w:sz="0" w:space="0" w:color="auto"/>
          </w:divBdr>
        </w:div>
        <w:div w:id="1360665197">
          <w:marLeft w:val="0"/>
          <w:marRight w:val="0"/>
          <w:marTop w:val="0"/>
          <w:marBottom w:val="0"/>
          <w:divBdr>
            <w:top w:val="none" w:sz="0" w:space="0" w:color="auto"/>
            <w:left w:val="none" w:sz="0" w:space="0" w:color="auto"/>
            <w:bottom w:val="none" w:sz="0" w:space="0" w:color="auto"/>
            <w:right w:val="none" w:sz="0" w:space="0" w:color="auto"/>
          </w:divBdr>
        </w:div>
      </w:divsChild>
    </w:div>
    <w:div w:id="1208569411">
      <w:bodyDiv w:val="1"/>
      <w:marLeft w:val="0"/>
      <w:marRight w:val="0"/>
      <w:marTop w:val="0"/>
      <w:marBottom w:val="0"/>
      <w:divBdr>
        <w:top w:val="none" w:sz="0" w:space="0" w:color="auto"/>
        <w:left w:val="none" w:sz="0" w:space="0" w:color="auto"/>
        <w:bottom w:val="none" w:sz="0" w:space="0" w:color="auto"/>
        <w:right w:val="none" w:sz="0" w:space="0" w:color="auto"/>
      </w:divBdr>
    </w:div>
    <w:div w:id="1321615007">
      <w:bodyDiv w:val="1"/>
      <w:marLeft w:val="0"/>
      <w:marRight w:val="0"/>
      <w:marTop w:val="0"/>
      <w:marBottom w:val="0"/>
      <w:divBdr>
        <w:top w:val="none" w:sz="0" w:space="0" w:color="auto"/>
        <w:left w:val="none" w:sz="0" w:space="0" w:color="auto"/>
        <w:bottom w:val="none" w:sz="0" w:space="0" w:color="auto"/>
        <w:right w:val="none" w:sz="0" w:space="0" w:color="auto"/>
      </w:divBdr>
      <w:divsChild>
        <w:div w:id="153686466">
          <w:marLeft w:val="0"/>
          <w:marRight w:val="0"/>
          <w:marTop w:val="0"/>
          <w:marBottom w:val="0"/>
          <w:divBdr>
            <w:top w:val="none" w:sz="0" w:space="0" w:color="auto"/>
            <w:left w:val="none" w:sz="0" w:space="0" w:color="auto"/>
            <w:bottom w:val="none" w:sz="0" w:space="0" w:color="auto"/>
            <w:right w:val="none" w:sz="0" w:space="0" w:color="auto"/>
          </w:divBdr>
        </w:div>
      </w:divsChild>
    </w:div>
    <w:div w:id="1392339019">
      <w:bodyDiv w:val="1"/>
      <w:marLeft w:val="0"/>
      <w:marRight w:val="0"/>
      <w:marTop w:val="0"/>
      <w:marBottom w:val="0"/>
      <w:divBdr>
        <w:top w:val="none" w:sz="0" w:space="0" w:color="auto"/>
        <w:left w:val="none" w:sz="0" w:space="0" w:color="auto"/>
        <w:bottom w:val="none" w:sz="0" w:space="0" w:color="auto"/>
        <w:right w:val="none" w:sz="0" w:space="0" w:color="auto"/>
      </w:divBdr>
      <w:divsChild>
        <w:div w:id="2014795580">
          <w:marLeft w:val="0"/>
          <w:marRight w:val="0"/>
          <w:marTop w:val="0"/>
          <w:marBottom w:val="0"/>
          <w:divBdr>
            <w:top w:val="none" w:sz="0" w:space="0" w:color="auto"/>
            <w:left w:val="none" w:sz="0" w:space="0" w:color="auto"/>
            <w:bottom w:val="none" w:sz="0" w:space="0" w:color="auto"/>
            <w:right w:val="none" w:sz="0" w:space="0" w:color="auto"/>
          </w:divBdr>
        </w:div>
        <w:div w:id="1299068208">
          <w:marLeft w:val="0"/>
          <w:marRight w:val="0"/>
          <w:marTop w:val="0"/>
          <w:marBottom w:val="0"/>
          <w:divBdr>
            <w:top w:val="none" w:sz="0" w:space="0" w:color="auto"/>
            <w:left w:val="none" w:sz="0" w:space="0" w:color="auto"/>
            <w:bottom w:val="none" w:sz="0" w:space="0" w:color="auto"/>
            <w:right w:val="none" w:sz="0" w:space="0" w:color="auto"/>
          </w:divBdr>
        </w:div>
        <w:div w:id="1347368826">
          <w:marLeft w:val="0"/>
          <w:marRight w:val="0"/>
          <w:marTop w:val="0"/>
          <w:marBottom w:val="0"/>
          <w:divBdr>
            <w:top w:val="none" w:sz="0" w:space="0" w:color="auto"/>
            <w:left w:val="none" w:sz="0" w:space="0" w:color="auto"/>
            <w:bottom w:val="none" w:sz="0" w:space="0" w:color="auto"/>
            <w:right w:val="none" w:sz="0" w:space="0" w:color="auto"/>
          </w:divBdr>
        </w:div>
      </w:divsChild>
    </w:div>
    <w:div w:id="1664774500">
      <w:bodyDiv w:val="1"/>
      <w:marLeft w:val="0"/>
      <w:marRight w:val="0"/>
      <w:marTop w:val="0"/>
      <w:marBottom w:val="0"/>
      <w:divBdr>
        <w:top w:val="none" w:sz="0" w:space="0" w:color="auto"/>
        <w:left w:val="none" w:sz="0" w:space="0" w:color="auto"/>
        <w:bottom w:val="none" w:sz="0" w:space="0" w:color="auto"/>
        <w:right w:val="none" w:sz="0" w:space="0" w:color="auto"/>
      </w:divBdr>
      <w:divsChild>
        <w:div w:id="36053759">
          <w:marLeft w:val="0"/>
          <w:marRight w:val="0"/>
          <w:marTop w:val="0"/>
          <w:marBottom w:val="0"/>
          <w:divBdr>
            <w:top w:val="none" w:sz="0" w:space="0" w:color="auto"/>
            <w:left w:val="none" w:sz="0" w:space="0" w:color="auto"/>
            <w:bottom w:val="none" w:sz="0" w:space="0" w:color="auto"/>
            <w:right w:val="none" w:sz="0" w:space="0" w:color="auto"/>
          </w:divBdr>
        </w:div>
        <w:div w:id="398676713">
          <w:marLeft w:val="0"/>
          <w:marRight w:val="0"/>
          <w:marTop w:val="0"/>
          <w:marBottom w:val="0"/>
          <w:divBdr>
            <w:top w:val="none" w:sz="0" w:space="0" w:color="auto"/>
            <w:left w:val="none" w:sz="0" w:space="0" w:color="auto"/>
            <w:bottom w:val="none" w:sz="0" w:space="0" w:color="auto"/>
            <w:right w:val="none" w:sz="0" w:space="0" w:color="auto"/>
          </w:divBdr>
        </w:div>
      </w:divsChild>
    </w:div>
    <w:div w:id="2007128353">
      <w:bodyDiv w:val="1"/>
      <w:marLeft w:val="0"/>
      <w:marRight w:val="0"/>
      <w:marTop w:val="0"/>
      <w:marBottom w:val="0"/>
      <w:divBdr>
        <w:top w:val="none" w:sz="0" w:space="0" w:color="auto"/>
        <w:left w:val="none" w:sz="0" w:space="0" w:color="auto"/>
        <w:bottom w:val="none" w:sz="0" w:space="0" w:color="auto"/>
        <w:right w:val="none" w:sz="0" w:space="0" w:color="auto"/>
      </w:divBdr>
      <w:divsChild>
        <w:div w:id="857235961">
          <w:marLeft w:val="0"/>
          <w:marRight w:val="0"/>
          <w:marTop w:val="0"/>
          <w:marBottom w:val="0"/>
          <w:divBdr>
            <w:top w:val="none" w:sz="0" w:space="0" w:color="auto"/>
            <w:left w:val="none" w:sz="0" w:space="0" w:color="auto"/>
            <w:bottom w:val="none" w:sz="0" w:space="0" w:color="auto"/>
            <w:right w:val="none" w:sz="0" w:space="0" w:color="auto"/>
          </w:divBdr>
          <w:divsChild>
            <w:div w:id="265310406">
              <w:marLeft w:val="0"/>
              <w:marRight w:val="0"/>
              <w:marTop w:val="0"/>
              <w:marBottom w:val="0"/>
              <w:divBdr>
                <w:top w:val="none" w:sz="0" w:space="0" w:color="auto"/>
                <w:left w:val="none" w:sz="0" w:space="0" w:color="auto"/>
                <w:bottom w:val="none" w:sz="0" w:space="0" w:color="auto"/>
                <w:right w:val="none" w:sz="0" w:space="0" w:color="auto"/>
              </w:divBdr>
            </w:div>
            <w:div w:id="1443838265">
              <w:marLeft w:val="0"/>
              <w:marRight w:val="0"/>
              <w:marTop w:val="0"/>
              <w:marBottom w:val="0"/>
              <w:divBdr>
                <w:top w:val="none" w:sz="0" w:space="0" w:color="auto"/>
                <w:left w:val="none" w:sz="0" w:space="0" w:color="auto"/>
                <w:bottom w:val="none" w:sz="0" w:space="0" w:color="auto"/>
                <w:right w:val="none" w:sz="0" w:space="0" w:color="auto"/>
              </w:divBdr>
            </w:div>
            <w:div w:id="1238129448">
              <w:marLeft w:val="0"/>
              <w:marRight w:val="0"/>
              <w:marTop w:val="0"/>
              <w:marBottom w:val="0"/>
              <w:divBdr>
                <w:top w:val="none" w:sz="0" w:space="0" w:color="auto"/>
                <w:left w:val="none" w:sz="0" w:space="0" w:color="auto"/>
                <w:bottom w:val="none" w:sz="0" w:space="0" w:color="auto"/>
                <w:right w:val="none" w:sz="0" w:space="0" w:color="auto"/>
              </w:divBdr>
            </w:div>
            <w:div w:id="587738347">
              <w:marLeft w:val="0"/>
              <w:marRight w:val="0"/>
              <w:marTop w:val="0"/>
              <w:marBottom w:val="0"/>
              <w:divBdr>
                <w:top w:val="none" w:sz="0" w:space="0" w:color="auto"/>
                <w:left w:val="none" w:sz="0" w:space="0" w:color="auto"/>
                <w:bottom w:val="none" w:sz="0" w:space="0" w:color="auto"/>
                <w:right w:val="none" w:sz="0" w:space="0" w:color="auto"/>
              </w:divBdr>
            </w:div>
            <w:div w:id="1044982468">
              <w:marLeft w:val="0"/>
              <w:marRight w:val="0"/>
              <w:marTop w:val="0"/>
              <w:marBottom w:val="0"/>
              <w:divBdr>
                <w:top w:val="none" w:sz="0" w:space="0" w:color="auto"/>
                <w:left w:val="none" w:sz="0" w:space="0" w:color="auto"/>
                <w:bottom w:val="none" w:sz="0" w:space="0" w:color="auto"/>
                <w:right w:val="none" w:sz="0" w:space="0" w:color="auto"/>
              </w:divBdr>
            </w:div>
            <w:div w:id="1907186841">
              <w:marLeft w:val="240"/>
              <w:marRight w:val="240"/>
              <w:marTop w:val="0"/>
              <w:marBottom w:val="0"/>
              <w:divBdr>
                <w:top w:val="none" w:sz="0" w:space="0" w:color="auto"/>
                <w:left w:val="none" w:sz="0" w:space="0" w:color="auto"/>
                <w:bottom w:val="none" w:sz="0" w:space="0" w:color="auto"/>
                <w:right w:val="none" w:sz="0" w:space="0" w:color="auto"/>
              </w:divBdr>
              <w:divsChild>
                <w:div w:id="1963070755">
                  <w:marLeft w:val="0"/>
                  <w:marRight w:val="0"/>
                  <w:marTop w:val="0"/>
                  <w:marBottom w:val="0"/>
                  <w:divBdr>
                    <w:top w:val="none" w:sz="0" w:space="0" w:color="auto"/>
                    <w:left w:val="none" w:sz="0" w:space="0" w:color="auto"/>
                    <w:bottom w:val="none" w:sz="0" w:space="0" w:color="auto"/>
                    <w:right w:val="none" w:sz="0" w:space="0" w:color="auto"/>
                  </w:divBdr>
                  <w:divsChild>
                    <w:div w:id="601884519">
                      <w:marLeft w:val="0"/>
                      <w:marRight w:val="0"/>
                      <w:marTop w:val="0"/>
                      <w:marBottom w:val="0"/>
                      <w:divBdr>
                        <w:top w:val="none" w:sz="0" w:space="0" w:color="auto"/>
                        <w:left w:val="none" w:sz="0" w:space="0" w:color="auto"/>
                        <w:bottom w:val="none" w:sz="0" w:space="0" w:color="auto"/>
                        <w:right w:val="none" w:sz="0" w:space="0" w:color="auto"/>
                      </w:divBdr>
                      <w:divsChild>
                        <w:div w:id="529538094">
                          <w:marLeft w:val="0"/>
                          <w:marRight w:val="0"/>
                          <w:marTop w:val="180"/>
                          <w:marBottom w:val="480"/>
                          <w:divBdr>
                            <w:top w:val="none" w:sz="0" w:space="0" w:color="auto"/>
                            <w:left w:val="none" w:sz="0" w:space="0" w:color="auto"/>
                            <w:bottom w:val="none" w:sz="0" w:space="0" w:color="auto"/>
                            <w:right w:val="none" w:sz="0" w:space="0" w:color="auto"/>
                          </w:divBdr>
                          <w:divsChild>
                            <w:div w:id="1124421428">
                              <w:marLeft w:val="0"/>
                              <w:marRight w:val="0"/>
                              <w:marTop w:val="0"/>
                              <w:marBottom w:val="0"/>
                              <w:divBdr>
                                <w:top w:val="none" w:sz="0" w:space="0" w:color="auto"/>
                                <w:left w:val="none" w:sz="0" w:space="0" w:color="auto"/>
                                <w:bottom w:val="none" w:sz="0" w:space="0" w:color="auto"/>
                                <w:right w:val="none" w:sz="0" w:space="0" w:color="auto"/>
                              </w:divBdr>
                              <w:divsChild>
                                <w:div w:id="651104532">
                                  <w:marLeft w:val="0"/>
                                  <w:marRight w:val="0"/>
                                  <w:marTop w:val="0"/>
                                  <w:marBottom w:val="0"/>
                                  <w:divBdr>
                                    <w:top w:val="none" w:sz="0" w:space="0" w:color="auto"/>
                                    <w:left w:val="none" w:sz="0" w:space="0" w:color="auto"/>
                                    <w:bottom w:val="none" w:sz="0" w:space="0" w:color="auto"/>
                                    <w:right w:val="none" w:sz="0" w:space="0" w:color="auto"/>
                                  </w:divBdr>
                                </w:div>
                                <w:div w:id="8008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5927">
              <w:marLeft w:val="0"/>
              <w:marRight w:val="0"/>
              <w:marTop w:val="0"/>
              <w:marBottom w:val="0"/>
              <w:divBdr>
                <w:top w:val="none" w:sz="0" w:space="0" w:color="auto"/>
                <w:left w:val="none" w:sz="0" w:space="0" w:color="auto"/>
                <w:bottom w:val="none" w:sz="0" w:space="0" w:color="auto"/>
                <w:right w:val="none" w:sz="0" w:space="0" w:color="auto"/>
              </w:divBdr>
            </w:div>
            <w:div w:id="1229028223">
              <w:marLeft w:val="0"/>
              <w:marRight w:val="0"/>
              <w:marTop w:val="150"/>
              <w:marBottom w:val="120"/>
              <w:divBdr>
                <w:top w:val="single" w:sz="6" w:space="5" w:color="2196F3"/>
                <w:left w:val="single" w:sz="6" w:space="12" w:color="2196F3"/>
                <w:bottom w:val="single" w:sz="6" w:space="5" w:color="2196F3"/>
                <w:right w:val="single" w:sz="6" w:space="12" w:color="2196F3"/>
              </w:divBdr>
              <w:divsChild>
                <w:div w:id="65345616">
                  <w:marLeft w:val="0"/>
                  <w:marRight w:val="0"/>
                  <w:marTop w:val="0"/>
                  <w:marBottom w:val="0"/>
                  <w:divBdr>
                    <w:top w:val="none" w:sz="0" w:space="0" w:color="auto"/>
                    <w:left w:val="none" w:sz="0" w:space="0" w:color="auto"/>
                    <w:bottom w:val="none" w:sz="0" w:space="0" w:color="auto"/>
                    <w:right w:val="none" w:sz="0" w:space="0" w:color="auto"/>
                  </w:divBdr>
                </w:div>
              </w:divsChild>
            </w:div>
            <w:div w:id="1691057196">
              <w:marLeft w:val="240"/>
              <w:marRight w:val="240"/>
              <w:marTop w:val="0"/>
              <w:marBottom w:val="0"/>
              <w:divBdr>
                <w:top w:val="none" w:sz="0" w:space="0" w:color="auto"/>
                <w:left w:val="none" w:sz="0" w:space="0" w:color="auto"/>
                <w:bottom w:val="none" w:sz="0" w:space="0" w:color="auto"/>
                <w:right w:val="none" w:sz="0" w:space="0" w:color="auto"/>
              </w:divBdr>
              <w:divsChild>
                <w:div w:id="950472401">
                  <w:marLeft w:val="0"/>
                  <w:marRight w:val="0"/>
                  <w:marTop w:val="0"/>
                  <w:marBottom w:val="0"/>
                  <w:divBdr>
                    <w:top w:val="none" w:sz="0" w:space="0" w:color="auto"/>
                    <w:left w:val="none" w:sz="0" w:space="0" w:color="auto"/>
                    <w:bottom w:val="none" w:sz="0" w:space="0" w:color="auto"/>
                    <w:right w:val="none" w:sz="0" w:space="0" w:color="auto"/>
                  </w:divBdr>
                  <w:divsChild>
                    <w:div w:id="1699118354">
                      <w:marLeft w:val="0"/>
                      <w:marRight w:val="0"/>
                      <w:marTop w:val="0"/>
                      <w:marBottom w:val="0"/>
                      <w:divBdr>
                        <w:top w:val="none" w:sz="0" w:space="0" w:color="auto"/>
                        <w:left w:val="none" w:sz="0" w:space="0" w:color="auto"/>
                        <w:bottom w:val="none" w:sz="0" w:space="0" w:color="auto"/>
                        <w:right w:val="none" w:sz="0" w:space="0" w:color="auto"/>
                      </w:divBdr>
                      <w:divsChild>
                        <w:div w:id="327487835">
                          <w:marLeft w:val="0"/>
                          <w:marRight w:val="0"/>
                          <w:marTop w:val="180"/>
                          <w:marBottom w:val="480"/>
                          <w:divBdr>
                            <w:top w:val="none" w:sz="0" w:space="0" w:color="auto"/>
                            <w:left w:val="none" w:sz="0" w:space="0" w:color="auto"/>
                            <w:bottom w:val="none" w:sz="0" w:space="0" w:color="auto"/>
                            <w:right w:val="none" w:sz="0" w:space="0" w:color="auto"/>
                          </w:divBdr>
                          <w:divsChild>
                            <w:div w:id="1114061165">
                              <w:marLeft w:val="0"/>
                              <w:marRight w:val="0"/>
                              <w:marTop w:val="0"/>
                              <w:marBottom w:val="0"/>
                              <w:divBdr>
                                <w:top w:val="none" w:sz="0" w:space="0" w:color="auto"/>
                                <w:left w:val="none" w:sz="0" w:space="0" w:color="auto"/>
                                <w:bottom w:val="none" w:sz="0" w:space="0" w:color="auto"/>
                                <w:right w:val="none" w:sz="0" w:space="0" w:color="auto"/>
                              </w:divBdr>
                              <w:divsChild>
                                <w:div w:id="1455060551">
                                  <w:marLeft w:val="0"/>
                                  <w:marRight w:val="0"/>
                                  <w:marTop w:val="0"/>
                                  <w:marBottom w:val="0"/>
                                  <w:divBdr>
                                    <w:top w:val="none" w:sz="0" w:space="0" w:color="auto"/>
                                    <w:left w:val="none" w:sz="0" w:space="0" w:color="auto"/>
                                    <w:bottom w:val="none" w:sz="0" w:space="0" w:color="auto"/>
                                    <w:right w:val="none" w:sz="0" w:space="0" w:color="auto"/>
                                  </w:divBdr>
                                </w:div>
                                <w:div w:id="472720238">
                                  <w:marLeft w:val="0"/>
                                  <w:marRight w:val="0"/>
                                  <w:marTop w:val="0"/>
                                  <w:marBottom w:val="0"/>
                                  <w:divBdr>
                                    <w:top w:val="none" w:sz="0" w:space="0" w:color="auto"/>
                                    <w:left w:val="none" w:sz="0" w:space="0" w:color="auto"/>
                                    <w:bottom w:val="none" w:sz="0" w:space="0" w:color="auto"/>
                                    <w:right w:val="none" w:sz="0" w:space="0" w:color="auto"/>
                                  </w:divBdr>
                                </w:div>
                                <w:div w:id="846745597">
                                  <w:marLeft w:val="0"/>
                                  <w:marRight w:val="0"/>
                                  <w:marTop w:val="0"/>
                                  <w:marBottom w:val="0"/>
                                  <w:divBdr>
                                    <w:top w:val="none" w:sz="0" w:space="0" w:color="auto"/>
                                    <w:left w:val="none" w:sz="0" w:space="0" w:color="auto"/>
                                    <w:bottom w:val="none" w:sz="0" w:space="0" w:color="auto"/>
                                    <w:right w:val="none" w:sz="0" w:space="0" w:color="auto"/>
                                  </w:divBdr>
                                </w:div>
                                <w:div w:id="1286691070">
                                  <w:marLeft w:val="0"/>
                                  <w:marRight w:val="0"/>
                                  <w:marTop w:val="0"/>
                                  <w:marBottom w:val="0"/>
                                  <w:divBdr>
                                    <w:top w:val="none" w:sz="0" w:space="0" w:color="auto"/>
                                    <w:left w:val="none" w:sz="0" w:space="0" w:color="auto"/>
                                    <w:bottom w:val="none" w:sz="0" w:space="0" w:color="auto"/>
                                    <w:right w:val="none" w:sz="0" w:space="0" w:color="auto"/>
                                  </w:divBdr>
                                </w:div>
                                <w:div w:id="519978498">
                                  <w:marLeft w:val="0"/>
                                  <w:marRight w:val="0"/>
                                  <w:marTop w:val="0"/>
                                  <w:marBottom w:val="0"/>
                                  <w:divBdr>
                                    <w:top w:val="none" w:sz="0" w:space="0" w:color="auto"/>
                                    <w:left w:val="none" w:sz="0" w:space="0" w:color="auto"/>
                                    <w:bottom w:val="none" w:sz="0" w:space="0" w:color="auto"/>
                                    <w:right w:val="none" w:sz="0" w:space="0" w:color="auto"/>
                                  </w:divBdr>
                                </w:div>
                                <w:div w:id="1749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33194">
              <w:marLeft w:val="240"/>
              <w:marRight w:val="240"/>
              <w:marTop w:val="0"/>
              <w:marBottom w:val="0"/>
              <w:divBdr>
                <w:top w:val="none" w:sz="0" w:space="0" w:color="auto"/>
                <w:left w:val="none" w:sz="0" w:space="0" w:color="auto"/>
                <w:bottom w:val="none" w:sz="0" w:space="0" w:color="auto"/>
                <w:right w:val="none" w:sz="0" w:space="0" w:color="auto"/>
              </w:divBdr>
              <w:divsChild>
                <w:div w:id="1318418148">
                  <w:marLeft w:val="0"/>
                  <w:marRight w:val="0"/>
                  <w:marTop w:val="0"/>
                  <w:marBottom w:val="0"/>
                  <w:divBdr>
                    <w:top w:val="none" w:sz="0" w:space="0" w:color="auto"/>
                    <w:left w:val="none" w:sz="0" w:space="0" w:color="auto"/>
                    <w:bottom w:val="none" w:sz="0" w:space="0" w:color="auto"/>
                    <w:right w:val="none" w:sz="0" w:space="0" w:color="auto"/>
                  </w:divBdr>
                  <w:divsChild>
                    <w:div w:id="373045317">
                      <w:marLeft w:val="0"/>
                      <w:marRight w:val="0"/>
                      <w:marTop w:val="0"/>
                      <w:marBottom w:val="0"/>
                      <w:divBdr>
                        <w:top w:val="none" w:sz="0" w:space="0" w:color="auto"/>
                        <w:left w:val="none" w:sz="0" w:space="0" w:color="auto"/>
                        <w:bottom w:val="none" w:sz="0" w:space="0" w:color="auto"/>
                        <w:right w:val="none" w:sz="0" w:space="0" w:color="auto"/>
                      </w:divBdr>
                      <w:divsChild>
                        <w:div w:id="254941226">
                          <w:marLeft w:val="0"/>
                          <w:marRight w:val="0"/>
                          <w:marTop w:val="180"/>
                          <w:marBottom w:val="480"/>
                          <w:divBdr>
                            <w:top w:val="none" w:sz="0" w:space="0" w:color="auto"/>
                            <w:left w:val="none" w:sz="0" w:space="0" w:color="auto"/>
                            <w:bottom w:val="none" w:sz="0" w:space="0" w:color="auto"/>
                            <w:right w:val="none" w:sz="0" w:space="0" w:color="auto"/>
                          </w:divBdr>
                          <w:divsChild>
                            <w:div w:id="1071121138">
                              <w:marLeft w:val="0"/>
                              <w:marRight w:val="0"/>
                              <w:marTop w:val="0"/>
                              <w:marBottom w:val="0"/>
                              <w:divBdr>
                                <w:top w:val="none" w:sz="0" w:space="0" w:color="auto"/>
                                <w:left w:val="none" w:sz="0" w:space="0" w:color="auto"/>
                                <w:bottom w:val="none" w:sz="0" w:space="0" w:color="auto"/>
                                <w:right w:val="none" w:sz="0" w:space="0" w:color="auto"/>
                              </w:divBdr>
                              <w:divsChild>
                                <w:div w:id="1380595974">
                                  <w:marLeft w:val="0"/>
                                  <w:marRight w:val="0"/>
                                  <w:marTop w:val="0"/>
                                  <w:marBottom w:val="0"/>
                                  <w:divBdr>
                                    <w:top w:val="none" w:sz="0" w:space="0" w:color="auto"/>
                                    <w:left w:val="none" w:sz="0" w:space="0" w:color="auto"/>
                                    <w:bottom w:val="none" w:sz="0" w:space="0" w:color="auto"/>
                                    <w:right w:val="none" w:sz="0" w:space="0" w:color="auto"/>
                                  </w:divBdr>
                                </w:div>
                                <w:div w:id="786581061">
                                  <w:marLeft w:val="0"/>
                                  <w:marRight w:val="0"/>
                                  <w:marTop w:val="0"/>
                                  <w:marBottom w:val="0"/>
                                  <w:divBdr>
                                    <w:top w:val="none" w:sz="0" w:space="0" w:color="auto"/>
                                    <w:left w:val="none" w:sz="0" w:space="0" w:color="auto"/>
                                    <w:bottom w:val="none" w:sz="0" w:space="0" w:color="auto"/>
                                    <w:right w:val="none" w:sz="0" w:space="0" w:color="auto"/>
                                  </w:divBdr>
                                </w:div>
                                <w:div w:id="1802377487">
                                  <w:marLeft w:val="0"/>
                                  <w:marRight w:val="0"/>
                                  <w:marTop w:val="0"/>
                                  <w:marBottom w:val="0"/>
                                  <w:divBdr>
                                    <w:top w:val="none" w:sz="0" w:space="0" w:color="auto"/>
                                    <w:left w:val="none" w:sz="0" w:space="0" w:color="auto"/>
                                    <w:bottom w:val="none" w:sz="0" w:space="0" w:color="auto"/>
                                    <w:right w:val="none" w:sz="0" w:space="0" w:color="auto"/>
                                  </w:divBdr>
                                </w:div>
                                <w:div w:id="1502964060">
                                  <w:marLeft w:val="0"/>
                                  <w:marRight w:val="0"/>
                                  <w:marTop w:val="0"/>
                                  <w:marBottom w:val="0"/>
                                  <w:divBdr>
                                    <w:top w:val="none" w:sz="0" w:space="0" w:color="auto"/>
                                    <w:left w:val="none" w:sz="0" w:space="0" w:color="auto"/>
                                    <w:bottom w:val="none" w:sz="0" w:space="0" w:color="auto"/>
                                    <w:right w:val="none" w:sz="0" w:space="0" w:color="auto"/>
                                  </w:divBdr>
                                </w:div>
                                <w:div w:id="158814387">
                                  <w:marLeft w:val="0"/>
                                  <w:marRight w:val="0"/>
                                  <w:marTop w:val="0"/>
                                  <w:marBottom w:val="0"/>
                                  <w:divBdr>
                                    <w:top w:val="none" w:sz="0" w:space="0" w:color="auto"/>
                                    <w:left w:val="none" w:sz="0" w:space="0" w:color="auto"/>
                                    <w:bottom w:val="none" w:sz="0" w:space="0" w:color="auto"/>
                                    <w:right w:val="none" w:sz="0" w:space="0" w:color="auto"/>
                                  </w:divBdr>
                                </w:div>
                                <w:div w:id="20057271">
                                  <w:marLeft w:val="0"/>
                                  <w:marRight w:val="0"/>
                                  <w:marTop w:val="0"/>
                                  <w:marBottom w:val="0"/>
                                  <w:divBdr>
                                    <w:top w:val="none" w:sz="0" w:space="0" w:color="auto"/>
                                    <w:left w:val="none" w:sz="0" w:space="0" w:color="auto"/>
                                    <w:bottom w:val="none" w:sz="0" w:space="0" w:color="auto"/>
                                    <w:right w:val="none" w:sz="0" w:space="0" w:color="auto"/>
                                  </w:divBdr>
                                </w:div>
                                <w:div w:id="1191258791">
                                  <w:marLeft w:val="0"/>
                                  <w:marRight w:val="0"/>
                                  <w:marTop w:val="0"/>
                                  <w:marBottom w:val="0"/>
                                  <w:divBdr>
                                    <w:top w:val="none" w:sz="0" w:space="0" w:color="auto"/>
                                    <w:left w:val="none" w:sz="0" w:space="0" w:color="auto"/>
                                    <w:bottom w:val="none" w:sz="0" w:space="0" w:color="auto"/>
                                    <w:right w:val="none" w:sz="0" w:space="0" w:color="auto"/>
                                  </w:divBdr>
                                </w:div>
                                <w:div w:id="1667246614">
                                  <w:marLeft w:val="0"/>
                                  <w:marRight w:val="0"/>
                                  <w:marTop w:val="0"/>
                                  <w:marBottom w:val="0"/>
                                  <w:divBdr>
                                    <w:top w:val="none" w:sz="0" w:space="0" w:color="auto"/>
                                    <w:left w:val="none" w:sz="0" w:space="0" w:color="auto"/>
                                    <w:bottom w:val="none" w:sz="0" w:space="0" w:color="auto"/>
                                    <w:right w:val="none" w:sz="0" w:space="0" w:color="auto"/>
                                  </w:divBdr>
                                </w:div>
                                <w:div w:id="838934710">
                                  <w:marLeft w:val="0"/>
                                  <w:marRight w:val="0"/>
                                  <w:marTop w:val="0"/>
                                  <w:marBottom w:val="0"/>
                                  <w:divBdr>
                                    <w:top w:val="none" w:sz="0" w:space="0" w:color="auto"/>
                                    <w:left w:val="none" w:sz="0" w:space="0" w:color="auto"/>
                                    <w:bottom w:val="none" w:sz="0" w:space="0" w:color="auto"/>
                                    <w:right w:val="none" w:sz="0" w:space="0" w:color="auto"/>
                                  </w:divBdr>
                                </w:div>
                                <w:div w:id="1946114782">
                                  <w:marLeft w:val="0"/>
                                  <w:marRight w:val="0"/>
                                  <w:marTop w:val="0"/>
                                  <w:marBottom w:val="0"/>
                                  <w:divBdr>
                                    <w:top w:val="none" w:sz="0" w:space="0" w:color="auto"/>
                                    <w:left w:val="none" w:sz="0" w:space="0" w:color="auto"/>
                                    <w:bottom w:val="none" w:sz="0" w:space="0" w:color="auto"/>
                                    <w:right w:val="none" w:sz="0" w:space="0" w:color="auto"/>
                                  </w:divBdr>
                                </w:div>
                                <w:div w:id="500630190">
                                  <w:marLeft w:val="0"/>
                                  <w:marRight w:val="0"/>
                                  <w:marTop w:val="0"/>
                                  <w:marBottom w:val="0"/>
                                  <w:divBdr>
                                    <w:top w:val="none" w:sz="0" w:space="0" w:color="auto"/>
                                    <w:left w:val="none" w:sz="0" w:space="0" w:color="auto"/>
                                    <w:bottom w:val="none" w:sz="0" w:space="0" w:color="auto"/>
                                    <w:right w:val="none" w:sz="0" w:space="0" w:color="auto"/>
                                  </w:divBdr>
                                </w:div>
                                <w:div w:id="1579438922">
                                  <w:marLeft w:val="0"/>
                                  <w:marRight w:val="0"/>
                                  <w:marTop w:val="0"/>
                                  <w:marBottom w:val="0"/>
                                  <w:divBdr>
                                    <w:top w:val="none" w:sz="0" w:space="0" w:color="auto"/>
                                    <w:left w:val="none" w:sz="0" w:space="0" w:color="auto"/>
                                    <w:bottom w:val="none" w:sz="0" w:space="0" w:color="auto"/>
                                    <w:right w:val="none" w:sz="0" w:space="0" w:color="auto"/>
                                  </w:divBdr>
                                </w:div>
                                <w:div w:id="1900625648">
                                  <w:marLeft w:val="0"/>
                                  <w:marRight w:val="0"/>
                                  <w:marTop w:val="0"/>
                                  <w:marBottom w:val="0"/>
                                  <w:divBdr>
                                    <w:top w:val="none" w:sz="0" w:space="0" w:color="auto"/>
                                    <w:left w:val="none" w:sz="0" w:space="0" w:color="auto"/>
                                    <w:bottom w:val="none" w:sz="0" w:space="0" w:color="auto"/>
                                    <w:right w:val="none" w:sz="0" w:space="0" w:color="auto"/>
                                  </w:divBdr>
                                </w:div>
                                <w:div w:id="668483276">
                                  <w:marLeft w:val="0"/>
                                  <w:marRight w:val="0"/>
                                  <w:marTop w:val="0"/>
                                  <w:marBottom w:val="0"/>
                                  <w:divBdr>
                                    <w:top w:val="none" w:sz="0" w:space="0" w:color="auto"/>
                                    <w:left w:val="none" w:sz="0" w:space="0" w:color="auto"/>
                                    <w:bottom w:val="none" w:sz="0" w:space="0" w:color="auto"/>
                                    <w:right w:val="none" w:sz="0" w:space="0" w:color="auto"/>
                                  </w:divBdr>
                                </w:div>
                                <w:div w:id="909316255">
                                  <w:marLeft w:val="0"/>
                                  <w:marRight w:val="0"/>
                                  <w:marTop w:val="0"/>
                                  <w:marBottom w:val="0"/>
                                  <w:divBdr>
                                    <w:top w:val="none" w:sz="0" w:space="0" w:color="auto"/>
                                    <w:left w:val="none" w:sz="0" w:space="0" w:color="auto"/>
                                    <w:bottom w:val="none" w:sz="0" w:space="0" w:color="auto"/>
                                    <w:right w:val="none" w:sz="0" w:space="0" w:color="auto"/>
                                  </w:divBdr>
                                </w:div>
                                <w:div w:id="5660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1573">
              <w:marLeft w:val="0"/>
              <w:marRight w:val="0"/>
              <w:marTop w:val="0"/>
              <w:marBottom w:val="0"/>
              <w:divBdr>
                <w:top w:val="none" w:sz="0" w:space="0" w:color="auto"/>
                <w:left w:val="none" w:sz="0" w:space="0" w:color="auto"/>
                <w:bottom w:val="none" w:sz="0" w:space="0" w:color="auto"/>
                <w:right w:val="none" w:sz="0" w:space="0" w:color="auto"/>
              </w:divBdr>
            </w:div>
            <w:div w:id="1568567791">
              <w:marLeft w:val="0"/>
              <w:marRight w:val="0"/>
              <w:marTop w:val="0"/>
              <w:marBottom w:val="0"/>
              <w:divBdr>
                <w:top w:val="none" w:sz="0" w:space="0" w:color="auto"/>
                <w:left w:val="none" w:sz="0" w:space="0" w:color="auto"/>
                <w:bottom w:val="none" w:sz="0" w:space="0" w:color="auto"/>
                <w:right w:val="none" w:sz="0" w:space="0" w:color="auto"/>
              </w:divBdr>
            </w:div>
            <w:div w:id="145242184">
              <w:marLeft w:val="0"/>
              <w:marRight w:val="0"/>
              <w:marTop w:val="0"/>
              <w:marBottom w:val="0"/>
              <w:divBdr>
                <w:top w:val="none" w:sz="0" w:space="0" w:color="auto"/>
                <w:left w:val="none" w:sz="0" w:space="0" w:color="auto"/>
                <w:bottom w:val="none" w:sz="0" w:space="0" w:color="auto"/>
                <w:right w:val="none" w:sz="0" w:space="0" w:color="auto"/>
              </w:divBdr>
            </w:div>
            <w:div w:id="1305039111">
              <w:marLeft w:val="240"/>
              <w:marRight w:val="240"/>
              <w:marTop w:val="0"/>
              <w:marBottom w:val="0"/>
              <w:divBdr>
                <w:top w:val="none" w:sz="0" w:space="0" w:color="auto"/>
                <w:left w:val="none" w:sz="0" w:space="0" w:color="auto"/>
                <w:bottom w:val="none" w:sz="0" w:space="0" w:color="auto"/>
                <w:right w:val="none" w:sz="0" w:space="0" w:color="auto"/>
              </w:divBdr>
              <w:divsChild>
                <w:div w:id="1414472295">
                  <w:marLeft w:val="0"/>
                  <w:marRight w:val="0"/>
                  <w:marTop w:val="0"/>
                  <w:marBottom w:val="0"/>
                  <w:divBdr>
                    <w:top w:val="none" w:sz="0" w:space="0" w:color="auto"/>
                    <w:left w:val="none" w:sz="0" w:space="0" w:color="auto"/>
                    <w:bottom w:val="none" w:sz="0" w:space="0" w:color="auto"/>
                    <w:right w:val="none" w:sz="0" w:space="0" w:color="auto"/>
                  </w:divBdr>
                  <w:divsChild>
                    <w:div w:id="70474233">
                      <w:marLeft w:val="0"/>
                      <w:marRight w:val="0"/>
                      <w:marTop w:val="0"/>
                      <w:marBottom w:val="0"/>
                      <w:divBdr>
                        <w:top w:val="none" w:sz="0" w:space="0" w:color="auto"/>
                        <w:left w:val="none" w:sz="0" w:space="0" w:color="auto"/>
                        <w:bottom w:val="none" w:sz="0" w:space="0" w:color="auto"/>
                        <w:right w:val="none" w:sz="0" w:space="0" w:color="auto"/>
                      </w:divBdr>
                      <w:divsChild>
                        <w:div w:id="1205756091">
                          <w:marLeft w:val="0"/>
                          <w:marRight w:val="0"/>
                          <w:marTop w:val="180"/>
                          <w:marBottom w:val="480"/>
                          <w:divBdr>
                            <w:top w:val="none" w:sz="0" w:space="0" w:color="auto"/>
                            <w:left w:val="none" w:sz="0" w:space="0" w:color="auto"/>
                            <w:bottom w:val="none" w:sz="0" w:space="0" w:color="auto"/>
                            <w:right w:val="none" w:sz="0" w:space="0" w:color="auto"/>
                          </w:divBdr>
                          <w:divsChild>
                            <w:div w:id="1145121727">
                              <w:marLeft w:val="0"/>
                              <w:marRight w:val="0"/>
                              <w:marTop w:val="0"/>
                              <w:marBottom w:val="0"/>
                              <w:divBdr>
                                <w:top w:val="none" w:sz="0" w:space="0" w:color="auto"/>
                                <w:left w:val="none" w:sz="0" w:space="0" w:color="auto"/>
                                <w:bottom w:val="none" w:sz="0" w:space="0" w:color="auto"/>
                                <w:right w:val="none" w:sz="0" w:space="0" w:color="auto"/>
                              </w:divBdr>
                              <w:divsChild>
                                <w:div w:id="1089883816">
                                  <w:marLeft w:val="0"/>
                                  <w:marRight w:val="0"/>
                                  <w:marTop w:val="0"/>
                                  <w:marBottom w:val="0"/>
                                  <w:divBdr>
                                    <w:top w:val="none" w:sz="0" w:space="0" w:color="auto"/>
                                    <w:left w:val="none" w:sz="0" w:space="0" w:color="auto"/>
                                    <w:bottom w:val="none" w:sz="0" w:space="0" w:color="auto"/>
                                    <w:right w:val="none" w:sz="0" w:space="0" w:color="auto"/>
                                  </w:divBdr>
                                </w:div>
                                <w:div w:id="862330227">
                                  <w:marLeft w:val="0"/>
                                  <w:marRight w:val="0"/>
                                  <w:marTop w:val="0"/>
                                  <w:marBottom w:val="0"/>
                                  <w:divBdr>
                                    <w:top w:val="none" w:sz="0" w:space="0" w:color="auto"/>
                                    <w:left w:val="none" w:sz="0" w:space="0" w:color="auto"/>
                                    <w:bottom w:val="none" w:sz="0" w:space="0" w:color="auto"/>
                                    <w:right w:val="none" w:sz="0" w:space="0" w:color="auto"/>
                                  </w:divBdr>
                                </w:div>
                                <w:div w:id="1586037766">
                                  <w:marLeft w:val="0"/>
                                  <w:marRight w:val="0"/>
                                  <w:marTop w:val="0"/>
                                  <w:marBottom w:val="0"/>
                                  <w:divBdr>
                                    <w:top w:val="none" w:sz="0" w:space="0" w:color="auto"/>
                                    <w:left w:val="none" w:sz="0" w:space="0" w:color="auto"/>
                                    <w:bottom w:val="none" w:sz="0" w:space="0" w:color="auto"/>
                                    <w:right w:val="none" w:sz="0" w:space="0" w:color="auto"/>
                                  </w:divBdr>
                                </w:div>
                                <w:div w:id="1566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01588">
              <w:marLeft w:val="240"/>
              <w:marRight w:val="240"/>
              <w:marTop w:val="0"/>
              <w:marBottom w:val="0"/>
              <w:divBdr>
                <w:top w:val="none" w:sz="0" w:space="0" w:color="auto"/>
                <w:left w:val="none" w:sz="0" w:space="0" w:color="auto"/>
                <w:bottom w:val="none" w:sz="0" w:space="0" w:color="auto"/>
                <w:right w:val="none" w:sz="0" w:space="0" w:color="auto"/>
              </w:divBdr>
              <w:divsChild>
                <w:div w:id="301466663">
                  <w:marLeft w:val="0"/>
                  <w:marRight w:val="0"/>
                  <w:marTop w:val="0"/>
                  <w:marBottom w:val="0"/>
                  <w:divBdr>
                    <w:top w:val="none" w:sz="0" w:space="0" w:color="auto"/>
                    <w:left w:val="none" w:sz="0" w:space="0" w:color="auto"/>
                    <w:bottom w:val="none" w:sz="0" w:space="0" w:color="auto"/>
                    <w:right w:val="none" w:sz="0" w:space="0" w:color="auto"/>
                  </w:divBdr>
                  <w:divsChild>
                    <w:div w:id="860433131">
                      <w:marLeft w:val="0"/>
                      <w:marRight w:val="0"/>
                      <w:marTop w:val="0"/>
                      <w:marBottom w:val="0"/>
                      <w:divBdr>
                        <w:top w:val="none" w:sz="0" w:space="0" w:color="auto"/>
                        <w:left w:val="none" w:sz="0" w:space="0" w:color="auto"/>
                        <w:bottom w:val="none" w:sz="0" w:space="0" w:color="auto"/>
                        <w:right w:val="none" w:sz="0" w:space="0" w:color="auto"/>
                      </w:divBdr>
                      <w:divsChild>
                        <w:div w:id="871261219">
                          <w:marLeft w:val="0"/>
                          <w:marRight w:val="0"/>
                          <w:marTop w:val="180"/>
                          <w:marBottom w:val="480"/>
                          <w:divBdr>
                            <w:top w:val="none" w:sz="0" w:space="0" w:color="auto"/>
                            <w:left w:val="none" w:sz="0" w:space="0" w:color="auto"/>
                            <w:bottom w:val="none" w:sz="0" w:space="0" w:color="auto"/>
                            <w:right w:val="none" w:sz="0" w:space="0" w:color="auto"/>
                          </w:divBdr>
                          <w:divsChild>
                            <w:div w:id="524485256">
                              <w:marLeft w:val="0"/>
                              <w:marRight w:val="0"/>
                              <w:marTop w:val="0"/>
                              <w:marBottom w:val="0"/>
                              <w:divBdr>
                                <w:top w:val="none" w:sz="0" w:space="0" w:color="auto"/>
                                <w:left w:val="none" w:sz="0" w:space="0" w:color="auto"/>
                                <w:bottom w:val="none" w:sz="0" w:space="0" w:color="auto"/>
                                <w:right w:val="none" w:sz="0" w:space="0" w:color="auto"/>
                              </w:divBdr>
                              <w:divsChild>
                                <w:div w:id="1813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2027">
              <w:marLeft w:val="0"/>
              <w:marRight w:val="0"/>
              <w:marTop w:val="0"/>
              <w:marBottom w:val="0"/>
              <w:divBdr>
                <w:top w:val="none" w:sz="0" w:space="0" w:color="auto"/>
                <w:left w:val="none" w:sz="0" w:space="0" w:color="auto"/>
                <w:bottom w:val="none" w:sz="0" w:space="0" w:color="auto"/>
                <w:right w:val="none" w:sz="0" w:space="0" w:color="auto"/>
              </w:divBdr>
            </w:div>
            <w:div w:id="333382328">
              <w:marLeft w:val="240"/>
              <w:marRight w:val="240"/>
              <w:marTop w:val="0"/>
              <w:marBottom w:val="0"/>
              <w:divBdr>
                <w:top w:val="none" w:sz="0" w:space="0" w:color="auto"/>
                <w:left w:val="none" w:sz="0" w:space="0" w:color="auto"/>
                <w:bottom w:val="none" w:sz="0" w:space="0" w:color="auto"/>
                <w:right w:val="none" w:sz="0" w:space="0" w:color="auto"/>
              </w:divBdr>
              <w:divsChild>
                <w:div w:id="1490444485">
                  <w:marLeft w:val="0"/>
                  <w:marRight w:val="0"/>
                  <w:marTop w:val="0"/>
                  <w:marBottom w:val="0"/>
                  <w:divBdr>
                    <w:top w:val="none" w:sz="0" w:space="0" w:color="auto"/>
                    <w:left w:val="none" w:sz="0" w:space="0" w:color="auto"/>
                    <w:bottom w:val="none" w:sz="0" w:space="0" w:color="auto"/>
                    <w:right w:val="none" w:sz="0" w:space="0" w:color="auto"/>
                  </w:divBdr>
                  <w:divsChild>
                    <w:div w:id="1347948901">
                      <w:marLeft w:val="0"/>
                      <w:marRight w:val="0"/>
                      <w:marTop w:val="0"/>
                      <w:marBottom w:val="0"/>
                      <w:divBdr>
                        <w:top w:val="none" w:sz="0" w:space="0" w:color="auto"/>
                        <w:left w:val="none" w:sz="0" w:space="0" w:color="auto"/>
                        <w:bottom w:val="none" w:sz="0" w:space="0" w:color="auto"/>
                        <w:right w:val="none" w:sz="0" w:space="0" w:color="auto"/>
                      </w:divBdr>
                      <w:divsChild>
                        <w:div w:id="984360041">
                          <w:marLeft w:val="0"/>
                          <w:marRight w:val="0"/>
                          <w:marTop w:val="180"/>
                          <w:marBottom w:val="480"/>
                          <w:divBdr>
                            <w:top w:val="none" w:sz="0" w:space="0" w:color="auto"/>
                            <w:left w:val="none" w:sz="0" w:space="0" w:color="auto"/>
                            <w:bottom w:val="none" w:sz="0" w:space="0" w:color="auto"/>
                            <w:right w:val="none" w:sz="0" w:space="0" w:color="auto"/>
                          </w:divBdr>
                          <w:divsChild>
                            <w:div w:id="1138575750">
                              <w:marLeft w:val="0"/>
                              <w:marRight w:val="0"/>
                              <w:marTop w:val="0"/>
                              <w:marBottom w:val="0"/>
                              <w:divBdr>
                                <w:top w:val="none" w:sz="0" w:space="0" w:color="auto"/>
                                <w:left w:val="none" w:sz="0" w:space="0" w:color="auto"/>
                                <w:bottom w:val="none" w:sz="0" w:space="0" w:color="auto"/>
                                <w:right w:val="none" w:sz="0" w:space="0" w:color="auto"/>
                              </w:divBdr>
                              <w:divsChild>
                                <w:div w:id="290286909">
                                  <w:marLeft w:val="0"/>
                                  <w:marRight w:val="0"/>
                                  <w:marTop w:val="0"/>
                                  <w:marBottom w:val="0"/>
                                  <w:divBdr>
                                    <w:top w:val="none" w:sz="0" w:space="0" w:color="auto"/>
                                    <w:left w:val="none" w:sz="0" w:space="0" w:color="auto"/>
                                    <w:bottom w:val="none" w:sz="0" w:space="0" w:color="auto"/>
                                    <w:right w:val="none" w:sz="0" w:space="0" w:color="auto"/>
                                  </w:divBdr>
                                </w:div>
                                <w:div w:id="1504934200">
                                  <w:marLeft w:val="0"/>
                                  <w:marRight w:val="0"/>
                                  <w:marTop w:val="0"/>
                                  <w:marBottom w:val="0"/>
                                  <w:divBdr>
                                    <w:top w:val="none" w:sz="0" w:space="0" w:color="auto"/>
                                    <w:left w:val="none" w:sz="0" w:space="0" w:color="auto"/>
                                    <w:bottom w:val="none" w:sz="0" w:space="0" w:color="auto"/>
                                    <w:right w:val="none" w:sz="0" w:space="0" w:color="auto"/>
                                  </w:divBdr>
                                </w:div>
                                <w:div w:id="174079928">
                                  <w:marLeft w:val="0"/>
                                  <w:marRight w:val="0"/>
                                  <w:marTop w:val="0"/>
                                  <w:marBottom w:val="0"/>
                                  <w:divBdr>
                                    <w:top w:val="none" w:sz="0" w:space="0" w:color="auto"/>
                                    <w:left w:val="none" w:sz="0" w:space="0" w:color="auto"/>
                                    <w:bottom w:val="none" w:sz="0" w:space="0" w:color="auto"/>
                                    <w:right w:val="none" w:sz="0" w:space="0" w:color="auto"/>
                                  </w:divBdr>
                                </w:div>
                                <w:div w:id="368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3074">
              <w:marLeft w:val="0"/>
              <w:marRight w:val="0"/>
              <w:marTop w:val="0"/>
              <w:marBottom w:val="0"/>
              <w:divBdr>
                <w:top w:val="none" w:sz="0" w:space="0" w:color="auto"/>
                <w:left w:val="none" w:sz="0" w:space="0" w:color="auto"/>
                <w:bottom w:val="none" w:sz="0" w:space="0" w:color="auto"/>
                <w:right w:val="none" w:sz="0" w:space="0" w:color="auto"/>
              </w:divBdr>
            </w:div>
            <w:div w:id="652489990">
              <w:marLeft w:val="0"/>
              <w:marRight w:val="0"/>
              <w:marTop w:val="0"/>
              <w:marBottom w:val="0"/>
              <w:divBdr>
                <w:top w:val="none" w:sz="0" w:space="0" w:color="auto"/>
                <w:left w:val="none" w:sz="0" w:space="0" w:color="auto"/>
                <w:bottom w:val="none" w:sz="0" w:space="0" w:color="auto"/>
                <w:right w:val="none" w:sz="0" w:space="0" w:color="auto"/>
              </w:divBdr>
            </w:div>
            <w:div w:id="3847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ixielabs.ai/tutorials/custom-data/distributed-bpftrace-deployment" TargetMode="External"/><Relationship Id="rId21" Type="http://schemas.openxmlformats.org/officeDocument/2006/relationships/hyperlink" Target="https://docs.pixielabs.ai/tutorials/pixie-101/database-query-profiling" TargetMode="External"/><Relationship Id="rId34" Type="http://schemas.openxmlformats.org/officeDocument/2006/relationships/hyperlink" Target="https://docs.pixielabs.ai/about-pixie/pixie-ebpf/#protocol-tracing" TargetMode="External"/><Relationship Id="rId42" Type="http://schemas.openxmlformats.org/officeDocument/2006/relationships/hyperlink" Target="https://github.com/aws/containers-roadmap/issues/1027" TargetMode="External"/><Relationship Id="rId47" Type="http://schemas.openxmlformats.org/officeDocument/2006/relationships/hyperlink" Target="https://docs.pixielabs.ai/about-pixie/what-is-pixie/" TargetMode="External"/><Relationship Id="rId50" Type="http://schemas.openxmlformats.org/officeDocument/2006/relationships/hyperlink" Target="https://work.withpixie.ai/" TargetMode="External"/><Relationship Id="rId55" Type="http://schemas.openxmlformats.org/officeDocument/2006/relationships/hyperlink" Target="https://docs.pixielabs.ai/reference/admin/user-mgmt" TargetMode="External"/><Relationship Id="rId63" Type="http://schemas.openxmlformats.org/officeDocument/2006/relationships/hyperlink" Target="https://docs.pixielabs.ai/tutorials/pixie-101/request-tracing/" TargetMode="External"/><Relationship Id="rId7" Type="http://schemas.openxmlformats.org/officeDocument/2006/relationships/hyperlink" Target="https://www.cncf.io/" TargetMode="External"/><Relationship Id="rId2" Type="http://schemas.openxmlformats.org/officeDocument/2006/relationships/styles" Target="styles.xml"/><Relationship Id="rId16" Type="http://schemas.openxmlformats.org/officeDocument/2006/relationships/hyperlink" Target="https://docs.pixielabs.ai/about-pixie/pixie-ebpf" TargetMode="External"/><Relationship Id="rId29" Type="http://schemas.openxmlformats.org/officeDocument/2006/relationships/hyperlink" Target="https://www.openssl.org/" TargetMode="External"/><Relationship Id="rId11" Type="http://schemas.openxmlformats.org/officeDocument/2006/relationships/hyperlink" Target="https://github.com/pixie-io/pixie/tree/main/src/pxl_scripts" TargetMode="External"/><Relationship Id="rId24" Type="http://schemas.openxmlformats.org/officeDocument/2006/relationships/hyperlink" Target="https://docs.pixielabs.ai/tutorials/pixie-101/profiler/" TargetMode="External"/><Relationship Id="rId32" Type="http://schemas.openxmlformats.org/officeDocument/2006/relationships/hyperlink" Target="https://docs.pixielabs.ai/about-pixie/pixie-ebpf/#title" TargetMode="External"/><Relationship Id="rId37" Type="http://schemas.openxmlformats.org/officeDocument/2006/relationships/hyperlink" Target="https://docs.pixielabs.ai/about-pixie/data-sources/" TargetMode="External"/><Relationship Id="rId40" Type="http://schemas.openxmlformats.org/officeDocument/2006/relationships/image" Target="media/image5.png"/><Relationship Id="rId45" Type="http://schemas.openxmlformats.org/officeDocument/2006/relationships/hyperlink" Target="https://docs.openshift.com/container-platform/4.5/operators/understanding/olm/olm-understanding-olm.html" TargetMode="External"/><Relationship Id="rId53" Type="http://schemas.openxmlformats.org/officeDocument/2006/relationships/hyperlink" Target="https://docs.pixielabs.ai/installing-pixie/install-schemes/yaml" TargetMode="External"/><Relationship Id="rId58" Type="http://schemas.openxmlformats.org/officeDocument/2006/relationships/hyperlink" Target="https://docs.pixielabs.ai/using-pixie/using-live-ui/" TargetMode="External"/><Relationship Id="rId5" Type="http://schemas.openxmlformats.org/officeDocument/2006/relationships/hyperlink" Target="https://docs.pixielabs.ai/about-pixie/pixie-ebpf" TargetMode="External"/><Relationship Id="rId61" Type="http://schemas.openxmlformats.org/officeDocument/2006/relationships/hyperlink" Target="https://docs.pixielabs.ai/tutorials/pixie-101/service-performance/" TargetMode="External"/><Relationship Id="rId19" Type="http://schemas.openxmlformats.org/officeDocument/2006/relationships/hyperlink" Target="https://docs.pixielabs.ai/tutorials/pixie-101/request-tracing" TargetMode="External"/><Relationship Id="rId14" Type="http://schemas.openxmlformats.org/officeDocument/2006/relationships/hyperlink" Target="https://docs.pixielabs.ai/about-pixie/data-sources/#title" TargetMode="External"/><Relationship Id="rId22" Type="http://schemas.openxmlformats.org/officeDocument/2006/relationships/hyperlink" Target="https://docs.pixielabs.ai/tutorials/pixie-101/infra-health" TargetMode="External"/><Relationship Id="rId27" Type="http://schemas.openxmlformats.org/officeDocument/2006/relationships/hyperlink" Target="https://docs.pixielabs.ai/reference/admin/debug-info" TargetMode="External"/><Relationship Id="rId30" Type="http://schemas.openxmlformats.org/officeDocument/2006/relationships/hyperlink" Target="https://golang.org/pkg/crypto/tls/" TargetMode="External"/><Relationship Id="rId35" Type="http://schemas.openxmlformats.org/officeDocument/2006/relationships/hyperlink" Target="https://docs.pixielabs.ai/about-pixie/what-is-pixie/" TargetMode="External"/><Relationship Id="rId43" Type="http://schemas.openxmlformats.org/officeDocument/2006/relationships/hyperlink" Target="https://docs.px.dev/about-pixie/faq" TargetMode="External"/><Relationship Id="rId48" Type="http://schemas.openxmlformats.org/officeDocument/2006/relationships/hyperlink" Target="https://docs.pixielabs.ai/about-pixie/what-is-pixie/" TargetMode="External"/><Relationship Id="rId56" Type="http://schemas.openxmlformats.org/officeDocument/2006/relationships/hyperlink" Target="https://docs.pixielabs.ai/using-pixie/using-cli/" TargetMode="External"/><Relationship Id="rId64" Type="http://schemas.openxmlformats.org/officeDocument/2006/relationships/fontTable" Target="fontTable.xml"/><Relationship Id="rId8" Type="http://schemas.openxmlformats.org/officeDocument/2006/relationships/hyperlink" Target="https://docs.pixielabs.ai/about-pixie/data-sources" TargetMode="External"/><Relationship Id="rId51" Type="http://schemas.openxmlformats.org/officeDocument/2006/relationships/hyperlink" Target="https://docs.pixielabs.ai/installing-pixie/setting-up-k8s/minikube-setup" TargetMode="External"/><Relationship Id="rId3" Type="http://schemas.openxmlformats.org/officeDocument/2006/relationships/settings" Target="settings.xml"/><Relationship Id="rId12" Type="http://schemas.openxmlformats.org/officeDocument/2006/relationships/hyperlink" Target="https://docs.pixielabs.ai/tutorials/pixie-101" TargetMode="External"/><Relationship Id="rId17" Type="http://schemas.openxmlformats.org/officeDocument/2006/relationships/hyperlink" Target="https://docs.pixielabs.ai/about-pixie/data-sources/#data-sources" TargetMode="External"/><Relationship Id="rId25" Type="http://schemas.openxmlformats.org/officeDocument/2006/relationships/hyperlink" Target="https://docs.pixielabs.ai/tutorials/custom-data/dynamic-go-logging/" TargetMode="External"/><Relationship Id="rId33" Type="http://schemas.openxmlformats.org/officeDocument/2006/relationships/hyperlink" Target="https://www.brendangregg.com/ebpf.html" TargetMode="External"/><Relationship Id="rId38" Type="http://schemas.openxmlformats.org/officeDocument/2006/relationships/image" Target="media/image4.png"/><Relationship Id="rId46" Type="http://schemas.openxmlformats.org/officeDocument/2006/relationships/hyperlink" Target="https://kubernetes.io/docs/concepts/extend-kubernetes/operator/" TargetMode="External"/><Relationship Id="rId59" Type="http://schemas.openxmlformats.org/officeDocument/2006/relationships/hyperlink" Target="https://docs.pixielabs.ai/tutorials/pixie-101/network-monitoring/" TargetMode="External"/><Relationship Id="rId20" Type="http://schemas.openxmlformats.org/officeDocument/2006/relationships/hyperlink" Target="https://docs.pixielabs.ai/tutorials/pixie-101/service-performance" TargetMode="External"/><Relationship Id="rId41" Type="http://schemas.openxmlformats.org/officeDocument/2006/relationships/hyperlink" Target="https://docs.pixielabs.ai/installing-pixie/install-guides/" TargetMode="External"/><Relationship Id="rId54" Type="http://schemas.openxmlformats.org/officeDocument/2006/relationships/hyperlink" Target="https://docs.pixielabs.ai/installing-pixie/install-schemes/helm" TargetMode="External"/><Relationship Id="rId62" Type="http://schemas.openxmlformats.org/officeDocument/2006/relationships/hyperlink" Target="https://docs.pixielabs.ai/tutorials/pixie-101/database-query-profiling/" TargetMode="External"/><Relationship Id="rId1" Type="http://schemas.openxmlformats.org/officeDocument/2006/relationships/numbering" Target="numbering.xml"/><Relationship Id="rId6" Type="http://schemas.openxmlformats.org/officeDocument/2006/relationships/hyperlink" Target="https://newrelic.com/" TargetMode="External"/><Relationship Id="rId15" Type="http://schemas.openxmlformats.org/officeDocument/2006/relationships/image" Target="media/image2.png"/><Relationship Id="rId23" Type="http://schemas.openxmlformats.org/officeDocument/2006/relationships/hyperlink" Target="https://docs.pixielabs.ai/tutorials/pixie-101/network-monitoring" TargetMode="External"/><Relationship Id="rId28" Type="http://schemas.openxmlformats.org/officeDocument/2006/relationships/hyperlink" Target="https://docs.pixielabs.ai/reference/admin/debug-info" TargetMode="External"/><Relationship Id="rId36" Type="http://schemas.openxmlformats.org/officeDocument/2006/relationships/image" Target="media/image3.png"/><Relationship Id="rId49" Type="http://schemas.openxmlformats.org/officeDocument/2006/relationships/hyperlink" Target="https://github.com/pixie-io/pixie/blob/main/k8s/vizier/bootstrap/pod_security_policy.yaml" TargetMode="External"/><Relationship Id="rId57" Type="http://schemas.openxmlformats.org/officeDocument/2006/relationships/hyperlink" Target="https://work.withpixie.ai/" TargetMode="External"/><Relationship Id="rId10" Type="http://schemas.openxmlformats.org/officeDocument/2006/relationships/hyperlink" Target="https://docs.pixielabs.ai/reference/pxl/" TargetMode="External"/><Relationship Id="rId31" Type="http://schemas.openxmlformats.org/officeDocument/2006/relationships/hyperlink" Target="https://docs.pixielabs.ai/reference/admin/debug-info" TargetMode="External"/><Relationship Id="rId44" Type="http://schemas.openxmlformats.org/officeDocument/2006/relationships/hyperlink" Target="https://docs.pixielabs.ai/installing-pixie/requirements" TargetMode="External"/><Relationship Id="rId52" Type="http://schemas.openxmlformats.org/officeDocument/2006/relationships/hyperlink" Target="https://docs.pixielabs.ai/installing-pixie/install-schemes/cli/" TargetMode="External"/><Relationship Id="rId60" Type="http://schemas.openxmlformats.org/officeDocument/2006/relationships/hyperlink" Target="https://docs.pixielabs.ai/tutorials/pixie-101/infra-health/"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ixielabs.ai/about-pixie/faq" TargetMode="External"/><Relationship Id="rId13" Type="http://schemas.openxmlformats.org/officeDocument/2006/relationships/image" Target="media/image1.png"/><Relationship Id="rId18" Type="http://schemas.openxmlformats.org/officeDocument/2006/relationships/hyperlink" Target="https://docs.pixielabs.ai/about-pixie/data-sources" TargetMode="External"/><Relationship Id="rId39" Type="http://schemas.openxmlformats.org/officeDocument/2006/relationships/hyperlink" Target="https://docs.pixielabs.ai/tutorials/pixie-101/prof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Pawar</dc:creator>
  <cp:keywords/>
  <dc:description/>
  <cp:lastModifiedBy>Amit Pawar</cp:lastModifiedBy>
  <cp:revision>2</cp:revision>
  <dcterms:created xsi:type="dcterms:W3CDTF">2022-02-18T06:14:00Z</dcterms:created>
  <dcterms:modified xsi:type="dcterms:W3CDTF">2022-02-18T06:33:00Z</dcterms:modified>
</cp:coreProperties>
</file>