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4A280" w14:textId="77777777" w:rsidR="00347CE4" w:rsidRDefault="00347CE4">
      <w:pPr>
        <w:jc w:val="center"/>
        <w:rPr>
          <w:b/>
          <w:sz w:val="28"/>
          <w:szCs w:val="28"/>
        </w:rPr>
      </w:pPr>
    </w:p>
    <w:p w14:paraId="2564A281" w14:textId="77777777" w:rsidR="00347CE4" w:rsidRDefault="00347CE4">
      <w:pPr>
        <w:jc w:val="center"/>
        <w:rPr>
          <w:b/>
          <w:sz w:val="28"/>
          <w:szCs w:val="28"/>
        </w:rPr>
      </w:pPr>
    </w:p>
    <w:p w14:paraId="2564A282" w14:textId="77777777" w:rsidR="00347CE4" w:rsidRDefault="00347CE4">
      <w:pPr>
        <w:jc w:val="center"/>
        <w:rPr>
          <w:b/>
          <w:sz w:val="28"/>
          <w:szCs w:val="28"/>
        </w:rPr>
      </w:pPr>
    </w:p>
    <w:p w14:paraId="2564A283" w14:textId="77777777" w:rsidR="00347CE4" w:rsidRDefault="00321C9B">
      <w:pPr>
        <w:jc w:val="center"/>
        <w:rPr>
          <w:b/>
          <w:sz w:val="28"/>
          <w:szCs w:val="28"/>
        </w:rPr>
      </w:pPr>
      <w:r>
        <w:rPr>
          <w:noProof/>
        </w:rPr>
        <w:drawing>
          <wp:inline distT="0" distB="0" distL="0" distR="0" wp14:anchorId="2564A39D" wp14:editId="2564A39E">
            <wp:extent cx="2614964" cy="1190426"/>
            <wp:effectExtent l="0" t="0" r="0" b="0"/>
            <wp:docPr id="19" name="image1.png" descr="http://shakescaricature.files.wordpress.com/2012/12/nus-logo-black.png?w=518"/>
            <wp:cNvGraphicFramePr/>
            <a:graphic xmlns:a="http://schemas.openxmlformats.org/drawingml/2006/main">
              <a:graphicData uri="http://schemas.openxmlformats.org/drawingml/2006/picture">
                <pic:pic xmlns:pic="http://schemas.openxmlformats.org/drawingml/2006/picture">
                  <pic:nvPicPr>
                    <pic:cNvPr id="0" name="image1.png" descr="http://shakescaricature.files.wordpress.com/2012/12/nus-logo-black.png?w=518"/>
                    <pic:cNvPicPr preferRelativeResize="0"/>
                  </pic:nvPicPr>
                  <pic:blipFill>
                    <a:blip r:embed="rId8"/>
                    <a:srcRect/>
                    <a:stretch>
                      <a:fillRect/>
                    </a:stretch>
                  </pic:blipFill>
                  <pic:spPr>
                    <a:xfrm>
                      <a:off x="0" y="0"/>
                      <a:ext cx="2614964" cy="1190426"/>
                    </a:xfrm>
                    <a:prstGeom prst="rect">
                      <a:avLst/>
                    </a:prstGeom>
                    <a:ln/>
                  </pic:spPr>
                </pic:pic>
              </a:graphicData>
            </a:graphic>
          </wp:inline>
        </w:drawing>
      </w:r>
    </w:p>
    <w:p w14:paraId="2564A284" w14:textId="77777777" w:rsidR="00347CE4" w:rsidRDefault="00347CE4">
      <w:pPr>
        <w:jc w:val="center"/>
        <w:rPr>
          <w:b/>
          <w:sz w:val="28"/>
          <w:szCs w:val="28"/>
        </w:rPr>
      </w:pPr>
    </w:p>
    <w:p w14:paraId="2564A285" w14:textId="77777777" w:rsidR="00347CE4" w:rsidRDefault="00321C9B">
      <w:pPr>
        <w:jc w:val="center"/>
        <w:rPr>
          <w:b/>
          <w:sz w:val="32"/>
          <w:szCs w:val="32"/>
        </w:rPr>
      </w:pPr>
      <w:r>
        <w:rPr>
          <w:b/>
          <w:sz w:val="32"/>
          <w:szCs w:val="32"/>
        </w:rPr>
        <w:t>CG2111A Engineering Principle and Practice</w:t>
      </w:r>
    </w:p>
    <w:p w14:paraId="2564A286" w14:textId="77777777" w:rsidR="00347CE4" w:rsidRDefault="00321C9B">
      <w:pPr>
        <w:jc w:val="center"/>
        <w:rPr>
          <w:sz w:val="28"/>
          <w:szCs w:val="28"/>
        </w:rPr>
      </w:pPr>
      <w:r>
        <w:rPr>
          <w:sz w:val="28"/>
          <w:szCs w:val="28"/>
        </w:rPr>
        <w:t>Semester 2 2021/2022</w:t>
      </w:r>
    </w:p>
    <w:p w14:paraId="2564A287" w14:textId="77777777" w:rsidR="00347CE4" w:rsidRDefault="00347CE4">
      <w:pPr>
        <w:jc w:val="center"/>
        <w:rPr>
          <w:sz w:val="40"/>
          <w:szCs w:val="40"/>
        </w:rPr>
      </w:pPr>
    </w:p>
    <w:p w14:paraId="2564A288" w14:textId="77777777" w:rsidR="00347CE4" w:rsidRDefault="00347CE4">
      <w:pPr>
        <w:jc w:val="center"/>
        <w:rPr>
          <w:sz w:val="40"/>
          <w:szCs w:val="40"/>
        </w:rPr>
      </w:pPr>
    </w:p>
    <w:p w14:paraId="2564A289" w14:textId="77777777" w:rsidR="00347CE4" w:rsidRDefault="00347CE4">
      <w:pPr>
        <w:jc w:val="center"/>
        <w:rPr>
          <w:sz w:val="40"/>
          <w:szCs w:val="40"/>
        </w:rPr>
      </w:pPr>
    </w:p>
    <w:p w14:paraId="2564A28A" w14:textId="77777777" w:rsidR="00347CE4" w:rsidRDefault="00347CE4">
      <w:pPr>
        <w:jc w:val="center"/>
        <w:rPr>
          <w:sz w:val="40"/>
          <w:szCs w:val="40"/>
        </w:rPr>
      </w:pPr>
    </w:p>
    <w:p w14:paraId="2564A28B" w14:textId="77777777" w:rsidR="00347CE4" w:rsidRDefault="00347CE4">
      <w:pPr>
        <w:jc w:val="center"/>
        <w:rPr>
          <w:b/>
          <w:sz w:val="40"/>
          <w:szCs w:val="40"/>
        </w:rPr>
      </w:pPr>
    </w:p>
    <w:p w14:paraId="2564A28C" w14:textId="77777777" w:rsidR="00347CE4" w:rsidRDefault="00321C9B">
      <w:pPr>
        <w:jc w:val="center"/>
        <w:rPr>
          <w:b/>
          <w:sz w:val="40"/>
          <w:szCs w:val="40"/>
        </w:rPr>
      </w:pPr>
      <w:r>
        <w:rPr>
          <w:b/>
          <w:sz w:val="40"/>
          <w:szCs w:val="40"/>
        </w:rPr>
        <w:t>“Alex to the Rescue”</w:t>
      </w:r>
    </w:p>
    <w:p w14:paraId="2564A28D" w14:textId="77777777" w:rsidR="00347CE4" w:rsidRDefault="00321C9B">
      <w:pPr>
        <w:jc w:val="center"/>
        <w:rPr>
          <w:b/>
          <w:sz w:val="48"/>
          <w:szCs w:val="48"/>
        </w:rPr>
      </w:pPr>
      <w:r>
        <w:rPr>
          <w:b/>
          <w:sz w:val="48"/>
          <w:szCs w:val="48"/>
        </w:rPr>
        <w:t>Final Report</w:t>
      </w:r>
    </w:p>
    <w:p w14:paraId="2564A28E" w14:textId="77777777" w:rsidR="00347CE4" w:rsidRDefault="00321C9B">
      <w:pPr>
        <w:jc w:val="center"/>
        <w:rPr>
          <w:b/>
          <w:sz w:val="48"/>
          <w:szCs w:val="48"/>
        </w:rPr>
      </w:pPr>
      <w:r>
        <w:rPr>
          <w:b/>
          <w:sz w:val="48"/>
          <w:szCs w:val="48"/>
        </w:rPr>
        <w:t xml:space="preserve">Team: </w:t>
      </w:r>
      <w:r>
        <w:rPr>
          <w:b/>
          <w:color w:val="C00000"/>
          <w:sz w:val="48"/>
          <w:szCs w:val="48"/>
        </w:rPr>
        <w:t>B02-1B</w:t>
      </w:r>
    </w:p>
    <w:p w14:paraId="2564A28F" w14:textId="77777777" w:rsidR="00347CE4" w:rsidRDefault="00321C9B">
      <w:pPr>
        <w:rPr>
          <w:color w:val="C00000"/>
        </w:rPr>
      </w:pPr>
      <w:r>
        <w:rPr>
          <w:color w:val="C00000"/>
        </w:rPr>
        <w:tab/>
      </w:r>
      <w:r>
        <w:rPr>
          <w:color w:val="C00000"/>
        </w:rPr>
        <w:tab/>
      </w:r>
      <w:r>
        <w:rPr>
          <w:color w:val="C00000"/>
        </w:rPr>
        <w:tab/>
      </w:r>
      <w:r>
        <w:rPr>
          <w:color w:val="C00000"/>
        </w:rPr>
        <w:tab/>
      </w:r>
    </w:p>
    <w:p w14:paraId="2564A290" w14:textId="77777777" w:rsidR="00347CE4" w:rsidRDefault="00347CE4">
      <w:pPr>
        <w:jc w:val="center"/>
        <w:rPr>
          <w:color w:val="C00000"/>
          <w:sz w:val="40"/>
          <w:szCs w:val="40"/>
        </w:rPr>
      </w:pPr>
    </w:p>
    <w:p w14:paraId="2564A291" w14:textId="77777777" w:rsidR="00347CE4" w:rsidRDefault="00347CE4"/>
    <w:p w14:paraId="2564A292" w14:textId="77777777" w:rsidR="00347CE4" w:rsidRDefault="00347CE4"/>
    <w:p w14:paraId="2564A293" w14:textId="77777777" w:rsidR="00347CE4" w:rsidRDefault="00347CE4"/>
    <w:p w14:paraId="2564A294" w14:textId="77777777" w:rsidR="00347CE4" w:rsidRDefault="00347CE4"/>
    <w:p w14:paraId="2564A295" w14:textId="77777777" w:rsidR="00347CE4" w:rsidRDefault="00347CE4"/>
    <w:p w14:paraId="2564A296" w14:textId="77777777" w:rsidR="00347CE4" w:rsidRDefault="00347CE4"/>
    <w:p w14:paraId="2564A297" w14:textId="77777777" w:rsidR="00347CE4" w:rsidRDefault="00347CE4"/>
    <w:p w14:paraId="2564A298" w14:textId="77777777" w:rsidR="00347CE4" w:rsidRDefault="00347CE4"/>
    <w:p w14:paraId="2564A299" w14:textId="77777777" w:rsidR="00347CE4" w:rsidRDefault="00347CE4">
      <w:pPr>
        <w:jc w:val="center"/>
        <w:rPr>
          <w:color w:val="C00000"/>
          <w:sz w:val="28"/>
          <w:szCs w:val="28"/>
        </w:rPr>
      </w:pPr>
    </w:p>
    <w:p w14:paraId="2564A29A" w14:textId="77777777" w:rsidR="00347CE4" w:rsidRDefault="00347CE4"/>
    <w:tbl>
      <w:tblPr>
        <w:tblStyle w:val="a"/>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77"/>
        <w:gridCol w:w="1701"/>
        <w:gridCol w:w="3261"/>
      </w:tblGrid>
      <w:tr w:rsidR="00347CE4" w14:paraId="2564A29E" w14:textId="77777777">
        <w:trPr>
          <w:trHeight w:val="378"/>
        </w:trPr>
        <w:tc>
          <w:tcPr>
            <w:tcW w:w="4077" w:type="dxa"/>
            <w:tcBorders>
              <w:top w:val="single" w:sz="4" w:space="0" w:color="000000"/>
              <w:left w:val="single" w:sz="4" w:space="0" w:color="000000"/>
              <w:bottom w:val="single" w:sz="4" w:space="0" w:color="000000"/>
              <w:right w:val="single" w:sz="4" w:space="0" w:color="000000"/>
            </w:tcBorders>
            <w:shd w:val="clear" w:color="auto" w:fill="F2F2F2"/>
          </w:tcPr>
          <w:p w14:paraId="2564A29B" w14:textId="77777777" w:rsidR="00347CE4" w:rsidRDefault="00321C9B">
            <w:pPr>
              <w:jc w:val="center"/>
              <w:rPr>
                <w:sz w:val="28"/>
                <w:szCs w:val="28"/>
              </w:rPr>
            </w:pPr>
            <w:r>
              <w:rPr>
                <w:sz w:val="28"/>
                <w:szCs w:val="28"/>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F2F2F2"/>
          </w:tcPr>
          <w:p w14:paraId="2564A29C" w14:textId="77777777" w:rsidR="00347CE4" w:rsidRDefault="00321C9B">
            <w:pPr>
              <w:jc w:val="center"/>
              <w:rPr>
                <w:sz w:val="28"/>
                <w:szCs w:val="28"/>
              </w:rPr>
            </w:pPr>
            <w:r>
              <w:rPr>
                <w:sz w:val="28"/>
                <w:szCs w:val="28"/>
              </w:rPr>
              <w:t>Student #</w:t>
            </w:r>
          </w:p>
        </w:tc>
        <w:tc>
          <w:tcPr>
            <w:tcW w:w="3261" w:type="dxa"/>
            <w:tcBorders>
              <w:top w:val="single" w:sz="4" w:space="0" w:color="000000"/>
              <w:left w:val="single" w:sz="4" w:space="0" w:color="000000"/>
              <w:bottom w:val="single" w:sz="4" w:space="0" w:color="000000"/>
              <w:right w:val="single" w:sz="4" w:space="0" w:color="000000"/>
            </w:tcBorders>
            <w:shd w:val="clear" w:color="auto" w:fill="F2F2F2"/>
          </w:tcPr>
          <w:p w14:paraId="2564A29D" w14:textId="77777777" w:rsidR="00347CE4" w:rsidRDefault="00321C9B">
            <w:pPr>
              <w:jc w:val="center"/>
              <w:rPr>
                <w:sz w:val="28"/>
                <w:szCs w:val="28"/>
              </w:rPr>
            </w:pPr>
            <w:r>
              <w:rPr>
                <w:sz w:val="28"/>
                <w:szCs w:val="28"/>
              </w:rPr>
              <w:t>Main Role</w:t>
            </w:r>
          </w:p>
        </w:tc>
      </w:tr>
      <w:tr w:rsidR="00347CE4" w14:paraId="2564A2A2" w14:textId="77777777">
        <w:tc>
          <w:tcPr>
            <w:tcW w:w="4077" w:type="dxa"/>
            <w:shd w:val="clear" w:color="auto" w:fill="auto"/>
            <w:tcMar>
              <w:top w:w="100" w:type="dxa"/>
              <w:left w:w="100" w:type="dxa"/>
              <w:bottom w:w="100" w:type="dxa"/>
              <w:right w:w="100" w:type="dxa"/>
            </w:tcMar>
          </w:tcPr>
          <w:p w14:paraId="2564A29F" w14:textId="77777777" w:rsidR="00347CE4" w:rsidRDefault="00321C9B">
            <w:pPr>
              <w:widowControl w:val="0"/>
              <w:jc w:val="center"/>
              <w:rPr>
                <w:rFonts w:ascii="Arial" w:eastAsia="Arial" w:hAnsi="Arial" w:cs="Arial"/>
                <w:sz w:val="22"/>
                <w:szCs w:val="22"/>
              </w:rPr>
            </w:pPr>
            <w:r>
              <w:rPr>
                <w:rFonts w:ascii="Arial" w:eastAsia="Arial" w:hAnsi="Arial" w:cs="Arial"/>
                <w:sz w:val="22"/>
                <w:szCs w:val="22"/>
              </w:rPr>
              <w:t xml:space="preserve">Hao </w:t>
            </w:r>
            <w:proofErr w:type="spellStart"/>
            <w:r>
              <w:rPr>
                <w:rFonts w:ascii="Arial" w:eastAsia="Arial" w:hAnsi="Arial" w:cs="Arial"/>
                <w:sz w:val="22"/>
                <w:szCs w:val="22"/>
              </w:rPr>
              <w:t>Zeyu</w:t>
            </w:r>
            <w:proofErr w:type="spellEnd"/>
          </w:p>
        </w:tc>
        <w:tc>
          <w:tcPr>
            <w:tcW w:w="1701" w:type="dxa"/>
            <w:shd w:val="clear" w:color="auto" w:fill="auto"/>
            <w:tcMar>
              <w:top w:w="100" w:type="dxa"/>
              <w:left w:w="100" w:type="dxa"/>
              <w:bottom w:w="100" w:type="dxa"/>
              <w:right w:w="100" w:type="dxa"/>
            </w:tcMar>
          </w:tcPr>
          <w:p w14:paraId="2564A2A0" w14:textId="77777777" w:rsidR="00347CE4" w:rsidRDefault="00321C9B">
            <w:pPr>
              <w:widowControl w:val="0"/>
              <w:jc w:val="center"/>
              <w:rPr>
                <w:rFonts w:ascii="Arial" w:eastAsia="Arial" w:hAnsi="Arial" w:cs="Arial"/>
                <w:sz w:val="22"/>
                <w:szCs w:val="22"/>
              </w:rPr>
            </w:pPr>
            <w:r>
              <w:rPr>
                <w:rFonts w:ascii="Arial" w:eastAsia="Arial" w:hAnsi="Arial" w:cs="Arial"/>
                <w:sz w:val="22"/>
                <w:szCs w:val="22"/>
              </w:rPr>
              <w:t>A0240287E</w:t>
            </w:r>
          </w:p>
        </w:tc>
        <w:tc>
          <w:tcPr>
            <w:tcW w:w="3261" w:type="dxa"/>
            <w:shd w:val="clear" w:color="auto" w:fill="auto"/>
            <w:tcMar>
              <w:top w:w="100" w:type="dxa"/>
              <w:left w:w="100" w:type="dxa"/>
              <w:bottom w:w="100" w:type="dxa"/>
              <w:right w:w="100" w:type="dxa"/>
            </w:tcMar>
          </w:tcPr>
          <w:p w14:paraId="2564A2A1" w14:textId="77777777" w:rsidR="00347CE4" w:rsidRDefault="00321C9B">
            <w:pPr>
              <w:widowControl w:val="0"/>
              <w:jc w:val="center"/>
              <w:rPr>
                <w:rFonts w:ascii="Arial" w:eastAsia="Arial" w:hAnsi="Arial" w:cs="Arial"/>
                <w:sz w:val="22"/>
                <w:szCs w:val="22"/>
              </w:rPr>
            </w:pPr>
            <w:r>
              <w:rPr>
                <w:rFonts w:ascii="Arial" w:eastAsia="Arial" w:hAnsi="Arial" w:cs="Arial"/>
                <w:sz w:val="22"/>
                <w:szCs w:val="22"/>
              </w:rPr>
              <w:t>Hardware Advisor</w:t>
            </w:r>
          </w:p>
        </w:tc>
      </w:tr>
      <w:tr w:rsidR="00347CE4" w14:paraId="2564A2A6" w14:textId="77777777">
        <w:tc>
          <w:tcPr>
            <w:tcW w:w="4077" w:type="dxa"/>
            <w:shd w:val="clear" w:color="auto" w:fill="auto"/>
            <w:tcMar>
              <w:top w:w="100" w:type="dxa"/>
              <w:left w:w="100" w:type="dxa"/>
              <w:bottom w:w="100" w:type="dxa"/>
              <w:right w:w="100" w:type="dxa"/>
            </w:tcMar>
          </w:tcPr>
          <w:p w14:paraId="2564A2A3" w14:textId="77777777" w:rsidR="00347CE4" w:rsidRDefault="00321C9B">
            <w:pPr>
              <w:widowControl w:val="0"/>
              <w:jc w:val="center"/>
              <w:rPr>
                <w:rFonts w:ascii="Arial" w:eastAsia="Arial" w:hAnsi="Arial" w:cs="Arial"/>
                <w:sz w:val="22"/>
                <w:szCs w:val="22"/>
              </w:rPr>
            </w:pPr>
            <w:r>
              <w:rPr>
                <w:rFonts w:ascii="Arial" w:eastAsia="Arial" w:hAnsi="Arial" w:cs="Arial"/>
                <w:sz w:val="22"/>
                <w:szCs w:val="22"/>
              </w:rPr>
              <w:t>Woo Wen Jun</w:t>
            </w:r>
          </w:p>
        </w:tc>
        <w:tc>
          <w:tcPr>
            <w:tcW w:w="1701" w:type="dxa"/>
            <w:shd w:val="clear" w:color="auto" w:fill="auto"/>
            <w:tcMar>
              <w:top w:w="100" w:type="dxa"/>
              <w:left w:w="100" w:type="dxa"/>
              <w:bottom w:w="100" w:type="dxa"/>
              <w:right w:w="100" w:type="dxa"/>
            </w:tcMar>
          </w:tcPr>
          <w:p w14:paraId="2564A2A4" w14:textId="77777777" w:rsidR="00347CE4" w:rsidRDefault="00321C9B">
            <w:pPr>
              <w:widowControl w:val="0"/>
              <w:jc w:val="center"/>
              <w:rPr>
                <w:rFonts w:ascii="Arial" w:eastAsia="Arial" w:hAnsi="Arial" w:cs="Arial"/>
                <w:sz w:val="22"/>
                <w:szCs w:val="22"/>
              </w:rPr>
            </w:pPr>
            <w:r>
              <w:rPr>
                <w:rFonts w:ascii="Arial" w:eastAsia="Arial" w:hAnsi="Arial" w:cs="Arial"/>
                <w:sz w:val="22"/>
                <w:szCs w:val="22"/>
              </w:rPr>
              <w:t>A0239038B</w:t>
            </w:r>
          </w:p>
        </w:tc>
        <w:tc>
          <w:tcPr>
            <w:tcW w:w="3261" w:type="dxa"/>
            <w:shd w:val="clear" w:color="auto" w:fill="auto"/>
            <w:tcMar>
              <w:top w:w="100" w:type="dxa"/>
              <w:left w:w="100" w:type="dxa"/>
              <w:bottom w:w="100" w:type="dxa"/>
              <w:right w:w="100" w:type="dxa"/>
            </w:tcMar>
          </w:tcPr>
          <w:p w14:paraId="2564A2A5" w14:textId="77777777" w:rsidR="00347CE4" w:rsidRDefault="00321C9B">
            <w:pPr>
              <w:widowControl w:val="0"/>
              <w:jc w:val="center"/>
              <w:rPr>
                <w:rFonts w:ascii="Arial" w:eastAsia="Arial" w:hAnsi="Arial" w:cs="Arial"/>
                <w:sz w:val="22"/>
                <w:szCs w:val="22"/>
              </w:rPr>
            </w:pPr>
            <w:r>
              <w:rPr>
                <w:rFonts w:ascii="Arial" w:eastAsia="Arial" w:hAnsi="Arial" w:cs="Arial"/>
                <w:sz w:val="22"/>
                <w:szCs w:val="22"/>
              </w:rPr>
              <w:t>Software Advisor</w:t>
            </w:r>
          </w:p>
        </w:tc>
      </w:tr>
      <w:tr w:rsidR="00347CE4" w14:paraId="2564A2AA" w14:textId="77777777">
        <w:tc>
          <w:tcPr>
            <w:tcW w:w="4077" w:type="dxa"/>
            <w:shd w:val="clear" w:color="auto" w:fill="auto"/>
            <w:tcMar>
              <w:top w:w="100" w:type="dxa"/>
              <w:left w:w="100" w:type="dxa"/>
              <w:bottom w:w="100" w:type="dxa"/>
              <w:right w:w="100" w:type="dxa"/>
            </w:tcMar>
          </w:tcPr>
          <w:p w14:paraId="2564A2A7" w14:textId="77777777" w:rsidR="00347CE4" w:rsidRDefault="00321C9B">
            <w:pPr>
              <w:widowControl w:val="0"/>
              <w:jc w:val="center"/>
              <w:rPr>
                <w:rFonts w:ascii="Arial" w:eastAsia="Arial" w:hAnsi="Arial" w:cs="Arial"/>
                <w:sz w:val="22"/>
                <w:szCs w:val="22"/>
              </w:rPr>
            </w:pPr>
            <w:r>
              <w:rPr>
                <w:rFonts w:ascii="Arial" w:eastAsia="Arial" w:hAnsi="Arial" w:cs="Arial"/>
                <w:sz w:val="22"/>
                <w:szCs w:val="22"/>
              </w:rPr>
              <w:t>Amit Rahman</w:t>
            </w:r>
          </w:p>
        </w:tc>
        <w:tc>
          <w:tcPr>
            <w:tcW w:w="1701" w:type="dxa"/>
            <w:shd w:val="clear" w:color="auto" w:fill="auto"/>
            <w:tcMar>
              <w:top w:w="100" w:type="dxa"/>
              <w:left w:w="100" w:type="dxa"/>
              <w:bottom w:w="100" w:type="dxa"/>
              <w:right w:w="100" w:type="dxa"/>
            </w:tcMar>
          </w:tcPr>
          <w:p w14:paraId="2564A2A8" w14:textId="77777777" w:rsidR="00347CE4" w:rsidRDefault="00321C9B">
            <w:pPr>
              <w:widowControl w:val="0"/>
              <w:jc w:val="center"/>
              <w:rPr>
                <w:rFonts w:ascii="Arial" w:eastAsia="Arial" w:hAnsi="Arial" w:cs="Arial"/>
                <w:sz w:val="22"/>
                <w:szCs w:val="22"/>
              </w:rPr>
            </w:pPr>
            <w:r>
              <w:rPr>
                <w:rFonts w:ascii="Arial" w:eastAsia="Arial" w:hAnsi="Arial" w:cs="Arial"/>
                <w:sz w:val="22"/>
                <w:szCs w:val="22"/>
              </w:rPr>
              <w:t>A0244348B</w:t>
            </w:r>
          </w:p>
        </w:tc>
        <w:tc>
          <w:tcPr>
            <w:tcW w:w="3261" w:type="dxa"/>
            <w:shd w:val="clear" w:color="auto" w:fill="auto"/>
            <w:tcMar>
              <w:top w:w="100" w:type="dxa"/>
              <w:left w:w="100" w:type="dxa"/>
              <w:bottom w:w="100" w:type="dxa"/>
              <w:right w:w="100" w:type="dxa"/>
            </w:tcMar>
          </w:tcPr>
          <w:p w14:paraId="2564A2A9" w14:textId="77777777" w:rsidR="00347CE4" w:rsidRDefault="00321C9B">
            <w:pPr>
              <w:widowControl w:val="0"/>
              <w:jc w:val="center"/>
              <w:rPr>
                <w:rFonts w:ascii="Arial" w:eastAsia="Arial" w:hAnsi="Arial" w:cs="Arial"/>
                <w:sz w:val="22"/>
                <w:szCs w:val="22"/>
              </w:rPr>
            </w:pPr>
            <w:r>
              <w:rPr>
                <w:rFonts w:ascii="Arial" w:eastAsia="Arial" w:hAnsi="Arial" w:cs="Arial"/>
                <w:sz w:val="22"/>
                <w:szCs w:val="22"/>
              </w:rPr>
              <w:t>Assistant Team Lead</w:t>
            </w:r>
          </w:p>
        </w:tc>
      </w:tr>
      <w:tr w:rsidR="00347CE4" w14:paraId="2564A2AE" w14:textId="77777777">
        <w:tc>
          <w:tcPr>
            <w:tcW w:w="4077" w:type="dxa"/>
            <w:shd w:val="clear" w:color="auto" w:fill="auto"/>
            <w:tcMar>
              <w:top w:w="100" w:type="dxa"/>
              <w:left w:w="100" w:type="dxa"/>
              <w:bottom w:w="100" w:type="dxa"/>
              <w:right w:w="100" w:type="dxa"/>
            </w:tcMar>
          </w:tcPr>
          <w:p w14:paraId="2564A2AB" w14:textId="77777777" w:rsidR="00347CE4" w:rsidRDefault="00321C9B">
            <w:pPr>
              <w:widowControl w:val="0"/>
              <w:jc w:val="center"/>
              <w:rPr>
                <w:rFonts w:ascii="Arial" w:eastAsia="Arial" w:hAnsi="Arial" w:cs="Arial"/>
                <w:sz w:val="22"/>
                <w:szCs w:val="22"/>
              </w:rPr>
            </w:pPr>
            <w:r>
              <w:rPr>
                <w:rFonts w:ascii="Arial" w:eastAsia="Arial" w:hAnsi="Arial" w:cs="Arial"/>
                <w:sz w:val="22"/>
                <w:szCs w:val="22"/>
              </w:rPr>
              <w:t>Gau Kiat Lok Jerald</w:t>
            </w:r>
          </w:p>
        </w:tc>
        <w:tc>
          <w:tcPr>
            <w:tcW w:w="1701" w:type="dxa"/>
            <w:shd w:val="clear" w:color="auto" w:fill="auto"/>
            <w:tcMar>
              <w:top w:w="100" w:type="dxa"/>
              <w:left w:w="100" w:type="dxa"/>
              <w:bottom w:w="100" w:type="dxa"/>
              <w:right w:w="100" w:type="dxa"/>
            </w:tcMar>
          </w:tcPr>
          <w:p w14:paraId="2564A2AC" w14:textId="77777777" w:rsidR="00347CE4" w:rsidRDefault="00321C9B">
            <w:pPr>
              <w:widowControl w:val="0"/>
              <w:jc w:val="center"/>
              <w:rPr>
                <w:rFonts w:ascii="Arial" w:eastAsia="Arial" w:hAnsi="Arial" w:cs="Arial"/>
                <w:sz w:val="22"/>
                <w:szCs w:val="22"/>
              </w:rPr>
            </w:pPr>
            <w:r>
              <w:rPr>
                <w:rFonts w:ascii="Arial" w:eastAsia="Arial" w:hAnsi="Arial" w:cs="Arial"/>
                <w:sz w:val="22"/>
                <w:szCs w:val="22"/>
              </w:rPr>
              <w:t>A0234058H</w:t>
            </w:r>
          </w:p>
        </w:tc>
        <w:tc>
          <w:tcPr>
            <w:tcW w:w="3261" w:type="dxa"/>
            <w:shd w:val="clear" w:color="auto" w:fill="auto"/>
            <w:tcMar>
              <w:top w:w="100" w:type="dxa"/>
              <w:left w:w="100" w:type="dxa"/>
              <w:bottom w:w="100" w:type="dxa"/>
              <w:right w:w="100" w:type="dxa"/>
            </w:tcMar>
          </w:tcPr>
          <w:p w14:paraId="2564A2AD" w14:textId="77777777" w:rsidR="00347CE4" w:rsidRDefault="00321C9B">
            <w:pPr>
              <w:widowControl w:val="0"/>
              <w:jc w:val="center"/>
              <w:rPr>
                <w:rFonts w:ascii="Arial" w:eastAsia="Arial" w:hAnsi="Arial" w:cs="Arial"/>
                <w:sz w:val="22"/>
                <w:szCs w:val="22"/>
              </w:rPr>
            </w:pPr>
            <w:r>
              <w:rPr>
                <w:rFonts w:ascii="Arial" w:eastAsia="Arial" w:hAnsi="Arial" w:cs="Arial"/>
                <w:sz w:val="22"/>
                <w:szCs w:val="22"/>
              </w:rPr>
              <w:t>Team Lead</w:t>
            </w:r>
          </w:p>
        </w:tc>
      </w:tr>
    </w:tbl>
    <w:p w14:paraId="2564A2AF" w14:textId="77777777" w:rsidR="00347CE4" w:rsidRDefault="00347CE4">
      <w:pPr>
        <w:rPr>
          <w:b/>
          <w:sz w:val="28"/>
          <w:szCs w:val="28"/>
        </w:rPr>
      </w:pPr>
    </w:p>
    <w:p w14:paraId="2564A2B0" w14:textId="77777777" w:rsidR="00347CE4" w:rsidRDefault="00321C9B">
      <w:pPr>
        <w:rPr>
          <w:color w:val="C00000"/>
        </w:rPr>
      </w:pPr>
      <w:r>
        <w:br w:type="page"/>
      </w:r>
    </w:p>
    <w:p w14:paraId="2564A2B1" w14:textId="77777777" w:rsidR="00347CE4" w:rsidRDefault="00321C9B">
      <w:pPr>
        <w:spacing w:line="276" w:lineRule="auto"/>
        <w:rPr>
          <w:rFonts w:ascii="Calibri" w:eastAsia="Calibri" w:hAnsi="Calibri" w:cs="Calibri"/>
          <w:b/>
          <w:sz w:val="28"/>
          <w:szCs w:val="28"/>
        </w:rPr>
      </w:pPr>
      <w:r>
        <w:rPr>
          <w:rFonts w:ascii="Calibri" w:eastAsia="Calibri" w:hAnsi="Calibri" w:cs="Calibri"/>
          <w:b/>
          <w:sz w:val="28"/>
          <w:szCs w:val="28"/>
        </w:rPr>
        <w:lastRenderedPageBreak/>
        <w:t>Section 1 Introduction</w:t>
      </w:r>
    </w:p>
    <w:p w14:paraId="2564A2B2" w14:textId="77777777" w:rsidR="00347CE4" w:rsidRDefault="00321C9B">
      <w:pPr>
        <w:spacing w:line="276" w:lineRule="auto"/>
        <w:rPr>
          <w:rFonts w:ascii="Calibri" w:eastAsia="Calibri" w:hAnsi="Calibri" w:cs="Calibri"/>
        </w:rPr>
      </w:pPr>
      <w:r>
        <w:rPr>
          <w:rFonts w:ascii="Calibri" w:eastAsia="Calibri" w:hAnsi="Calibri" w:cs="Calibri"/>
        </w:rPr>
        <w:t>WOOOOOOOOO…… The emergency sirens resonated in the air as the city went into a state of emergency after the earthquakes. Buildings collapsed and s</w:t>
      </w:r>
      <w:r>
        <w:rPr>
          <w:rFonts w:ascii="Calibri" w:eastAsia="Calibri" w:hAnsi="Calibri" w:cs="Calibri"/>
        </w:rPr>
        <w:t xml:space="preserve">urvivors trapped under the rubble. We are only given 72 hours (also known as the golden hour) to locate as many survivors as possible. The longer the rescuers delay, the lower the chances of the survivors' survival. Rescuers would have to traverse through </w:t>
      </w:r>
      <w:r>
        <w:rPr>
          <w:rFonts w:ascii="Calibri" w:eastAsia="Calibri" w:hAnsi="Calibri" w:cs="Calibri"/>
        </w:rPr>
        <w:t>treacherous terrain with risk of collapsed buildings in order to search and reach the survivor. Fortunately, with the advancement in technology, we are able to carry out search-and-rescue operations easily with our robot Alex. We are able to send Alex to g</w:t>
      </w:r>
      <w:r>
        <w:rPr>
          <w:rFonts w:ascii="Calibri" w:eastAsia="Calibri" w:hAnsi="Calibri" w:cs="Calibri"/>
        </w:rPr>
        <w:t xml:space="preserve">o deep into the rubble to search for survivors, reducing the risks that the rescuers have to take when carrying out rescue missions. Through the use of Lidar, we are able to map out the surroundings, giving us a full view of the terrain. Now, we are ready </w:t>
      </w:r>
      <w:r>
        <w:rPr>
          <w:rFonts w:ascii="Calibri" w:eastAsia="Calibri" w:hAnsi="Calibri" w:cs="Calibri"/>
        </w:rPr>
        <w:t>to save these survivors.</w:t>
      </w:r>
    </w:p>
    <w:p w14:paraId="2564A2B3" w14:textId="77777777" w:rsidR="00347CE4" w:rsidRDefault="00347CE4">
      <w:pPr>
        <w:spacing w:line="276" w:lineRule="auto"/>
        <w:rPr>
          <w:rFonts w:ascii="Calibri" w:eastAsia="Calibri" w:hAnsi="Calibri" w:cs="Calibri"/>
        </w:rPr>
      </w:pPr>
    </w:p>
    <w:p w14:paraId="2564A2B4" w14:textId="77777777" w:rsidR="00347CE4" w:rsidRDefault="00347CE4">
      <w:pPr>
        <w:spacing w:line="276" w:lineRule="auto"/>
        <w:rPr>
          <w:rFonts w:ascii="Calibri" w:eastAsia="Calibri" w:hAnsi="Calibri" w:cs="Calibri"/>
          <w:color w:val="C00000"/>
        </w:rPr>
      </w:pPr>
    </w:p>
    <w:p w14:paraId="2564A2B5" w14:textId="77777777" w:rsidR="00347CE4" w:rsidRDefault="00321C9B">
      <w:pPr>
        <w:spacing w:line="276" w:lineRule="auto"/>
        <w:rPr>
          <w:rFonts w:ascii="Calibri" w:eastAsia="Calibri" w:hAnsi="Calibri" w:cs="Calibri"/>
          <w:b/>
          <w:sz w:val="28"/>
          <w:szCs w:val="28"/>
        </w:rPr>
      </w:pPr>
      <w:r>
        <w:rPr>
          <w:rFonts w:ascii="Calibri" w:eastAsia="Calibri" w:hAnsi="Calibri" w:cs="Calibri"/>
          <w:b/>
          <w:sz w:val="28"/>
          <w:szCs w:val="28"/>
        </w:rPr>
        <w:t>Section 2 Review of State of the Art</w:t>
      </w:r>
    </w:p>
    <w:p w14:paraId="2564A2B6" w14:textId="77777777" w:rsidR="00347CE4" w:rsidRDefault="00321C9B">
      <w:pPr>
        <w:pStyle w:val="Heading2"/>
        <w:widowControl w:val="0"/>
        <w:spacing w:after="120" w:line="276" w:lineRule="auto"/>
        <w:rPr>
          <w:rFonts w:ascii="Calibri" w:eastAsia="Calibri" w:hAnsi="Calibri" w:cs="Calibri"/>
          <w:b w:val="0"/>
          <w:sz w:val="24"/>
          <w:szCs w:val="24"/>
        </w:rPr>
      </w:pPr>
      <w:bookmarkStart w:id="0" w:name="_heading=h.pnr0u2olvbka" w:colFirst="0" w:colLast="0"/>
      <w:bookmarkEnd w:id="0"/>
      <w:r>
        <w:rPr>
          <w:rFonts w:ascii="Calibri" w:eastAsia="Calibri" w:hAnsi="Calibri" w:cs="Calibri"/>
          <w:b w:val="0"/>
          <w:sz w:val="24"/>
          <w:szCs w:val="24"/>
        </w:rPr>
        <w:t xml:space="preserve">2.1. </w:t>
      </w:r>
      <w:proofErr w:type="spellStart"/>
      <w:r>
        <w:rPr>
          <w:rFonts w:ascii="Calibri" w:eastAsia="Calibri" w:hAnsi="Calibri" w:cs="Calibri"/>
          <w:b w:val="0"/>
          <w:sz w:val="24"/>
          <w:szCs w:val="24"/>
        </w:rPr>
        <w:t>MSRBots</w:t>
      </w:r>
      <w:proofErr w:type="spellEnd"/>
    </w:p>
    <w:p w14:paraId="2564A2B7" w14:textId="77777777" w:rsidR="00347CE4" w:rsidRDefault="00321C9B">
      <w:pPr>
        <w:spacing w:line="276" w:lineRule="auto"/>
        <w:rPr>
          <w:rFonts w:ascii="Calibri" w:eastAsia="Calibri" w:hAnsi="Calibri" w:cs="Calibri"/>
        </w:rPr>
      </w:pPr>
      <w:r>
        <w:rPr>
          <w:rFonts w:ascii="Calibri" w:eastAsia="Calibri" w:hAnsi="Calibri" w:cs="Calibri"/>
        </w:rPr>
        <w:t xml:space="preserve">a) </w:t>
      </w:r>
      <w:r>
        <w:rPr>
          <w:rFonts w:ascii="Calibri" w:eastAsia="Calibri" w:hAnsi="Calibri" w:cs="Calibri"/>
        </w:rPr>
        <w:t>The MSRBOTS search-and-rescue system is developed by researchers from the Beijing Institute of Technology. It is a system to enable robots to carry out rescue in a coal mine environment. (Zhao et al., 2017) [1]</w:t>
      </w:r>
    </w:p>
    <w:p w14:paraId="2564A2B8" w14:textId="77777777" w:rsidR="00347CE4" w:rsidRDefault="00347CE4">
      <w:pPr>
        <w:spacing w:line="276" w:lineRule="auto"/>
        <w:rPr>
          <w:rFonts w:ascii="Calibri" w:eastAsia="Calibri" w:hAnsi="Calibri" w:cs="Calibri"/>
        </w:rPr>
      </w:pPr>
    </w:p>
    <w:p w14:paraId="2564A2B9" w14:textId="77777777" w:rsidR="00347CE4" w:rsidRDefault="00321C9B">
      <w:pPr>
        <w:spacing w:line="276" w:lineRule="auto"/>
        <w:rPr>
          <w:rFonts w:ascii="Calibri" w:eastAsia="Calibri" w:hAnsi="Calibri" w:cs="Calibri"/>
        </w:rPr>
      </w:pPr>
      <w:r>
        <w:rPr>
          <w:rFonts w:ascii="Calibri" w:eastAsia="Calibri" w:hAnsi="Calibri" w:cs="Calibri"/>
        </w:rPr>
        <w:t>The robots can be used as mobile sensors and</w:t>
      </w:r>
      <w:r>
        <w:rPr>
          <w:rFonts w:ascii="Calibri" w:eastAsia="Calibri" w:hAnsi="Calibri" w:cs="Calibri"/>
        </w:rPr>
        <w:t xml:space="preserve"> send out warnings to the rescuers when they detect danger. The robots are equipped with gas and infrared sensors, which enabled the robot to detect flammable gas while being able to detect obstacles while navigating. A fibre-optic cable is being used to c</w:t>
      </w:r>
      <w:r>
        <w:rPr>
          <w:rFonts w:ascii="Calibri" w:eastAsia="Calibri" w:hAnsi="Calibri" w:cs="Calibri"/>
        </w:rPr>
        <w:t>ommunicate with the robot up to 2km underground. A software system is installed in an operating control unit (OCU) to control the robot. A microcontroller (STM32) without the operating system is responsible for the motion control of the robot. The communic</w:t>
      </w:r>
      <w:r>
        <w:rPr>
          <w:rFonts w:ascii="Calibri" w:eastAsia="Calibri" w:hAnsi="Calibri" w:cs="Calibri"/>
        </w:rPr>
        <w:t>ation between the OCU and electric apparatus in the robot electric box is based on the TCP/IP protocol.</w:t>
      </w:r>
    </w:p>
    <w:p w14:paraId="2564A2BA" w14:textId="77777777" w:rsidR="00347CE4" w:rsidRDefault="00347CE4">
      <w:pPr>
        <w:spacing w:line="276" w:lineRule="auto"/>
        <w:rPr>
          <w:rFonts w:ascii="Calibri" w:eastAsia="Calibri" w:hAnsi="Calibri" w:cs="Calibri"/>
        </w:rPr>
      </w:pPr>
    </w:p>
    <w:p w14:paraId="2564A2BB" w14:textId="77777777" w:rsidR="00347CE4" w:rsidRDefault="00321C9B">
      <w:pPr>
        <w:spacing w:line="276" w:lineRule="auto"/>
        <w:rPr>
          <w:rFonts w:ascii="Calibri" w:eastAsia="Calibri" w:hAnsi="Calibri" w:cs="Calibri"/>
          <w:color w:val="222222"/>
          <w:highlight w:val="white"/>
        </w:rPr>
      </w:pPr>
      <w:r>
        <w:rPr>
          <w:rFonts w:ascii="Calibri" w:eastAsia="Calibri" w:hAnsi="Calibri" w:cs="Calibri"/>
          <w:color w:val="222222"/>
          <w:highlight w:val="white"/>
        </w:rPr>
        <w:t>b) The advantage of this robot is that it is waterproof and explosion proof. However, in a coal mine environment, an electronic compass, gyro and two c</w:t>
      </w:r>
      <w:r>
        <w:rPr>
          <w:rFonts w:ascii="Calibri" w:eastAsia="Calibri" w:hAnsi="Calibri" w:cs="Calibri"/>
          <w:color w:val="222222"/>
          <w:highlight w:val="white"/>
        </w:rPr>
        <w:t>ode plates of travelling motors are used to deduce the robot movement trajectory. This is due to GPS signals not being available underground. This means that the localisation of the robot is not accurate.</w:t>
      </w:r>
    </w:p>
    <w:p w14:paraId="2564A2BC" w14:textId="77777777" w:rsidR="00347CE4" w:rsidRDefault="00347CE4">
      <w:pPr>
        <w:spacing w:line="276" w:lineRule="auto"/>
        <w:rPr>
          <w:rFonts w:ascii="Calibri" w:eastAsia="Calibri" w:hAnsi="Calibri" w:cs="Calibri"/>
          <w:b/>
        </w:rPr>
      </w:pPr>
    </w:p>
    <w:p w14:paraId="2564A2BD" w14:textId="77777777" w:rsidR="00347CE4" w:rsidRDefault="00321C9B">
      <w:pPr>
        <w:pStyle w:val="Heading2"/>
        <w:spacing w:after="120" w:line="276" w:lineRule="auto"/>
        <w:rPr>
          <w:rFonts w:ascii="Calibri" w:eastAsia="Calibri" w:hAnsi="Calibri" w:cs="Calibri"/>
          <w:b w:val="0"/>
          <w:sz w:val="24"/>
          <w:szCs w:val="24"/>
        </w:rPr>
      </w:pPr>
      <w:bookmarkStart w:id="1" w:name="_heading=h.baj8seubf6zd" w:colFirst="0" w:colLast="0"/>
      <w:bookmarkEnd w:id="1"/>
      <w:r>
        <w:rPr>
          <w:rFonts w:ascii="Calibri" w:eastAsia="Calibri" w:hAnsi="Calibri" w:cs="Calibri"/>
          <w:b w:val="0"/>
          <w:sz w:val="24"/>
          <w:szCs w:val="24"/>
        </w:rPr>
        <w:t>2.2. Boston Dynamics’ Atlas</w:t>
      </w:r>
    </w:p>
    <w:p w14:paraId="2564A2BE" w14:textId="77777777" w:rsidR="00347CE4" w:rsidRDefault="00321C9B">
      <w:pPr>
        <w:spacing w:line="276" w:lineRule="auto"/>
        <w:rPr>
          <w:rFonts w:ascii="Calibri" w:eastAsia="Calibri" w:hAnsi="Calibri" w:cs="Calibri"/>
          <w:color w:val="3A3B41"/>
          <w:highlight w:val="white"/>
        </w:rPr>
      </w:pPr>
      <w:r>
        <w:rPr>
          <w:rFonts w:ascii="Calibri" w:eastAsia="Calibri" w:hAnsi="Calibri" w:cs="Calibri"/>
          <w:color w:val="3A3B41"/>
          <w:highlight w:val="white"/>
        </w:rPr>
        <w:t xml:space="preserve">a) Atlas the humanoid </w:t>
      </w:r>
      <w:r>
        <w:rPr>
          <w:rFonts w:ascii="Calibri" w:eastAsia="Calibri" w:hAnsi="Calibri" w:cs="Calibri"/>
          <w:color w:val="3A3B41"/>
          <w:highlight w:val="white"/>
        </w:rPr>
        <w:t>robot was engineered to perform basic but potentially life-saving tasks in dangerous conditions: flipping switches, shutting off valves, opening doors, running power equipment. (Boston Dynamics, 2019) [2]</w:t>
      </w:r>
    </w:p>
    <w:p w14:paraId="2564A2BF" w14:textId="77777777" w:rsidR="00347CE4" w:rsidRDefault="00347CE4">
      <w:pPr>
        <w:spacing w:line="276" w:lineRule="auto"/>
        <w:rPr>
          <w:rFonts w:ascii="Calibri" w:eastAsia="Calibri" w:hAnsi="Calibri" w:cs="Calibri"/>
          <w:color w:val="3A3B41"/>
          <w:highlight w:val="white"/>
        </w:rPr>
      </w:pPr>
    </w:p>
    <w:p w14:paraId="2564A2C0" w14:textId="77777777" w:rsidR="00347CE4" w:rsidRDefault="00321C9B">
      <w:pPr>
        <w:spacing w:line="276" w:lineRule="auto"/>
        <w:rPr>
          <w:rFonts w:ascii="Calibri" w:eastAsia="Calibri" w:hAnsi="Calibri" w:cs="Calibri"/>
          <w:color w:val="222222"/>
          <w:highlight w:val="white"/>
        </w:rPr>
      </w:pPr>
      <w:r>
        <w:rPr>
          <w:rFonts w:ascii="Calibri" w:eastAsia="Calibri" w:hAnsi="Calibri" w:cs="Calibri"/>
          <w:color w:val="3A3B41"/>
          <w:highlight w:val="white"/>
        </w:rPr>
        <w:lastRenderedPageBreak/>
        <w:t>It is electrically powered and hydraulically actua</w:t>
      </w:r>
      <w:r>
        <w:rPr>
          <w:rFonts w:ascii="Calibri" w:eastAsia="Calibri" w:hAnsi="Calibri" w:cs="Calibri"/>
          <w:color w:val="3A3B41"/>
          <w:highlight w:val="white"/>
        </w:rPr>
        <w:t>ted. It uses sensors in its body and legs to balance, and it uses LIDAR and stereo sensors in its head to avoid obstacles, assess the terrain, help with navigation, and manipulate objects. V</w:t>
      </w:r>
      <w:r>
        <w:rPr>
          <w:rFonts w:ascii="Calibri" w:eastAsia="Calibri" w:hAnsi="Calibri" w:cs="Calibri"/>
          <w:color w:val="222222"/>
          <w:highlight w:val="white"/>
        </w:rPr>
        <w:t xml:space="preserve">alves, and a compact hydraulic power unit enable Atlas to deliver </w:t>
      </w:r>
      <w:r>
        <w:rPr>
          <w:rFonts w:ascii="Calibri" w:eastAsia="Calibri" w:hAnsi="Calibri" w:cs="Calibri"/>
          <w:color w:val="222222"/>
          <w:highlight w:val="white"/>
        </w:rPr>
        <w:t>high power to any of its 28 hydraulic joints for impressive feats of mobility. Algorithms implemented and sensors equipped enabled Atlas to generate point clouds of the environment and detect its surroundings. ROS and C++ are used for most things in progra</w:t>
      </w:r>
      <w:r>
        <w:rPr>
          <w:rFonts w:ascii="Calibri" w:eastAsia="Calibri" w:hAnsi="Calibri" w:cs="Calibri"/>
          <w:color w:val="222222"/>
          <w:highlight w:val="white"/>
        </w:rPr>
        <w:t>mming the robot and python is used for data analysis. (</w:t>
      </w:r>
      <w:proofErr w:type="gramStart"/>
      <w:r>
        <w:rPr>
          <w:i/>
          <w:color w:val="222222"/>
          <w:highlight w:val="white"/>
        </w:rPr>
        <w:t>Gazebo :</w:t>
      </w:r>
      <w:proofErr w:type="gramEnd"/>
      <w:r>
        <w:rPr>
          <w:i/>
          <w:color w:val="222222"/>
          <w:highlight w:val="white"/>
        </w:rPr>
        <w:t xml:space="preserve"> Tutorial : Atlas Control over ROS with Python</w:t>
      </w:r>
      <w:r>
        <w:rPr>
          <w:color w:val="222222"/>
          <w:highlight w:val="white"/>
        </w:rPr>
        <w:t>, n.d.</w:t>
      </w:r>
      <w:r>
        <w:rPr>
          <w:rFonts w:ascii="Calibri" w:eastAsia="Calibri" w:hAnsi="Calibri" w:cs="Calibri"/>
          <w:color w:val="222222"/>
          <w:highlight w:val="white"/>
        </w:rPr>
        <w:t>) [3]</w:t>
      </w:r>
    </w:p>
    <w:p w14:paraId="2564A2C1" w14:textId="77777777" w:rsidR="00347CE4" w:rsidRDefault="00347CE4">
      <w:pPr>
        <w:spacing w:line="276" w:lineRule="auto"/>
        <w:rPr>
          <w:rFonts w:ascii="Calibri" w:eastAsia="Calibri" w:hAnsi="Calibri" w:cs="Calibri"/>
          <w:color w:val="222222"/>
          <w:highlight w:val="white"/>
        </w:rPr>
      </w:pPr>
    </w:p>
    <w:p w14:paraId="2564A2C2" w14:textId="77777777" w:rsidR="00347CE4" w:rsidRDefault="00321C9B">
      <w:pPr>
        <w:spacing w:line="276" w:lineRule="auto"/>
        <w:rPr>
          <w:rFonts w:ascii="Calibri" w:eastAsia="Calibri" w:hAnsi="Calibri" w:cs="Calibri"/>
          <w:color w:val="222222"/>
          <w:highlight w:val="white"/>
        </w:rPr>
      </w:pPr>
      <w:r>
        <w:rPr>
          <w:rFonts w:ascii="Calibri" w:eastAsia="Calibri" w:hAnsi="Calibri" w:cs="Calibri"/>
          <w:color w:val="222222"/>
          <w:highlight w:val="white"/>
        </w:rPr>
        <w:t>b) The advantage of the robot is that it is very agile and can perform tasks on behalf of human rescuers, which means that humans do n</w:t>
      </w:r>
      <w:r>
        <w:rPr>
          <w:rFonts w:ascii="Calibri" w:eastAsia="Calibri" w:hAnsi="Calibri" w:cs="Calibri"/>
          <w:color w:val="222222"/>
          <w:highlight w:val="white"/>
        </w:rPr>
        <w:t xml:space="preserve">ot need to be exposed to dangerous conditions while rescuing. The disadvantage is that its battery life is only about one hour, which might be insufficient for long rescue efforts. </w:t>
      </w:r>
      <w:r>
        <w:rPr>
          <w:color w:val="222222"/>
          <w:highlight w:val="white"/>
        </w:rPr>
        <w:t>(</w:t>
      </w:r>
      <w:r>
        <w:rPr>
          <w:i/>
          <w:color w:val="222222"/>
          <w:highlight w:val="white"/>
        </w:rPr>
        <w:t>ATLAS DRC Robot Is 75 Percent New, Completely Unplugged</w:t>
      </w:r>
      <w:r>
        <w:rPr>
          <w:color w:val="222222"/>
          <w:highlight w:val="white"/>
        </w:rPr>
        <w:t>, n.d.)</w:t>
      </w:r>
      <w:r>
        <w:rPr>
          <w:rFonts w:ascii="Calibri" w:eastAsia="Calibri" w:hAnsi="Calibri" w:cs="Calibri"/>
          <w:color w:val="222222"/>
          <w:highlight w:val="white"/>
        </w:rPr>
        <w:t xml:space="preserve"> [4]</w:t>
      </w:r>
    </w:p>
    <w:p w14:paraId="2564A2C3" w14:textId="77777777" w:rsidR="00347CE4" w:rsidRDefault="00347CE4">
      <w:pPr>
        <w:spacing w:line="276" w:lineRule="auto"/>
        <w:rPr>
          <w:rFonts w:ascii="Calibri" w:eastAsia="Calibri" w:hAnsi="Calibri" w:cs="Calibri"/>
          <w:color w:val="222222"/>
          <w:highlight w:val="white"/>
        </w:rPr>
      </w:pPr>
    </w:p>
    <w:p w14:paraId="2564A2C4" w14:textId="77777777" w:rsidR="00347CE4" w:rsidRDefault="00347CE4">
      <w:pPr>
        <w:spacing w:line="276" w:lineRule="auto"/>
        <w:rPr>
          <w:rFonts w:ascii="Calibri" w:eastAsia="Calibri" w:hAnsi="Calibri" w:cs="Calibri"/>
        </w:rPr>
      </w:pPr>
    </w:p>
    <w:p w14:paraId="2564A2C5" w14:textId="77777777" w:rsidR="00347CE4" w:rsidRDefault="00347CE4">
      <w:pPr>
        <w:spacing w:line="276" w:lineRule="auto"/>
        <w:rPr>
          <w:rFonts w:ascii="Calibri" w:eastAsia="Calibri" w:hAnsi="Calibri" w:cs="Calibri"/>
          <w:b/>
        </w:rPr>
      </w:pPr>
    </w:p>
    <w:p w14:paraId="2564A2C6" w14:textId="77777777" w:rsidR="00347CE4" w:rsidRDefault="00347CE4">
      <w:pPr>
        <w:spacing w:line="276" w:lineRule="auto"/>
        <w:rPr>
          <w:rFonts w:ascii="Calibri" w:eastAsia="Calibri" w:hAnsi="Calibri" w:cs="Calibri"/>
          <w:b/>
        </w:rPr>
      </w:pPr>
    </w:p>
    <w:p w14:paraId="2564A2C7" w14:textId="77777777" w:rsidR="00347CE4" w:rsidRDefault="00321C9B">
      <w:pPr>
        <w:spacing w:line="276" w:lineRule="auto"/>
        <w:rPr>
          <w:rFonts w:ascii="Calibri" w:eastAsia="Calibri" w:hAnsi="Calibri" w:cs="Calibri"/>
          <w:b/>
          <w:sz w:val="28"/>
          <w:szCs w:val="28"/>
        </w:rPr>
      </w:pPr>
      <w:r>
        <w:rPr>
          <w:rFonts w:ascii="Calibri" w:eastAsia="Calibri" w:hAnsi="Calibri" w:cs="Calibri"/>
          <w:b/>
          <w:sz w:val="28"/>
          <w:szCs w:val="28"/>
        </w:rPr>
        <w:t>Sec</w:t>
      </w:r>
      <w:r>
        <w:rPr>
          <w:rFonts w:ascii="Calibri" w:eastAsia="Calibri" w:hAnsi="Calibri" w:cs="Calibri"/>
          <w:b/>
          <w:sz w:val="28"/>
          <w:szCs w:val="28"/>
        </w:rPr>
        <w:t>tion 3 System Architecture</w:t>
      </w:r>
    </w:p>
    <w:p w14:paraId="2564A2C8" w14:textId="77777777" w:rsidR="00347CE4" w:rsidRDefault="00347CE4">
      <w:pPr>
        <w:spacing w:line="276" w:lineRule="auto"/>
        <w:rPr>
          <w:rFonts w:ascii="Calibri" w:eastAsia="Calibri" w:hAnsi="Calibri" w:cs="Calibri"/>
          <w:color w:val="C00000"/>
        </w:rPr>
      </w:pPr>
    </w:p>
    <w:p w14:paraId="2564A2C9" w14:textId="77777777" w:rsidR="00347CE4" w:rsidRDefault="00321C9B">
      <w:pPr>
        <w:spacing w:line="276" w:lineRule="auto"/>
        <w:rPr>
          <w:rFonts w:ascii="Calibri" w:eastAsia="Calibri" w:hAnsi="Calibri" w:cs="Calibri"/>
          <w:color w:val="C00000"/>
        </w:rPr>
      </w:pPr>
      <w:r>
        <w:rPr>
          <w:rFonts w:ascii="Calibri" w:eastAsia="Calibri" w:hAnsi="Calibri" w:cs="Calibri"/>
          <w:noProof/>
          <w:color w:val="C00000"/>
        </w:rPr>
        <w:drawing>
          <wp:inline distT="114300" distB="114300" distL="114300" distR="114300" wp14:anchorId="2564A39F" wp14:editId="2564A3A0">
            <wp:extent cx="5731200" cy="4292600"/>
            <wp:effectExtent l="0" t="0" r="0" b="0"/>
            <wp:docPr id="1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731200" cy="4292600"/>
                    </a:xfrm>
                    <a:prstGeom prst="rect">
                      <a:avLst/>
                    </a:prstGeom>
                    <a:ln/>
                  </pic:spPr>
                </pic:pic>
              </a:graphicData>
            </a:graphic>
          </wp:inline>
        </w:drawing>
      </w:r>
    </w:p>
    <w:p w14:paraId="2564A2CA" w14:textId="77777777" w:rsidR="00347CE4" w:rsidRDefault="00347CE4">
      <w:pPr>
        <w:spacing w:line="276" w:lineRule="auto"/>
        <w:rPr>
          <w:rFonts w:ascii="Calibri" w:eastAsia="Calibri" w:hAnsi="Calibri" w:cs="Calibri"/>
          <w:b/>
        </w:rPr>
      </w:pPr>
    </w:p>
    <w:p w14:paraId="2564A2CB" w14:textId="77777777" w:rsidR="00347CE4" w:rsidRDefault="00321C9B">
      <w:pPr>
        <w:spacing w:line="276" w:lineRule="auto"/>
        <w:rPr>
          <w:rFonts w:ascii="Calibri" w:eastAsia="Calibri" w:hAnsi="Calibri" w:cs="Calibri"/>
          <w:b/>
        </w:rPr>
      </w:pPr>
      <w:r>
        <w:br w:type="page"/>
      </w:r>
    </w:p>
    <w:p w14:paraId="2564A2CC" w14:textId="09E639BC" w:rsidR="00347CE4" w:rsidRDefault="00321C9B">
      <w:pPr>
        <w:spacing w:line="276" w:lineRule="auto"/>
        <w:rPr>
          <w:rFonts w:ascii="Calibri" w:eastAsia="Calibri" w:hAnsi="Calibri" w:cs="Calibri"/>
          <w:b/>
          <w:sz w:val="28"/>
          <w:szCs w:val="28"/>
        </w:rPr>
      </w:pPr>
      <w:r>
        <w:rPr>
          <w:rFonts w:ascii="Calibri" w:eastAsia="Calibri" w:hAnsi="Calibri" w:cs="Calibri"/>
          <w:b/>
          <w:sz w:val="28"/>
          <w:szCs w:val="28"/>
        </w:rPr>
        <w:lastRenderedPageBreak/>
        <w:t>Section 4 Hardware Design</w:t>
      </w:r>
    </w:p>
    <w:p w14:paraId="60418CFA" w14:textId="77777777" w:rsidR="00321C9B" w:rsidRDefault="00321C9B">
      <w:pPr>
        <w:spacing w:line="276" w:lineRule="auto"/>
        <w:rPr>
          <w:rFonts w:ascii="Calibri" w:eastAsia="Calibri" w:hAnsi="Calibri" w:cs="Calibri"/>
          <w:b/>
          <w:sz w:val="28"/>
          <w:szCs w:val="28"/>
        </w:rPr>
      </w:pPr>
    </w:p>
    <w:p w14:paraId="2564A2CD" w14:textId="77777777" w:rsidR="00347CE4" w:rsidRDefault="00321C9B">
      <w:pPr>
        <w:spacing w:line="276" w:lineRule="auto"/>
        <w:rPr>
          <w:rFonts w:ascii="Calibri" w:eastAsia="Calibri" w:hAnsi="Calibri" w:cs="Calibri"/>
        </w:rPr>
      </w:pPr>
      <w:r>
        <w:rPr>
          <w:rFonts w:ascii="Calibri" w:eastAsia="Calibri" w:hAnsi="Calibri" w:cs="Calibri"/>
        </w:rPr>
        <w:t>1.</w:t>
      </w:r>
      <w:r>
        <w:rPr>
          <w:rFonts w:ascii="Calibri" w:eastAsia="Calibri" w:hAnsi="Calibri" w:cs="Calibri"/>
          <w:noProof/>
        </w:rPr>
        <w:drawing>
          <wp:inline distT="114300" distB="114300" distL="114300" distR="114300" wp14:anchorId="2564A3A1" wp14:editId="2564A3A2">
            <wp:extent cx="5731200" cy="4292600"/>
            <wp:effectExtent l="0" t="0" r="0" b="0"/>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731200" cy="4292600"/>
                    </a:xfrm>
                    <a:prstGeom prst="rect">
                      <a:avLst/>
                    </a:prstGeom>
                    <a:ln/>
                  </pic:spPr>
                </pic:pic>
              </a:graphicData>
            </a:graphic>
          </wp:inline>
        </w:drawing>
      </w:r>
      <w:r>
        <w:rPr>
          <w:noProof/>
        </w:rPr>
        <mc:AlternateContent>
          <mc:Choice Requires="wps">
            <w:drawing>
              <wp:anchor distT="114300" distB="114300" distL="114300" distR="114300" simplePos="0" relativeHeight="251658240" behindDoc="0" locked="0" layoutInCell="1" hidden="0" allowOverlap="1" wp14:anchorId="2564A3A3" wp14:editId="2564A3A4">
                <wp:simplePos x="0" y="0"/>
                <wp:positionH relativeFrom="column">
                  <wp:posOffset>3695700</wp:posOffset>
                </wp:positionH>
                <wp:positionV relativeFrom="paragraph">
                  <wp:posOffset>3028950</wp:posOffset>
                </wp:positionV>
                <wp:extent cx="1423988" cy="720178"/>
                <wp:effectExtent l="0" t="0" r="0" b="0"/>
                <wp:wrapNone/>
                <wp:docPr id="14" name=""/>
                <wp:cNvGraphicFramePr/>
                <a:graphic xmlns:a="http://schemas.openxmlformats.org/drawingml/2006/main">
                  <a:graphicData uri="http://schemas.microsoft.com/office/word/2010/wordprocessingShape">
                    <wps:wsp>
                      <wps:cNvSpPr txBox="1"/>
                      <wps:spPr>
                        <a:xfrm>
                          <a:off x="1903450" y="1315975"/>
                          <a:ext cx="813000" cy="400200"/>
                        </a:xfrm>
                        <a:prstGeom prst="rect">
                          <a:avLst/>
                        </a:prstGeom>
                        <a:noFill/>
                        <a:ln>
                          <a:noFill/>
                        </a:ln>
                      </wps:spPr>
                      <wps:txbx>
                        <w:txbxContent>
                          <w:p w14:paraId="2564A3C3" w14:textId="77777777" w:rsidR="00347CE4" w:rsidRDefault="00321C9B">
                            <w:pPr>
                              <w:textDirection w:val="btLr"/>
                            </w:pPr>
                            <w:proofErr w:type="spellStart"/>
                            <w:r>
                              <w:rPr>
                                <w:rFonts w:ascii="Arial" w:eastAsia="Arial" w:hAnsi="Arial" w:cs="Arial"/>
                                <w:color w:val="000000"/>
                                <w:sz w:val="28"/>
                              </w:rPr>
                              <w:t>Rpi</w:t>
                            </w:r>
                            <w:proofErr w:type="spellEnd"/>
                          </w:p>
                        </w:txbxContent>
                      </wps:txbx>
                      <wps:bodyPr spcFirstLastPara="1" wrap="square" lIns="91425" tIns="91425" rIns="91425" bIns="91425" anchor="t" anchorCtr="0">
                        <a:spAutoFit/>
                      </wps:bodyPr>
                    </wps:wsp>
                  </a:graphicData>
                </a:graphic>
              </wp:anchor>
            </w:drawing>
          </mc:Choice>
          <mc:Fallback>
            <w:pict>
              <v:shapetype w14:anchorId="2564A3A3" id="_x0000_t202" coordsize="21600,21600" o:spt="202" path="m,l,21600r21600,l21600,xe">
                <v:stroke joinstyle="miter"/>
                <v:path gradientshapeok="t" o:connecttype="rect"/>
              </v:shapetype>
              <v:shape id="_x0000_s1026" type="#_x0000_t202" style="position:absolute;margin-left:291pt;margin-top:238.5pt;width:112.15pt;height:56.7pt;z-index:25165824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" filled="f" stroked="f">
                <v:textbox style="mso-fit-shape-to-text:t" inset="2.53958mm,2.53958mm,2.53958mm,2.53958mm">
                  <w:txbxContent>
                    <w:p w14:paraId="2564A3C3" w14:textId="77777777" w:rsidR="00347CE4" w:rsidRDefault="00321C9B">
                      <w:pPr>
                        <w:textDirection w:val="btLr"/>
                      </w:pPr>
                      <w:proofErr w:type="spellStart"/>
                      <w:r>
                        <w:rPr>
                          <w:rFonts w:ascii="Arial" w:eastAsia="Arial" w:hAnsi="Arial" w:cs="Arial"/>
                          <w:color w:val="000000"/>
                          <w:sz w:val="28"/>
                        </w:rPr>
                        <w:t>Rpi</w:t>
                      </w:r>
                      <w:proofErr w:type="spellEnd"/>
                    </w:p>
                  </w:txbxContent>
                </v:textbox>
              </v:shape>
            </w:pict>
          </mc:Fallback>
        </mc:AlternateContent>
      </w:r>
      <w:r>
        <w:rPr>
          <w:noProof/>
        </w:rPr>
        <mc:AlternateContent>
          <mc:Choice Requires="wps">
            <w:drawing>
              <wp:anchor distT="114300" distB="114300" distL="114300" distR="114300" simplePos="0" relativeHeight="251659264" behindDoc="0" locked="0" layoutInCell="1" hidden="0" allowOverlap="1" wp14:anchorId="2564A3A5" wp14:editId="2564A3A6">
                <wp:simplePos x="0" y="0"/>
                <wp:positionH relativeFrom="column">
                  <wp:posOffset>3924300</wp:posOffset>
                </wp:positionH>
                <wp:positionV relativeFrom="paragraph">
                  <wp:posOffset>665834</wp:posOffset>
                </wp:positionV>
                <wp:extent cx="333375" cy="429541"/>
                <wp:effectExtent l="0" t="0" r="0" b="0"/>
                <wp:wrapNone/>
                <wp:docPr id="13" name=""/>
                <wp:cNvGraphicFramePr/>
                <a:graphic xmlns:a="http://schemas.openxmlformats.org/drawingml/2006/main">
                  <a:graphicData uri="http://schemas.microsoft.com/office/word/2010/wordprocessingShape">
                    <wps:wsp>
                      <wps:cNvSpPr/>
                      <wps:spPr>
                        <a:xfrm rot="5400000">
                          <a:off x="2649500" y="2062025"/>
                          <a:ext cx="439800" cy="3348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2564A3C4" w14:textId="77777777" w:rsidR="00347CE4" w:rsidRDefault="00347CE4">
                            <w:pPr>
                              <w:textDirection w:val="btLr"/>
                            </w:pPr>
                          </w:p>
                        </w:txbxContent>
                      </wps:txbx>
                      <wps:bodyPr spcFirstLastPara="1" wrap="square" lIns="91425" tIns="91425" rIns="91425" bIns="91425" anchor="ctr" anchorCtr="0">
                        <a:noAutofit/>
                      </wps:bodyPr>
                    </wps:wsp>
                  </a:graphicData>
                </a:graphic>
              </wp:anchor>
            </w:drawing>
          </mc:Choice>
          <mc:Fallback>
            <w:pict>
              <v:shapetype w14:anchorId="2564A3A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margin-left:309pt;margin-top:52.45pt;width:26.25pt;height:33.8pt;rotation:90;z-index:251659264;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" adj="13378" fillcolor="#cfe2f3">
                <v:stroke startarrowwidth="narrow" startarrowlength="short" endarrowwidth="narrow" endarrowlength="short" joinstyle="round"/>
                <v:textbox inset="2.53958mm,2.53958mm,2.53958mm,2.53958mm">
                  <w:txbxContent>
                    <w:p w14:paraId="2564A3C4" w14:textId="77777777" w:rsidR="00347CE4" w:rsidRDefault="00347CE4">
                      <w:pPr>
                        <w:textDirection w:val="btLr"/>
                      </w:pPr>
                    </w:p>
                  </w:txbxContent>
                </v:textbox>
              </v:shape>
            </w:pict>
          </mc:Fallback>
        </mc:AlternateContent>
      </w:r>
      <w:r>
        <w:rPr>
          <w:noProof/>
        </w:rPr>
        <mc:AlternateContent>
          <mc:Choice Requires="wps">
            <w:drawing>
              <wp:anchor distT="114300" distB="114300" distL="114300" distR="114300" simplePos="0" relativeHeight="251660288" behindDoc="0" locked="0" layoutInCell="1" hidden="0" allowOverlap="1" wp14:anchorId="2564A3A7" wp14:editId="2564A3A8">
                <wp:simplePos x="0" y="0"/>
                <wp:positionH relativeFrom="column">
                  <wp:posOffset>2362200</wp:posOffset>
                </wp:positionH>
                <wp:positionV relativeFrom="paragraph">
                  <wp:posOffset>452735</wp:posOffset>
                </wp:positionV>
                <wp:extent cx="493568" cy="380459"/>
                <wp:effectExtent l="0" t="0" r="0" b="0"/>
                <wp:wrapNone/>
                <wp:docPr id="11" name=""/>
                <wp:cNvGraphicFramePr/>
                <a:graphic xmlns:a="http://schemas.openxmlformats.org/drawingml/2006/main">
                  <a:graphicData uri="http://schemas.microsoft.com/office/word/2010/wordprocessingShape">
                    <wps:wsp>
                      <wps:cNvSpPr/>
                      <wps:spPr>
                        <a:xfrm rot="10800000">
                          <a:off x="2649500" y="2062025"/>
                          <a:ext cx="439800" cy="3348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2564A3C5" w14:textId="77777777" w:rsidR="00347CE4" w:rsidRDefault="00347CE4">
                            <w:pPr>
                              <w:textDirection w:val="btLr"/>
                            </w:pPr>
                          </w:p>
                        </w:txbxContent>
                      </wps:txbx>
                      <wps:bodyPr spcFirstLastPara="1" wrap="square" lIns="91425" tIns="91425" rIns="91425" bIns="91425" anchor="ctr" anchorCtr="0">
                        <a:noAutofit/>
                      </wps:bodyPr>
                    </wps:wsp>
                  </a:graphicData>
                </a:graphic>
              </wp:anchor>
            </w:drawing>
          </mc:Choice>
          <mc:Fallback>
            <w:pict>
              <v:shape w14:anchorId="2564A3A7" id="_x0000_s1028" type="#_x0000_t13" style="position:absolute;margin-left:186pt;margin-top:35.65pt;width:38.85pt;height:29.95pt;rotation:180;z-index:251660288;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" adj="13378" fillcolor="#cfe2f3">
                <v:stroke startarrowwidth="narrow" startarrowlength="short" endarrowwidth="narrow" endarrowlength="short" joinstyle="round"/>
                <v:textbox inset="2.53958mm,2.53958mm,2.53958mm,2.53958mm">
                  <w:txbxContent>
                    <w:p w14:paraId="2564A3C5" w14:textId="77777777" w:rsidR="00347CE4" w:rsidRDefault="00347CE4">
                      <w:pPr>
                        <w:textDirection w:val="btLr"/>
                      </w:pPr>
                    </w:p>
                  </w:txbxContent>
                </v:textbox>
              </v:shape>
            </w:pict>
          </mc:Fallback>
        </mc:AlternateContent>
      </w:r>
      <w:r>
        <w:rPr>
          <w:noProof/>
        </w:rPr>
        <mc:AlternateContent>
          <mc:Choice Requires="wps">
            <w:drawing>
              <wp:anchor distT="114300" distB="114300" distL="114300" distR="114300" simplePos="0" relativeHeight="251661312" behindDoc="0" locked="0" layoutInCell="1" hidden="0" allowOverlap="1" wp14:anchorId="2564A3A9" wp14:editId="2564A3AA">
                <wp:simplePos x="0" y="0"/>
                <wp:positionH relativeFrom="column">
                  <wp:posOffset>3562350</wp:posOffset>
                </wp:positionH>
                <wp:positionV relativeFrom="paragraph">
                  <wp:posOffset>295275</wp:posOffset>
                </wp:positionV>
                <wp:extent cx="1054223" cy="483186"/>
                <wp:effectExtent l="0" t="0" r="0" b="0"/>
                <wp:wrapNone/>
                <wp:docPr id="16" name=""/>
                <wp:cNvGraphicFramePr/>
                <a:graphic xmlns:a="http://schemas.openxmlformats.org/drawingml/2006/main">
                  <a:graphicData uri="http://schemas.microsoft.com/office/word/2010/wordprocessingShape">
                    <wps:wsp>
                      <wps:cNvSpPr txBox="1"/>
                      <wps:spPr>
                        <a:xfrm>
                          <a:off x="1903450" y="1315975"/>
                          <a:ext cx="899100" cy="400200"/>
                        </a:xfrm>
                        <a:prstGeom prst="rect">
                          <a:avLst/>
                        </a:prstGeom>
                        <a:noFill/>
                        <a:ln>
                          <a:noFill/>
                        </a:ln>
                      </wps:spPr>
                      <wps:txbx>
                        <w:txbxContent>
                          <w:p w14:paraId="2564A3C6" w14:textId="77777777" w:rsidR="00347CE4" w:rsidRDefault="00321C9B">
                            <w:pPr>
                              <w:textDirection w:val="btLr"/>
                            </w:pPr>
                            <w:r>
                              <w:rPr>
                                <w:rFonts w:ascii="Arial" w:eastAsia="Arial" w:hAnsi="Arial" w:cs="Arial"/>
                                <w:color w:val="000000"/>
                                <w:sz w:val="28"/>
                              </w:rPr>
                              <w:t>Batteries</w:t>
                            </w:r>
                          </w:p>
                        </w:txbxContent>
                      </wps:txbx>
                      <wps:bodyPr spcFirstLastPara="1" wrap="square" lIns="91425" tIns="91425" rIns="91425" bIns="91425" anchor="t" anchorCtr="0">
                        <a:spAutoFit/>
                      </wps:bodyPr>
                    </wps:wsp>
                  </a:graphicData>
                </a:graphic>
              </wp:anchor>
            </w:drawing>
          </mc:Choice>
          <mc:Fallback>
            <w:pict>
              <v:shape w14:anchorId="2564A3A9" id="_x0000_s1029" type="#_x0000_t202" style="position:absolute;margin-left:280.5pt;margin-top:23.25pt;width:83pt;height:38.05pt;z-index:25166131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" filled="f" stroked="f">
                <v:textbox style="mso-fit-shape-to-text:t" inset="2.53958mm,2.53958mm,2.53958mm,2.53958mm">
                  <w:txbxContent>
                    <w:p w14:paraId="2564A3C6" w14:textId="77777777" w:rsidR="00347CE4" w:rsidRDefault="00321C9B">
                      <w:pPr>
                        <w:textDirection w:val="btLr"/>
                      </w:pPr>
                      <w:r>
                        <w:rPr>
                          <w:rFonts w:ascii="Arial" w:eastAsia="Arial" w:hAnsi="Arial" w:cs="Arial"/>
                          <w:color w:val="000000"/>
                          <w:sz w:val="28"/>
                        </w:rPr>
                        <w:t>Batteries</w:t>
                      </w:r>
                    </w:p>
                  </w:txbxContent>
                </v:textbox>
              </v:shape>
            </w:pict>
          </mc:Fallback>
        </mc:AlternateContent>
      </w:r>
      <w:r>
        <w:rPr>
          <w:noProof/>
        </w:rPr>
        <mc:AlternateContent>
          <mc:Choice Requires="wps">
            <w:drawing>
              <wp:anchor distT="114300" distB="114300" distL="114300" distR="114300" simplePos="0" relativeHeight="251662336" behindDoc="0" locked="0" layoutInCell="1" hidden="0" allowOverlap="1" wp14:anchorId="2564A3AB" wp14:editId="2564A3AC">
                <wp:simplePos x="0" y="0"/>
                <wp:positionH relativeFrom="column">
                  <wp:posOffset>2781300</wp:posOffset>
                </wp:positionH>
                <wp:positionV relativeFrom="paragraph">
                  <wp:posOffset>361950</wp:posOffset>
                </wp:positionV>
                <wp:extent cx="1054223" cy="587162"/>
                <wp:effectExtent l="0" t="0" r="0" b="0"/>
                <wp:wrapNone/>
                <wp:docPr id="5" name=""/>
                <wp:cNvGraphicFramePr/>
                <a:graphic xmlns:a="http://schemas.openxmlformats.org/drawingml/2006/main">
                  <a:graphicData uri="http://schemas.microsoft.com/office/word/2010/wordprocessingShape">
                    <wps:wsp>
                      <wps:cNvSpPr txBox="1"/>
                      <wps:spPr>
                        <a:xfrm>
                          <a:off x="1903450" y="1315975"/>
                          <a:ext cx="736500" cy="400200"/>
                        </a:xfrm>
                        <a:prstGeom prst="rect">
                          <a:avLst/>
                        </a:prstGeom>
                        <a:noFill/>
                        <a:ln>
                          <a:noFill/>
                        </a:ln>
                      </wps:spPr>
                      <wps:txbx>
                        <w:txbxContent>
                          <w:p w14:paraId="2564A3C7" w14:textId="77777777" w:rsidR="00347CE4" w:rsidRDefault="00321C9B">
                            <w:pPr>
                              <w:textDirection w:val="btLr"/>
                            </w:pPr>
                            <w:r>
                              <w:rPr>
                                <w:rFonts w:ascii="Arial" w:eastAsia="Arial" w:hAnsi="Arial" w:cs="Arial"/>
                                <w:color w:val="000000"/>
                                <w:sz w:val="28"/>
                              </w:rPr>
                              <w:t>LiDAR</w:t>
                            </w:r>
                          </w:p>
                        </w:txbxContent>
                      </wps:txbx>
                      <wps:bodyPr spcFirstLastPara="1" wrap="square" lIns="91425" tIns="91425" rIns="91425" bIns="91425" anchor="t" anchorCtr="0">
                        <a:spAutoFit/>
                      </wps:bodyPr>
                    </wps:wsp>
                  </a:graphicData>
                </a:graphic>
              </wp:anchor>
            </w:drawing>
          </mc:Choice>
          <mc:Fallback>
            <w:pict>
              <v:shape w14:anchorId="2564A3AB" id="_x0000_s1030" type="#_x0000_t202" style="position:absolute;margin-left:219pt;margin-top:28.5pt;width:83pt;height:46.25pt;z-index:251662336;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" filled="f" stroked="f">
                <v:textbox style="mso-fit-shape-to-text:t" inset="2.53958mm,2.53958mm,2.53958mm,2.53958mm">
                  <w:txbxContent>
                    <w:p w14:paraId="2564A3C7" w14:textId="77777777" w:rsidR="00347CE4" w:rsidRDefault="00321C9B">
                      <w:pPr>
                        <w:textDirection w:val="btLr"/>
                      </w:pPr>
                      <w:r>
                        <w:rPr>
                          <w:rFonts w:ascii="Arial" w:eastAsia="Arial" w:hAnsi="Arial" w:cs="Arial"/>
                          <w:color w:val="000000"/>
                          <w:sz w:val="28"/>
                        </w:rPr>
                        <w:t>LiDAR</w:t>
                      </w:r>
                    </w:p>
                  </w:txbxContent>
                </v:textbox>
              </v:shape>
            </w:pict>
          </mc:Fallback>
        </mc:AlternateContent>
      </w:r>
      <w:r>
        <w:rPr>
          <w:noProof/>
        </w:rPr>
        <mc:AlternateContent>
          <mc:Choice Requires="wps">
            <w:drawing>
              <wp:anchor distT="114300" distB="114300" distL="114300" distR="114300" simplePos="0" relativeHeight="251663360" behindDoc="0" locked="0" layoutInCell="1" hidden="0" allowOverlap="1" wp14:anchorId="2564A3AD" wp14:editId="2564A3AE">
                <wp:simplePos x="0" y="0"/>
                <wp:positionH relativeFrom="column">
                  <wp:posOffset>3762375</wp:posOffset>
                </wp:positionH>
                <wp:positionV relativeFrom="paragraph">
                  <wp:posOffset>2386310</wp:posOffset>
                </wp:positionV>
                <wp:extent cx="493568" cy="633413"/>
                <wp:effectExtent l="0" t="0" r="0" b="0"/>
                <wp:wrapNone/>
                <wp:docPr id="8" name=""/>
                <wp:cNvGraphicFramePr/>
                <a:graphic xmlns:a="http://schemas.openxmlformats.org/drawingml/2006/main">
                  <a:graphicData uri="http://schemas.microsoft.com/office/word/2010/wordprocessingShape">
                    <wps:wsp>
                      <wps:cNvSpPr/>
                      <wps:spPr>
                        <a:xfrm rot="-5400000">
                          <a:off x="2649500" y="2062025"/>
                          <a:ext cx="439800" cy="3348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2564A3C8" w14:textId="77777777" w:rsidR="00347CE4" w:rsidRDefault="00347CE4">
                            <w:pPr>
                              <w:textDirection w:val="btLr"/>
                            </w:pPr>
                          </w:p>
                        </w:txbxContent>
                      </wps:txbx>
                      <wps:bodyPr spcFirstLastPara="1" wrap="square" lIns="91425" tIns="91425" rIns="91425" bIns="91425" anchor="ctr" anchorCtr="0">
                        <a:noAutofit/>
                      </wps:bodyPr>
                    </wps:wsp>
                  </a:graphicData>
                </a:graphic>
              </wp:anchor>
            </w:drawing>
          </mc:Choice>
          <mc:Fallback>
            <w:pict>
              <v:shape w14:anchorId="2564A3AD" id="_x0000_s1031" type="#_x0000_t13" style="position:absolute;margin-left:296.25pt;margin-top:187.9pt;width:38.85pt;height:49.9pt;rotation:-90;z-index:251663360;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" adj="13378" fillcolor="#cfe2f3">
                <v:stroke startarrowwidth="narrow" startarrowlength="short" endarrowwidth="narrow" endarrowlength="short" joinstyle="round"/>
                <v:textbox inset="2.53958mm,2.53958mm,2.53958mm,2.53958mm">
                  <w:txbxContent>
                    <w:p w14:paraId="2564A3C8" w14:textId="77777777" w:rsidR="00347CE4" w:rsidRDefault="00347CE4">
                      <w:pPr>
                        <w:textDirection w:val="btLr"/>
                      </w:pPr>
                    </w:p>
                  </w:txbxContent>
                </v:textbox>
              </v:shape>
            </w:pict>
          </mc:Fallback>
        </mc:AlternateContent>
      </w:r>
      <w:r>
        <w:rPr>
          <w:noProof/>
        </w:rPr>
        <mc:AlternateContent>
          <mc:Choice Requires="wps">
            <w:drawing>
              <wp:anchor distT="114300" distB="114300" distL="114300" distR="114300" simplePos="0" relativeHeight="251664384" behindDoc="0" locked="0" layoutInCell="1" hidden="0" allowOverlap="1" wp14:anchorId="2564A3AF" wp14:editId="2564A3B0">
                <wp:simplePos x="0" y="0"/>
                <wp:positionH relativeFrom="column">
                  <wp:posOffset>4381500</wp:posOffset>
                </wp:positionH>
                <wp:positionV relativeFrom="paragraph">
                  <wp:posOffset>2338388</wp:posOffset>
                </wp:positionV>
                <wp:extent cx="493568" cy="380459"/>
                <wp:effectExtent l="0" t="0" r="0" b="0"/>
                <wp:wrapNone/>
                <wp:docPr id="7" name=""/>
                <wp:cNvGraphicFramePr/>
                <a:graphic xmlns:a="http://schemas.openxmlformats.org/drawingml/2006/main">
                  <a:graphicData uri="http://schemas.microsoft.com/office/word/2010/wordprocessingShape">
                    <wps:wsp>
                      <wps:cNvSpPr/>
                      <wps:spPr>
                        <a:xfrm rot="10800000">
                          <a:off x="2649500" y="2062025"/>
                          <a:ext cx="439800" cy="3348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2564A3C9" w14:textId="77777777" w:rsidR="00347CE4" w:rsidRDefault="00347CE4">
                            <w:pPr>
                              <w:textDirection w:val="btLr"/>
                            </w:pPr>
                          </w:p>
                        </w:txbxContent>
                      </wps:txbx>
                      <wps:bodyPr spcFirstLastPara="1" wrap="square" lIns="91425" tIns="91425" rIns="91425" bIns="91425" anchor="ctr" anchorCtr="0">
                        <a:noAutofit/>
                      </wps:bodyPr>
                    </wps:wsp>
                  </a:graphicData>
                </a:graphic>
              </wp:anchor>
            </w:drawing>
          </mc:Choice>
          <mc:Fallback>
            <w:pict>
              <v:shape w14:anchorId="2564A3AF" id="_x0000_s1032" type="#_x0000_t13" style="position:absolute;margin-left:345pt;margin-top:184.15pt;width:38.85pt;height:29.95pt;rotation:180;z-index:251664384;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" adj="13378" fillcolor="#cfe2f3">
                <v:stroke startarrowwidth="narrow" startarrowlength="short" endarrowwidth="narrow" endarrowlength="short" joinstyle="round"/>
                <v:textbox inset="2.53958mm,2.53958mm,2.53958mm,2.53958mm">
                  <w:txbxContent>
                    <w:p w14:paraId="2564A3C9" w14:textId="77777777" w:rsidR="00347CE4" w:rsidRDefault="00347CE4">
                      <w:pPr>
                        <w:textDirection w:val="btLr"/>
                      </w:pPr>
                    </w:p>
                  </w:txbxContent>
                </v:textbox>
              </v:shape>
            </w:pict>
          </mc:Fallback>
        </mc:AlternateContent>
      </w:r>
      <w:r>
        <w:rPr>
          <w:noProof/>
        </w:rPr>
        <mc:AlternateContent>
          <mc:Choice Requires="wps">
            <w:drawing>
              <wp:anchor distT="114300" distB="114300" distL="114300" distR="114300" simplePos="0" relativeHeight="251665408" behindDoc="0" locked="0" layoutInCell="1" hidden="0" allowOverlap="1" wp14:anchorId="2564A3B1" wp14:editId="2564A3B2">
                <wp:simplePos x="0" y="0"/>
                <wp:positionH relativeFrom="column">
                  <wp:posOffset>4829175</wp:posOffset>
                </wp:positionH>
                <wp:positionV relativeFrom="paragraph">
                  <wp:posOffset>2347913</wp:posOffset>
                </wp:positionV>
                <wp:extent cx="1054223" cy="374079"/>
                <wp:effectExtent l="0" t="0" r="0" b="0"/>
                <wp:wrapNone/>
                <wp:docPr id="12" name=""/>
                <wp:cNvGraphicFramePr/>
                <a:graphic xmlns:a="http://schemas.openxmlformats.org/drawingml/2006/main">
                  <a:graphicData uri="http://schemas.microsoft.com/office/word/2010/wordprocessingShape">
                    <wps:wsp>
                      <wps:cNvSpPr txBox="1"/>
                      <wps:spPr>
                        <a:xfrm>
                          <a:off x="1903450" y="1315975"/>
                          <a:ext cx="1157400" cy="400200"/>
                        </a:xfrm>
                        <a:prstGeom prst="rect">
                          <a:avLst/>
                        </a:prstGeom>
                        <a:noFill/>
                        <a:ln>
                          <a:noFill/>
                        </a:ln>
                      </wps:spPr>
                      <wps:txbx>
                        <w:txbxContent>
                          <w:p w14:paraId="2564A3CA" w14:textId="77777777" w:rsidR="00347CE4" w:rsidRDefault="00321C9B">
                            <w:pPr>
                              <w:textDirection w:val="btLr"/>
                            </w:pPr>
                            <w:r>
                              <w:rPr>
                                <w:rFonts w:ascii="Arial" w:eastAsia="Arial" w:hAnsi="Arial" w:cs="Arial"/>
                                <w:color w:val="000000"/>
                                <w:sz w:val="28"/>
                              </w:rPr>
                              <w:t>Breadboard</w:t>
                            </w:r>
                          </w:p>
                        </w:txbxContent>
                      </wps:txbx>
                      <wps:bodyPr spcFirstLastPara="1" wrap="square" lIns="91425" tIns="91425" rIns="91425" bIns="91425" anchor="t" anchorCtr="0">
                        <a:spAutoFit/>
                      </wps:bodyPr>
                    </wps:wsp>
                  </a:graphicData>
                </a:graphic>
              </wp:anchor>
            </w:drawing>
          </mc:Choice>
          <mc:Fallback>
            <w:pict>
              <v:shape w14:anchorId="2564A3B1" id="_x0000_s1033" type="#_x0000_t202" style="position:absolute;margin-left:380.25pt;margin-top:184.9pt;width:83pt;height:29.45pt;z-index:25166540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" filled="f" stroked="f">
                <v:textbox style="mso-fit-shape-to-text:t" inset="2.53958mm,2.53958mm,2.53958mm,2.53958mm">
                  <w:txbxContent>
                    <w:p w14:paraId="2564A3CA" w14:textId="77777777" w:rsidR="00347CE4" w:rsidRDefault="00321C9B">
                      <w:pPr>
                        <w:textDirection w:val="btLr"/>
                      </w:pPr>
                      <w:r>
                        <w:rPr>
                          <w:rFonts w:ascii="Arial" w:eastAsia="Arial" w:hAnsi="Arial" w:cs="Arial"/>
                          <w:color w:val="000000"/>
                          <w:sz w:val="28"/>
                        </w:rPr>
                        <w:t>Breadboard</w:t>
                      </w:r>
                    </w:p>
                  </w:txbxContent>
                </v:textbox>
              </v:shape>
            </w:pict>
          </mc:Fallback>
        </mc:AlternateContent>
      </w:r>
      <w:r>
        <w:rPr>
          <w:noProof/>
        </w:rPr>
        <mc:AlternateContent>
          <mc:Choice Requires="wps">
            <w:drawing>
              <wp:anchor distT="114300" distB="114300" distL="114300" distR="114300" simplePos="0" relativeHeight="251666432" behindDoc="0" locked="0" layoutInCell="1" hidden="0" allowOverlap="1" wp14:anchorId="2564A3B3" wp14:editId="2564A3B4">
                <wp:simplePos x="0" y="0"/>
                <wp:positionH relativeFrom="column">
                  <wp:posOffset>428625</wp:posOffset>
                </wp:positionH>
                <wp:positionV relativeFrom="paragraph">
                  <wp:posOffset>3333750</wp:posOffset>
                </wp:positionV>
                <wp:extent cx="1423988" cy="716157"/>
                <wp:effectExtent l="0" t="0" r="0" b="0"/>
                <wp:wrapNone/>
                <wp:docPr id="3" name=""/>
                <wp:cNvGraphicFramePr/>
                <a:graphic xmlns:a="http://schemas.openxmlformats.org/drawingml/2006/main">
                  <a:graphicData uri="http://schemas.microsoft.com/office/word/2010/wordprocessingShape">
                    <wps:wsp>
                      <wps:cNvSpPr txBox="1"/>
                      <wps:spPr>
                        <a:xfrm>
                          <a:off x="1903450" y="1315975"/>
                          <a:ext cx="813000" cy="400200"/>
                        </a:xfrm>
                        <a:prstGeom prst="rect">
                          <a:avLst/>
                        </a:prstGeom>
                        <a:noFill/>
                        <a:ln>
                          <a:noFill/>
                        </a:ln>
                      </wps:spPr>
                      <wps:txbx>
                        <w:txbxContent>
                          <w:p w14:paraId="2564A3CB" w14:textId="77777777" w:rsidR="00347CE4" w:rsidRDefault="00321C9B">
                            <w:pPr>
                              <w:textDirection w:val="btLr"/>
                            </w:pPr>
                            <w:r>
                              <w:rPr>
                                <w:rFonts w:ascii="Arial" w:eastAsia="Arial" w:hAnsi="Arial" w:cs="Arial"/>
                                <w:color w:val="000000"/>
                                <w:sz w:val="28"/>
                              </w:rPr>
                              <w:t>Arduino</w:t>
                            </w:r>
                          </w:p>
                        </w:txbxContent>
                      </wps:txbx>
                      <wps:bodyPr spcFirstLastPara="1" wrap="square" lIns="91425" tIns="91425" rIns="91425" bIns="91425" anchor="t" anchorCtr="0">
                        <a:spAutoFit/>
                      </wps:bodyPr>
                    </wps:wsp>
                  </a:graphicData>
                </a:graphic>
              </wp:anchor>
            </w:drawing>
          </mc:Choice>
          <mc:Fallback>
            <w:pict>
              <v:shape w14:anchorId="2564A3B3" id="_x0000_s1034" type="#_x0000_t202" style="position:absolute;margin-left:33.75pt;margin-top:262.5pt;width:112.15pt;height:56.4pt;z-index:25166643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" filled="f" stroked="f">
                <v:textbox style="mso-fit-shape-to-text:t" inset="2.53958mm,2.53958mm,2.53958mm,2.53958mm">
                  <w:txbxContent>
                    <w:p w14:paraId="2564A3CB" w14:textId="77777777" w:rsidR="00347CE4" w:rsidRDefault="00321C9B">
                      <w:pPr>
                        <w:textDirection w:val="btLr"/>
                      </w:pPr>
                      <w:r>
                        <w:rPr>
                          <w:rFonts w:ascii="Arial" w:eastAsia="Arial" w:hAnsi="Arial" w:cs="Arial"/>
                          <w:color w:val="000000"/>
                          <w:sz w:val="28"/>
                        </w:rPr>
                        <w:t>Arduino</w:t>
                      </w:r>
                    </w:p>
                  </w:txbxContent>
                </v:textbox>
              </v:shape>
            </w:pict>
          </mc:Fallback>
        </mc:AlternateContent>
      </w:r>
      <w:r>
        <w:rPr>
          <w:noProof/>
        </w:rPr>
        <mc:AlternateContent>
          <mc:Choice Requires="wps">
            <w:drawing>
              <wp:anchor distT="114300" distB="114300" distL="114300" distR="114300" simplePos="0" relativeHeight="251667456" behindDoc="0" locked="0" layoutInCell="1" hidden="0" allowOverlap="1" wp14:anchorId="2564A3B5" wp14:editId="2564A3B6">
                <wp:simplePos x="0" y="0"/>
                <wp:positionH relativeFrom="column">
                  <wp:posOffset>1871663</wp:posOffset>
                </wp:positionH>
                <wp:positionV relativeFrom="paragraph">
                  <wp:posOffset>2738438</wp:posOffset>
                </wp:positionV>
                <wp:extent cx="1054223" cy="723900"/>
                <wp:effectExtent l="0" t="0" r="0" b="0"/>
                <wp:wrapNone/>
                <wp:docPr id="9" name=""/>
                <wp:cNvGraphicFramePr/>
                <a:graphic xmlns:a="http://schemas.openxmlformats.org/drawingml/2006/main">
                  <a:graphicData uri="http://schemas.microsoft.com/office/word/2010/wordprocessingShape">
                    <wps:wsp>
                      <wps:cNvSpPr txBox="1"/>
                      <wps:spPr>
                        <a:xfrm>
                          <a:off x="1903450" y="1315975"/>
                          <a:ext cx="593100" cy="400200"/>
                        </a:xfrm>
                        <a:prstGeom prst="rect">
                          <a:avLst/>
                        </a:prstGeom>
                        <a:noFill/>
                        <a:ln>
                          <a:noFill/>
                        </a:ln>
                      </wps:spPr>
                      <wps:txbx>
                        <w:txbxContent>
                          <w:p w14:paraId="2564A3CC" w14:textId="77777777" w:rsidR="00347CE4" w:rsidRDefault="00321C9B">
                            <w:pPr>
                              <w:textDirection w:val="btLr"/>
                            </w:pPr>
                            <w:r>
                              <w:rPr>
                                <w:rFonts w:ascii="Arial" w:eastAsia="Arial" w:hAnsi="Arial" w:cs="Arial"/>
                                <w:color w:val="000000"/>
                                <w:sz w:val="28"/>
                              </w:rPr>
                              <w:t>Chip</w:t>
                            </w:r>
                          </w:p>
                        </w:txbxContent>
                      </wps:txbx>
                      <wps:bodyPr spcFirstLastPara="1" wrap="square" lIns="91425" tIns="91425" rIns="91425" bIns="91425" anchor="t" anchorCtr="0">
                        <a:spAutoFit/>
                      </wps:bodyPr>
                    </wps:wsp>
                  </a:graphicData>
                </a:graphic>
              </wp:anchor>
            </w:drawing>
          </mc:Choice>
          <mc:Fallback>
            <w:pict>
              <v:shape w14:anchorId="2564A3B5" id="_x0000_s1035" type="#_x0000_t202" style="position:absolute;margin-left:147.4pt;margin-top:215.65pt;width:83pt;height:57pt;z-index:251667456;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" filled="f" stroked="f">
                <v:textbox style="mso-fit-shape-to-text:t" inset="2.53958mm,2.53958mm,2.53958mm,2.53958mm">
                  <w:txbxContent>
                    <w:p w14:paraId="2564A3CC" w14:textId="77777777" w:rsidR="00347CE4" w:rsidRDefault="00321C9B">
                      <w:pPr>
                        <w:textDirection w:val="btLr"/>
                      </w:pPr>
                      <w:r>
                        <w:rPr>
                          <w:rFonts w:ascii="Arial" w:eastAsia="Arial" w:hAnsi="Arial" w:cs="Arial"/>
                          <w:color w:val="000000"/>
                          <w:sz w:val="28"/>
                        </w:rPr>
                        <w:t>Chip</w:t>
                      </w:r>
                    </w:p>
                  </w:txbxContent>
                </v:textbox>
              </v:shape>
            </w:pict>
          </mc:Fallback>
        </mc:AlternateContent>
      </w:r>
      <w:r>
        <w:rPr>
          <w:noProof/>
        </w:rPr>
        <mc:AlternateContent>
          <mc:Choice Requires="wps">
            <w:drawing>
              <wp:anchor distT="114300" distB="114300" distL="114300" distR="114300" simplePos="0" relativeHeight="251668480" behindDoc="0" locked="0" layoutInCell="1" hidden="0" allowOverlap="1" wp14:anchorId="2564A3B7" wp14:editId="2564A3B8">
                <wp:simplePos x="0" y="0"/>
                <wp:positionH relativeFrom="column">
                  <wp:posOffset>2152650</wp:posOffset>
                </wp:positionH>
                <wp:positionV relativeFrom="paragraph">
                  <wp:posOffset>2205335</wp:posOffset>
                </wp:positionV>
                <wp:extent cx="493568" cy="633413"/>
                <wp:effectExtent l="0" t="0" r="0" b="0"/>
                <wp:wrapNone/>
                <wp:docPr id="4" name=""/>
                <wp:cNvGraphicFramePr/>
                <a:graphic xmlns:a="http://schemas.openxmlformats.org/drawingml/2006/main">
                  <a:graphicData uri="http://schemas.microsoft.com/office/word/2010/wordprocessingShape">
                    <wps:wsp>
                      <wps:cNvSpPr/>
                      <wps:spPr>
                        <a:xfrm rot="-5400000">
                          <a:off x="2649500" y="2062025"/>
                          <a:ext cx="439800" cy="3348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2564A3CD" w14:textId="77777777" w:rsidR="00347CE4" w:rsidRDefault="00347CE4">
                            <w:pPr>
                              <w:textDirection w:val="btLr"/>
                            </w:pPr>
                          </w:p>
                        </w:txbxContent>
                      </wps:txbx>
                      <wps:bodyPr spcFirstLastPara="1" wrap="square" lIns="91425" tIns="91425" rIns="91425" bIns="91425" anchor="ctr" anchorCtr="0">
                        <a:noAutofit/>
                      </wps:bodyPr>
                    </wps:wsp>
                  </a:graphicData>
                </a:graphic>
              </wp:anchor>
            </w:drawing>
          </mc:Choice>
          <mc:Fallback>
            <w:pict>
              <v:shape w14:anchorId="2564A3B7" id="_x0000_s1036" type="#_x0000_t13" style="position:absolute;margin-left:169.5pt;margin-top:173.65pt;width:38.85pt;height:49.9pt;rotation:-90;z-index:251668480;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" adj="13378" fillcolor="#cfe2f3">
                <v:stroke startarrowwidth="narrow" startarrowlength="short" endarrowwidth="narrow" endarrowlength="short" joinstyle="round"/>
                <v:textbox inset="2.53958mm,2.53958mm,2.53958mm,2.53958mm">
                  <w:txbxContent>
                    <w:p w14:paraId="2564A3CD" w14:textId="77777777" w:rsidR="00347CE4" w:rsidRDefault="00347CE4">
                      <w:pPr>
                        <w:textDirection w:val="btLr"/>
                      </w:pPr>
                    </w:p>
                  </w:txbxContent>
                </v:textbox>
              </v:shape>
            </w:pict>
          </mc:Fallback>
        </mc:AlternateContent>
      </w:r>
      <w:r>
        <w:rPr>
          <w:noProof/>
        </w:rPr>
        <mc:AlternateContent>
          <mc:Choice Requires="wps">
            <w:drawing>
              <wp:anchor distT="114300" distB="114300" distL="114300" distR="114300" simplePos="0" relativeHeight="251669504" behindDoc="0" locked="0" layoutInCell="1" hidden="0" allowOverlap="1" wp14:anchorId="2564A3B9" wp14:editId="2564A3BA">
                <wp:simplePos x="0" y="0"/>
                <wp:positionH relativeFrom="column">
                  <wp:posOffset>742950</wp:posOffset>
                </wp:positionH>
                <wp:positionV relativeFrom="paragraph">
                  <wp:posOffset>2781300</wp:posOffset>
                </wp:positionV>
                <wp:extent cx="493568" cy="633413"/>
                <wp:effectExtent l="0" t="0" r="0" b="0"/>
                <wp:wrapNone/>
                <wp:docPr id="15" name=""/>
                <wp:cNvGraphicFramePr/>
                <a:graphic xmlns:a="http://schemas.openxmlformats.org/drawingml/2006/main">
                  <a:graphicData uri="http://schemas.microsoft.com/office/word/2010/wordprocessingShape">
                    <wps:wsp>
                      <wps:cNvSpPr/>
                      <wps:spPr>
                        <a:xfrm rot="-5400000">
                          <a:off x="2649500" y="2062025"/>
                          <a:ext cx="439800" cy="3348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2564A3CE" w14:textId="77777777" w:rsidR="00347CE4" w:rsidRDefault="00347CE4">
                            <w:pPr>
                              <w:textDirection w:val="btLr"/>
                            </w:pPr>
                          </w:p>
                        </w:txbxContent>
                      </wps:txbx>
                      <wps:bodyPr spcFirstLastPara="1" wrap="square" lIns="91425" tIns="91425" rIns="91425" bIns="91425" anchor="ctr" anchorCtr="0">
                        <a:noAutofit/>
                      </wps:bodyPr>
                    </wps:wsp>
                  </a:graphicData>
                </a:graphic>
              </wp:anchor>
            </w:drawing>
          </mc:Choice>
          <mc:Fallback>
            <w:pict>
              <v:shape w14:anchorId="2564A3B9" id="_x0000_s1037" type="#_x0000_t13" style="position:absolute;margin-left:58.5pt;margin-top:219pt;width:38.85pt;height:49.9pt;rotation:-90;z-index:251669504;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" adj="13378" fillcolor="#cfe2f3">
                <v:stroke startarrowwidth="narrow" startarrowlength="short" endarrowwidth="narrow" endarrowlength="short" joinstyle="round"/>
                <v:textbox inset="2.53958mm,2.53958mm,2.53958mm,2.53958mm">
                  <w:txbxContent>
                    <w:p w14:paraId="2564A3CE" w14:textId="77777777" w:rsidR="00347CE4" w:rsidRDefault="00347CE4">
                      <w:pPr>
                        <w:textDirection w:val="btLr"/>
                      </w:pPr>
                    </w:p>
                  </w:txbxContent>
                </v:textbox>
              </v:shape>
            </w:pict>
          </mc:Fallback>
        </mc:AlternateContent>
      </w:r>
      <w:r>
        <w:rPr>
          <w:noProof/>
        </w:rPr>
        <mc:AlternateContent>
          <mc:Choice Requires="wps">
            <w:drawing>
              <wp:anchor distT="114300" distB="114300" distL="114300" distR="114300" simplePos="0" relativeHeight="251670528" behindDoc="0" locked="0" layoutInCell="1" hidden="0" allowOverlap="1" wp14:anchorId="2564A3BB" wp14:editId="2564A3BC">
                <wp:simplePos x="0" y="0"/>
                <wp:positionH relativeFrom="column">
                  <wp:posOffset>4743450</wp:posOffset>
                </wp:positionH>
                <wp:positionV relativeFrom="paragraph">
                  <wp:posOffset>952500</wp:posOffset>
                </wp:positionV>
                <wp:extent cx="333375" cy="429541"/>
                <wp:effectExtent l="0" t="0" r="0" b="0"/>
                <wp:wrapNone/>
                <wp:docPr id="6" name=""/>
                <wp:cNvGraphicFramePr/>
                <a:graphic xmlns:a="http://schemas.openxmlformats.org/drawingml/2006/main">
                  <a:graphicData uri="http://schemas.microsoft.com/office/word/2010/wordprocessingShape">
                    <wps:wsp>
                      <wps:cNvSpPr/>
                      <wps:spPr>
                        <a:xfrm rot="5400000">
                          <a:off x="2649500" y="2062025"/>
                          <a:ext cx="439800" cy="3348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2564A3CF" w14:textId="77777777" w:rsidR="00347CE4" w:rsidRDefault="00347CE4">
                            <w:pPr>
                              <w:textDirection w:val="btLr"/>
                            </w:pPr>
                          </w:p>
                        </w:txbxContent>
                      </wps:txbx>
                      <wps:bodyPr spcFirstLastPara="1" wrap="square" lIns="91425" tIns="91425" rIns="91425" bIns="91425" anchor="ctr" anchorCtr="0">
                        <a:noAutofit/>
                      </wps:bodyPr>
                    </wps:wsp>
                  </a:graphicData>
                </a:graphic>
              </wp:anchor>
            </w:drawing>
          </mc:Choice>
          <mc:Fallback>
            <w:pict>
              <v:shape w14:anchorId="2564A3BB" id="_x0000_s1038" type="#_x0000_t13" style="position:absolute;margin-left:373.5pt;margin-top:75pt;width:26.25pt;height:33.8pt;rotation:90;z-index:251670528;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" adj="13378" fillcolor="#cfe2f3">
                <v:stroke startarrowwidth="narrow" startarrowlength="short" endarrowwidth="narrow" endarrowlength="short" joinstyle="round"/>
                <v:textbox inset="2.53958mm,2.53958mm,2.53958mm,2.53958mm">
                  <w:txbxContent>
                    <w:p w14:paraId="2564A3CF" w14:textId="77777777" w:rsidR="00347CE4" w:rsidRDefault="00347CE4">
                      <w:pPr>
                        <w:textDirection w:val="btLr"/>
                      </w:pPr>
                    </w:p>
                  </w:txbxContent>
                </v:textbox>
              </v:shape>
            </w:pict>
          </mc:Fallback>
        </mc:AlternateContent>
      </w:r>
      <w:r>
        <w:rPr>
          <w:noProof/>
        </w:rPr>
        <mc:AlternateContent>
          <mc:Choice Requires="wps">
            <w:drawing>
              <wp:anchor distT="114300" distB="114300" distL="114300" distR="114300" simplePos="0" relativeHeight="251671552" behindDoc="0" locked="0" layoutInCell="1" hidden="0" allowOverlap="1" wp14:anchorId="2564A3BD" wp14:editId="2564A3BE">
                <wp:simplePos x="0" y="0"/>
                <wp:positionH relativeFrom="column">
                  <wp:posOffset>4381500</wp:posOffset>
                </wp:positionH>
                <wp:positionV relativeFrom="paragraph">
                  <wp:posOffset>538460</wp:posOffset>
                </wp:positionV>
                <wp:extent cx="1054223" cy="396460"/>
                <wp:effectExtent l="0" t="0" r="0" b="0"/>
                <wp:wrapNone/>
                <wp:docPr id="10" name=""/>
                <wp:cNvGraphicFramePr/>
                <a:graphic xmlns:a="http://schemas.openxmlformats.org/drawingml/2006/main">
                  <a:graphicData uri="http://schemas.microsoft.com/office/word/2010/wordprocessingShape">
                    <wps:wsp>
                      <wps:cNvSpPr txBox="1"/>
                      <wps:spPr>
                        <a:xfrm>
                          <a:off x="1903450" y="1315975"/>
                          <a:ext cx="1100100" cy="400200"/>
                        </a:xfrm>
                        <a:prstGeom prst="rect">
                          <a:avLst/>
                        </a:prstGeom>
                        <a:noFill/>
                        <a:ln>
                          <a:noFill/>
                        </a:ln>
                      </wps:spPr>
                      <wps:txbx>
                        <w:txbxContent>
                          <w:p w14:paraId="2564A3D0" w14:textId="77777777" w:rsidR="00347CE4" w:rsidRDefault="00321C9B">
                            <w:pPr>
                              <w:textDirection w:val="btLr"/>
                            </w:pPr>
                            <w:proofErr w:type="spellStart"/>
                            <w:r>
                              <w:rPr>
                                <w:rFonts w:ascii="Arial" w:eastAsia="Arial" w:hAnsi="Arial" w:cs="Arial"/>
                                <w:color w:val="000000"/>
                                <w:sz w:val="28"/>
                              </w:rPr>
                              <w:t>Powerbank</w:t>
                            </w:r>
                            <w:proofErr w:type="spellEnd"/>
                          </w:p>
                        </w:txbxContent>
                      </wps:txbx>
                      <wps:bodyPr spcFirstLastPara="1" wrap="square" lIns="91425" tIns="91425" rIns="91425" bIns="91425" anchor="t" anchorCtr="0">
                        <a:spAutoFit/>
                      </wps:bodyPr>
                    </wps:wsp>
                  </a:graphicData>
                </a:graphic>
              </wp:anchor>
            </w:drawing>
          </mc:Choice>
          <mc:Fallback>
            <w:pict>
              <v:shape w14:anchorId="2564A3BD" id="_x0000_s1039" type="#_x0000_t202" style="position:absolute;margin-left:345pt;margin-top:42.4pt;width:83pt;height:31.2pt;z-index:25167155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" filled="f" stroked="f">
                <v:textbox style="mso-fit-shape-to-text:t" inset="2.53958mm,2.53958mm,2.53958mm,2.53958mm">
                  <w:txbxContent>
                    <w:p w14:paraId="2564A3D0" w14:textId="77777777" w:rsidR="00347CE4" w:rsidRDefault="00321C9B">
                      <w:pPr>
                        <w:textDirection w:val="btLr"/>
                      </w:pPr>
                      <w:proofErr w:type="spellStart"/>
                      <w:r>
                        <w:rPr>
                          <w:rFonts w:ascii="Arial" w:eastAsia="Arial" w:hAnsi="Arial" w:cs="Arial"/>
                          <w:color w:val="000000"/>
                          <w:sz w:val="28"/>
                        </w:rPr>
                        <w:t>Powerbank</w:t>
                      </w:r>
                      <w:proofErr w:type="spellEnd"/>
                    </w:p>
                  </w:txbxContent>
                </v:textbox>
              </v:shape>
            </w:pict>
          </mc:Fallback>
        </mc:AlternateContent>
      </w:r>
    </w:p>
    <w:p w14:paraId="2564A2CE" w14:textId="77777777" w:rsidR="00347CE4" w:rsidRDefault="00347CE4">
      <w:pPr>
        <w:spacing w:line="276" w:lineRule="auto"/>
        <w:rPr>
          <w:rFonts w:ascii="Calibri" w:eastAsia="Calibri" w:hAnsi="Calibri" w:cs="Calibri"/>
        </w:rPr>
      </w:pPr>
    </w:p>
    <w:p w14:paraId="2564A2CF" w14:textId="77777777" w:rsidR="00347CE4" w:rsidRDefault="00321C9B">
      <w:pPr>
        <w:spacing w:line="276" w:lineRule="auto"/>
        <w:rPr>
          <w:rFonts w:ascii="Calibri" w:eastAsia="Calibri" w:hAnsi="Calibri" w:cs="Calibri"/>
        </w:rPr>
      </w:pPr>
      <w:r>
        <w:rPr>
          <w:rFonts w:ascii="Calibri" w:eastAsia="Calibri" w:hAnsi="Calibri" w:cs="Calibri"/>
        </w:rPr>
        <w:t xml:space="preserve">2. We used </w:t>
      </w:r>
      <w:proofErr w:type="spellStart"/>
      <w:r>
        <w:rPr>
          <w:rFonts w:ascii="Calibri" w:eastAsia="Calibri" w:hAnsi="Calibri" w:cs="Calibri"/>
        </w:rPr>
        <w:t>BluTack</w:t>
      </w:r>
      <w:proofErr w:type="spellEnd"/>
      <w:r>
        <w:rPr>
          <w:rFonts w:ascii="Calibri" w:eastAsia="Calibri" w:hAnsi="Calibri" w:cs="Calibri"/>
        </w:rPr>
        <w:t xml:space="preserve"> to stick the magnetic sensors to the bodies of the motors. This is to ensure that the sensors do not shift easily. We found that </w:t>
      </w:r>
      <w:proofErr w:type="spellStart"/>
      <w:r>
        <w:rPr>
          <w:rFonts w:ascii="Calibri" w:eastAsia="Calibri" w:hAnsi="Calibri" w:cs="Calibri"/>
        </w:rPr>
        <w:t>BluTack</w:t>
      </w:r>
      <w:proofErr w:type="spellEnd"/>
      <w:r>
        <w:rPr>
          <w:rFonts w:ascii="Calibri" w:eastAsia="Calibri" w:hAnsi="Calibri" w:cs="Calibri"/>
        </w:rPr>
        <w:t xml:space="preserve"> is a better adhesive than Scotch Tape after experimenting with both, as the scotch tape would peel o</w:t>
      </w:r>
      <w:r>
        <w:rPr>
          <w:rFonts w:ascii="Calibri" w:eastAsia="Calibri" w:hAnsi="Calibri" w:cs="Calibri"/>
        </w:rPr>
        <w:t>ff after a while.</w:t>
      </w:r>
    </w:p>
    <w:p w14:paraId="2564A2D0" w14:textId="77777777" w:rsidR="00347CE4" w:rsidRDefault="00347CE4">
      <w:pPr>
        <w:spacing w:line="276" w:lineRule="auto"/>
        <w:rPr>
          <w:rFonts w:ascii="Calibri" w:eastAsia="Calibri" w:hAnsi="Calibri" w:cs="Calibri"/>
        </w:rPr>
      </w:pPr>
    </w:p>
    <w:p w14:paraId="2564A2D1" w14:textId="77777777" w:rsidR="00347CE4" w:rsidRDefault="00321C9B">
      <w:pPr>
        <w:spacing w:line="276" w:lineRule="auto"/>
        <w:rPr>
          <w:rFonts w:ascii="Calibri" w:eastAsia="Calibri" w:hAnsi="Calibri" w:cs="Calibri"/>
        </w:rPr>
      </w:pPr>
      <w:r>
        <w:rPr>
          <w:rFonts w:ascii="Calibri" w:eastAsia="Calibri" w:hAnsi="Calibri" w:cs="Calibri"/>
        </w:rPr>
        <w:t xml:space="preserve">3. We found out that when the metal part of the “serial to USB bridge” chip touches the pins of the </w:t>
      </w:r>
      <w:proofErr w:type="spellStart"/>
      <w:r>
        <w:rPr>
          <w:rFonts w:ascii="Calibri" w:eastAsia="Calibri" w:hAnsi="Calibri" w:cs="Calibri"/>
        </w:rPr>
        <w:t>arduino</w:t>
      </w:r>
      <w:proofErr w:type="spellEnd"/>
      <w:r>
        <w:rPr>
          <w:rFonts w:ascii="Calibri" w:eastAsia="Calibri" w:hAnsi="Calibri" w:cs="Calibri"/>
        </w:rPr>
        <w:t>, the LIDAR will be shorted. To solve this problem, we covered the metal part of the chip with Scotch Tape and added a layer of ca</w:t>
      </w:r>
      <w:r>
        <w:rPr>
          <w:rFonts w:ascii="Calibri" w:eastAsia="Calibri" w:hAnsi="Calibri" w:cs="Calibri"/>
        </w:rPr>
        <w:t xml:space="preserve">rdboard on top of the </w:t>
      </w:r>
      <w:proofErr w:type="spellStart"/>
      <w:r>
        <w:rPr>
          <w:rFonts w:ascii="Calibri" w:eastAsia="Calibri" w:hAnsi="Calibri" w:cs="Calibri"/>
        </w:rPr>
        <w:t>arduino</w:t>
      </w:r>
      <w:proofErr w:type="spellEnd"/>
      <w:r>
        <w:rPr>
          <w:rFonts w:ascii="Calibri" w:eastAsia="Calibri" w:hAnsi="Calibri" w:cs="Calibri"/>
        </w:rPr>
        <w:t xml:space="preserve"> pins to prevent possible contacts. In addition, we cut the chassis so that wires can pass through.</w:t>
      </w:r>
    </w:p>
    <w:p w14:paraId="2564A2D2" w14:textId="77777777" w:rsidR="00347CE4" w:rsidRDefault="00347CE4">
      <w:pPr>
        <w:spacing w:line="276" w:lineRule="auto"/>
        <w:rPr>
          <w:rFonts w:ascii="Calibri" w:eastAsia="Calibri" w:hAnsi="Calibri" w:cs="Calibri"/>
        </w:rPr>
      </w:pPr>
    </w:p>
    <w:p w14:paraId="2564A2D3" w14:textId="77777777" w:rsidR="00347CE4" w:rsidRDefault="00321C9B">
      <w:pPr>
        <w:spacing w:line="276" w:lineRule="auto"/>
        <w:rPr>
          <w:rFonts w:ascii="Calibri" w:eastAsia="Calibri" w:hAnsi="Calibri" w:cs="Calibri"/>
        </w:rPr>
      </w:pPr>
      <w:r>
        <w:rPr>
          <w:rFonts w:ascii="Calibri" w:eastAsia="Calibri" w:hAnsi="Calibri" w:cs="Calibri"/>
        </w:rPr>
        <w:t>4. We mounted the Arduino Uno to the top of the first layer of the chassis at the front, and used jumper cables to tie and sec</w:t>
      </w:r>
      <w:r>
        <w:rPr>
          <w:rFonts w:ascii="Calibri" w:eastAsia="Calibri" w:hAnsi="Calibri" w:cs="Calibri"/>
        </w:rPr>
        <w:t>ure it into place. We then mounted the Pi to the bottom of the second layer of the chassis at the back and secured it into place with more jumper cables. This arrangement of the Arduino Uno and the Pi makes it such that when the first and second layer of t</w:t>
      </w:r>
      <w:r>
        <w:rPr>
          <w:rFonts w:ascii="Calibri" w:eastAsia="Calibri" w:hAnsi="Calibri" w:cs="Calibri"/>
        </w:rPr>
        <w:t>he chassis is put together, they will be placed side by side with no overlap, minimising the space taken up by them. The mini breadboard is placed at the back of the first layer in the gap below the Pi. We used screw extensions to increase the height betwe</w:t>
      </w:r>
      <w:r>
        <w:rPr>
          <w:rFonts w:ascii="Calibri" w:eastAsia="Calibri" w:hAnsi="Calibri" w:cs="Calibri"/>
        </w:rPr>
        <w:t>en both layers of the chassis so that there would be sufficient space for all the hardware components inside.</w:t>
      </w:r>
    </w:p>
    <w:p w14:paraId="2564A2D4" w14:textId="77777777" w:rsidR="00347CE4" w:rsidRDefault="00347CE4">
      <w:pPr>
        <w:spacing w:line="276" w:lineRule="auto"/>
        <w:rPr>
          <w:rFonts w:ascii="Calibri" w:eastAsia="Calibri" w:hAnsi="Calibri" w:cs="Calibri"/>
        </w:rPr>
      </w:pPr>
    </w:p>
    <w:p w14:paraId="2564A2D5" w14:textId="77777777" w:rsidR="00347CE4" w:rsidRDefault="00321C9B">
      <w:pPr>
        <w:spacing w:line="276" w:lineRule="auto"/>
        <w:rPr>
          <w:rFonts w:ascii="Calibri" w:eastAsia="Calibri" w:hAnsi="Calibri" w:cs="Calibri"/>
        </w:rPr>
      </w:pPr>
      <w:r>
        <w:rPr>
          <w:rFonts w:ascii="Calibri" w:eastAsia="Calibri" w:hAnsi="Calibri" w:cs="Calibri"/>
        </w:rPr>
        <w:lastRenderedPageBreak/>
        <w:t>5. We also ensured that with the arrangements in point 4, the ports of the Pi are easily accessible so that we could connect and remove the neces</w:t>
      </w:r>
      <w:r>
        <w:rPr>
          <w:rFonts w:ascii="Calibri" w:eastAsia="Calibri" w:hAnsi="Calibri" w:cs="Calibri"/>
        </w:rPr>
        <w:t xml:space="preserve">sary cables easily (such as the power cable and HDMI cable to hook up to an external monitor) without dismantling Alex </w:t>
      </w:r>
      <w:proofErr w:type="spellStart"/>
      <w:r>
        <w:rPr>
          <w:rFonts w:ascii="Calibri" w:eastAsia="Calibri" w:hAnsi="Calibri" w:cs="Calibri"/>
        </w:rPr>
        <w:t>everytime</w:t>
      </w:r>
      <w:proofErr w:type="spellEnd"/>
      <w:r>
        <w:rPr>
          <w:rFonts w:ascii="Calibri" w:eastAsia="Calibri" w:hAnsi="Calibri" w:cs="Calibri"/>
        </w:rPr>
        <w:t>.</w:t>
      </w:r>
    </w:p>
    <w:p w14:paraId="2564A2D6" w14:textId="77777777" w:rsidR="00347CE4" w:rsidRDefault="00347CE4">
      <w:pPr>
        <w:spacing w:line="276" w:lineRule="auto"/>
        <w:rPr>
          <w:rFonts w:ascii="Calibri" w:eastAsia="Calibri" w:hAnsi="Calibri" w:cs="Calibri"/>
        </w:rPr>
      </w:pPr>
    </w:p>
    <w:p w14:paraId="2564A2D7" w14:textId="77777777" w:rsidR="00347CE4" w:rsidRDefault="00321C9B">
      <w:pPr>
        <w:spacing w:line="276" w:lineRule="auto"/>
        <w:rPr>
          <w:rFonts w:ascii="Calibri" w:eastAsia="Calibri" w:hAnsi="Calibri" w:cs="Calibri"/>
        </w:rPr>
      </w:pPr>
      <w:r>
        <w:rPr>
          <w:rFonts w:ascii="Calibri" w:eastAsia="Calibri" w:hAnsi="Calibri" w:cs="Calibri"/>
        </w:rPr>
        <w:t>6. We placed the Lidar unit on top of the second layer at the front of the Alex, and ensured that there were no wires or othe</w:t>
      </w:r>
      <w:r>
        <w:rPr>
          <w:rFonts w:ascii="Calibri" w:eastAsia="Calibri" w:hAnsi="Calibri" w:cs="Calibri"/>
        </w:rPr>
        <w:t>r hardware components blocking its surroundings to prevent the Lidar readings from being affected. We secured the Lidar unit by mounting it with screws to the frame.</w:t>
      </w:r>
    </w:p>
    <w:p w14:paraId="2564A2D8" w14:textId="77777777" w:rsidR="00347CE4" w:rsidRDefault="00347CE4">
      <w:pPr>
        <w:spacing w:line="276" w:lineRule="auto"/>
        <w:rPr>
          <w:rFonts w:ascii="Calibri" w:eastAsia="Calibri" w:hAnsi="Calibri" w:cs="Calibri"/>
        </w:rPr>
      </w:pPr>
    </w:p>
    <w:p w14:paraId="2564A2D9" w14:textId="77777777" w:rsidR="00347CE4" w:rsidRDefault="00321C9B">
      <w:pPr>
        <w:spacing w:line="276" w:lineRule="auto"/>
        <w:rPr>
          <w:rFonts w:ascii="Calibri" w:eastAsia="Calibri" w:hAnsi="Calibri" w:cs="Calibri"/>
        </w:rPr>
      </w:pPr>
      <w:r>
        <w:rPr>
          <w:rFonts w:ascii="Calibri" w:eastAsia="Calibri" w:hAnsi="Calibri" w:cs="Calibri"/>
        </w:rPr>
        <w:t xml:space="preserve">7. We placed the power bank on top of the second layer behind the Lidar unit, and </w:t>
      </w:r>
      <w:proofErr w:type="gramStart"/>
      <w:r>
        <w:rPr>
          <w:rFonts w:ascii="Calibri" w:eastAsia="Calibri" w:hAnsi="Calibri" w:cs="Calibri"/>
        </w:rPr>
        <w:t xml:space="preserve">placed </w:t>
      </w:r>
      <w:r>
        <w:rPr>
          <w:rFonts w:ascii="Calibri" w:eastAsia="Calibri" w:hAnsi="Calibri" w:cs="Calibri"/>
        </w:rPr>
        <w:t xml:space="preserve"> the</w:t>
      </w:r>
      <w:proofErr w:type="gramEnd"/>
      <w:r>
        <w:rPr>
          <w:rFonts w:ascii="Calibri" w:eastAsia="Calibri" w:hAnsi="Calibri" w:cs="Calibri"/>
        </w:rPr>
        <w:t xml:space="preserve"> battery holder on top of the power bank. Both of them were secured into place with double sided tape. We wanted the battery holder to be on the upper most layer to easily be able to replace the batteries without having to dismantle Alex.</w:t>
      </w:r>
    </w:p>
    <w:p w14:paraId="2564A2DA" w14:textId="77777777" w:rsidR="00347CE4" w:rsidRDefault="00347CE4">
      <w:pPr>
        <w:spacing w:line="276" w:lineRule="auto"/>
        <w:rPr>
          <w:rFonts w:ascii="Calibri" w:eastAsia="Calibri" w:hAnsi="Calibri" w:cs="Calibri"/>
        </w:rPr>
      </w:pPr>
    </w:p>
    <w:p w14:paraId="2564A2DB" w14:textId="77777777" w:rsidR="00347CE4" w:rsidRDefault="00321C9B">
      <w:pPr>
        <w:spacing w:line="276" w:lineRule="auto"/>
        <w:rPr>
          <w:rFonts w:ascii="Calibri" w:eastAsia="Calibri" w:hAnsi="Calibri" w:cs="Calibri"/>
        </w:rPr>
      </w:pPr>
      <w:r>
        <w:rPr>
          <w:rFonts w:ascii="Calibri" w:eastAsia="Calibri" w:hAnsi="Calibri" w:cs="Calibri"/>
        </w:rPr>
        <w:t>8. For cable</w:t>
      </w:r>
      <w:r>
        <w:rPr>
          <w:rFonts w:ascii="Calibri" w:eastAsia="Calibri" w:hAnsi="Calibri" w:cs="Calibri"/>
        </w:rPr>
        <w:t xml:space="preserve"> management, we secured the switch for the motors to the side of the Lidar unit with electrical tape, taking care not to block the Lidar sensor. For the Pi power cable, Arduino Uno power cable and Lidar cable, we used more electrical tape and scotch tape t</w:t>
      </w:r>
      <w:r>
        <w:rPr>
          <w:rFonts w:ascii="Calibri" w:eastAsia="Calibri" w:hAnsi="Calibri" w:cs="Calibri"/>
        </w:rPr>
        <w:t>o secure them onto the frame of Alex so that they do not stick out too much, which can cause them to hit the walls of the maze while moving Alex.</w:t>
      </w:r>
    </w:p>
    <w:p w14:paraId="2564A2DC" w14:textId="77777777" w:rsidR="00347CE4" w:rsidRDefault="00347CE4">
      <w:pPr>
        <w:spacing w:line="276" w:lineRule="auto"/>
        <w:rPr>
          <w:rFonts w:ascii="Calibri" w:eastAsia="Calibri" w:hAnsi="Calibri" w:cs="Calibri"/>
        </w:rPr>
      </w:pPr>
    </w:p>
    <w:p w14:paraId="2564A2DD" w14:textId="77777777" w:rsidR="00347CE4" w:rsidRDefault="00347CE4">
      <w:pPr>
        <w:spacing w:line="276" w:lineRule="auto"/>
        <w:rPr>
          <w:rFonts w:ascii="Calibri" w:eastAsia="Calibri" w:hAnsi="Calibri" w:cs="Calibri"/>
          <w:color w:val="C00000"/>
        </w:rPr>
      </w:pPr>
    </w:p>
    <w:p w14:paraId="2564A2DE" w14:textId="77777777" w:rsidR="00347CE4" w:rsidRDefault="00321C9B">
      <w:pPr>
        <w:spacing w:line="276" w:lineRule="auto"/>
        <w:rPr>
          <w:rFonts w:ascii="Calibri" w:eastAsia="Calibri" w:hAnsi="Calibri" w:cs="Calibri"/>
          <w:b/>
          <w:sz w:val="28"/>
          <w:szCs w:val="28"/>
        </w:rPr>
      </w:pPr>
      <w:r>
        <w:rPr>
          <w:rFonts w:ascii="Calibri" w:eastAsia="Calibri" w:hAnsi="Calibri" w:cs="Calibri"/>
          <w:b/>
          <w:sz w:val="28"/>
          <w:szCs w:val="28"/>
        </w:rPr>
        <w:t>Section 5 Firmware Design</w:t>
      </w:r>
    </w:p>
    <w:p w14:paraId="2564A2DF" w14:textId="77777777" w:rsidR="00347CE4" w:rsidRDefault="00321C9B">
      <w:pPr>
        <w:spacing w:line="276" w:lineRule="auto"/>
        <w:rPr>
          <w:rFonts w:ascii="Calibri" w:eastAsia="Calibri" w:hAnsi="Calibri" w:cs="Calibri"/>
          <w:b/>
        </w:rPr>
      </w:pPr>
      <w:r>
        <w:rPr>
          <w:rFonts w:ascii="Calibri" w:eastAsia="Calibri" w:hAnsi="Calibri" w:cs="Calibri"/>
          <w:b/>
        </w:rPr>
        <w:t>High Level Algorithm on the Arduino UNO:</w:t>
      </w:r>
    </w:p>
    <w:p w14:paraId="2564A2E0" w14:textId="77777777" w:rsidR="00347CE4" w:rsidRDefault="00321C9B">
      <w:pPr>
        <w:numPr>
          <w:ilvl w:val="0"/>
          <w:numId w:val="1"/>
        </w:numPr>
        <w:spacing w:line="276" w:lineRule="auto"/>
        <w:rPr>
          <w:rFonts w:ascii="Calibri" w:eastAsia="Calibri" w:hAnsi="Calibri" w:cs="Calibri"/>
        </w:rPr>
      </w:pPr>
      <w:r>
        <w:rPr>
          <w:rFonts w:ascii="Calibri" w:eastAsia="Calibri" w:hAnsi="Calibri" w:cs="Calibri"/>
        </w:rPr>
        <w:t>Receives a command from the Raspberry PI (Refer to Section 5.2.).</w:t>
      </w:r>
    </w:p>
    <w:p w14:paraId="2564A2E1" w14:textId="77777777" w:rsidR="00347CE4" w:rsidRDefault="00347CE4">
      <w:pPr>
        <w:spacing w:line="276" w:lineRule="auto"/>
        <w:rPr>
          <w:rFonts w:ascii="Calibri" w:eastAsia="Calibri" w:hAnsi="Calibri" w:cs="Calibri"/>
        </w:rPr>
      </w:pPr>
    </w:p>
    <w:p w14:paraId="2564A2E2" w14:textId="77777777" w:rsidR="00347CE4" w:rsidRDefault="00321C9B">
      <w:pPr>
        <w:spacing w:line="276" w:lineRule="auto"/>
        <w:rPr>
          <w:rFonts w:ascii="Calibri" w:eastAsia="Calibri" w:hAnsi="Calibri" w:cs="Calibri"/>
          <w:b/>
        </w:rPr>
      </w:pPr>
      <w:r>
        <w:rPr>
          <w:rFonts w:ascii="Calibri" w:eastAsia="Calibri" w:hAnsi="Calibri" w:cs="Calibri"/>
          <w:b/>
        </w:rPr>
        <w:t>Communication Protocol (RX):</w:t>
      </w:r>
    </w:p>
    <w:p w14:paraId="2564A2E3" w14:textId="77777777" w:rsidR="00347CE4" w:rsidRDefault="00321C9B">
      <w:pPr>
        <w:numPr>
          <w:ilvl w:val="0"/>
          <w:numId w:val="4"/>
        </w:numPr>
        <w:spacing w:line="276" w:lineRule="auto"/>
        <w:rPr>
          <w:rFonts w:ascii="Calibri" w:eastAsia="Calibri" w:hAnsi="Calibri" w:cs="Calibri"/>
        </w:rPr>
      </w:pPr>
      <w:r>
        <w:rPr>
          <w:rFonts w:ascii="Calibri" w:eastAsia="Calibri" w:hAnsi="Calibri" w:cs="Calibri"/>
        </w:rPr>
        <w:t xml:space="preserve">Create a Struct that holds a local copy of the data. The Struct has a total size of 140 bytes. We will also create a char Receive Buffer of size 140 to accommodate the bytes that we receive. Do note that even though </w:t>
      </w:r>
      <w:proofErr w:type="spellStart"/>
      <w:r>
        <w:rPr>
          <w:rFonts w:ascii="Calibri" w:eastAsia="Calibri" w:hAnsi="Calibri" w:cs="Calibri"/>
        </w:rPr>
        <w:t>packet.h</w:t>
      </w:r>
      <w:proofErr w:type="spellEnd"/>
      <w:r>
        <w:rPr>
          <w:rFonts w:ascii="Calibri" w:eastAsia="Calibri" w:hAnsi="Calibri" w:cs="Calibri"/>
        </w:rPr>
        <w:t xml:space="preserve"> only contains 100 bytes, the St</w:t>
      </w:r>
      <w:r>
        <w:rPr>
          <w:rFonts w:ascii="Calibri" w:eastAsia="Calibri" w:hAnsi="Calibri" w:cs="Calibri"/>
        </w:rPr>
        <w:t>ruct in serialize.cpp contains 140 bytes and our group chose to proceed with 140 bytes since both the RPI and Arduino uses the same serialise and deserialize.</w:t>
      </w:r>
    </w:p>
    <w:p w14:paraId="2564A2E4" w14:textId="77777777" w:rsidR="00347CE4" w:rsidRDefault="00347CE4">
      <w:pPr>
        <w:spacing w:line="276" w:lineRule="auto"/>
        <w:rPr>
          <w:rFonts w:ascii="Calibri" w:eastAsia="Calibri" w:hAnsi="Calibri" w:cs="Calibri"/>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47CE4" w14:paraId="2564A2FB" w14:textId="77777777">
        <w:tc>
          <w:tcPr>
            <w:tcW w:w="4514" w:type="dxa"/>
            <w:shd w:val="clear" w:color="auto" w:fill="auto"/>
            <w:tcMar>
              <w:top w:w="100" w:type="dxa"/>
              <w:left w:w="100" w:type="dxa"/>
              <w:bottom w:w="100" w:type="dxa"/>
              <w:right w:w="100" w:type="dxa"/>
            </w:tcMar>
          </w:tcPr>
          <w:p w14:paraId="2564A2E5"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typedef struct comms</w:t>
            </w:r>
          </w:p>
          <w:p w14:paraId="2564A2E6"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w:t>
            </w:r>
          </w:p>
          <w:p w14:paraId="2564A2E7"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t>uint32_t magic;</w:t>
            </w:r>
          </w:p>
          <w:p w14:paraId="2564A2E8"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t xml:space="preserve">uint32_t </w:t>
            </w:r>
            <w:proofErr w:type="spellStart"/>
            <w:r>
              <w:rPr>
                <w:rFonts w:ascii="Calibri" w:eastAsia="Calibri" w:hAnsi="Calibri" w:cs="Calibri"/>
              </w:rPr>
              <w:t>dataSize</w:t>
            </w:r>
            <w:proofErr w:type="spellEnd"/>
            <w:r>
              <w:rPr>
                <w:rFonts w:ascii="Calibri" w:eastAsia="Calibri" w:hAnsi="Calibri" w:cs="Calibri"/>
              </w:rPr>
              <w:t>;</w:t>
            </w:r>
          </w:p>
          <w:p w14:paraId="2564A2E9"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t xml:space="preserve">char </w:t>
            </w:r>
            <w:proofErr w:type="gramStart"/>
            <w:r>
              <w:rPr>
                <w:rFonts w:ascii="Calibri" w:eastAsia="Calibri" w:hAnsi="Calibri" w:cs="Calibri"/>
              </w:rPr>
              <w:t>buffer[</w:t>
            </w:r>
            <w:proofErr w:type="gramEnd"/>
            <w:r>
              <w:rPr>
                <w:rFonts w:ascii="Calibri" w:eastAsia="Calibri" w:hAnsi="Calibri" w:cs="Calibri"/>
              </w:rPr>
              <w:t>MAX_DATA_SIZE];</w:t>
            </w:r>
          </w:p>
          <w:p w14:paraId="2564A2EA"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t>unsign</w:t>
            </w:r>
            <w:r>
              <w:rPr>
                <w:rFonts w:ascii="Calibri" w:eastAsia="Calibri" w:hAnsi="Calibri" w:cs="Calibri"/>
              </w:rPr>
              <w:t>ed char checksum;</w:t>
            </w:r>
          </w:p>
          <w:p w14:paraId="2564A2EB"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t xml:space="preserve">char </w:t>
            </w:r>
            <w:proofErr w:type="gramStart"/>
            <w:r>
              <w:rPr>
                <w:rFonts w:ascii="Calibri" w:eastAsia="Calibri" w:hAnsi="Calibri" w:cs="Calibri"/>
              </w:rPr>
              <w:t>dummy[</w:t>
            </w:r>
            <w:proofErr w:type="gramEnd"/>
            <w:r>
              <w:rPr>
                <w:rFonts w:ascii="Calibri" w:eastAsia="Calibri" w:hAnsi="Calibri" w:cs="Calibri"/>
              </w:rPr>
              <w:t>3];</w:t>
            </w:r>
          </w:p>
          <w:p w14:paraId="2564A2EC"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TComms</w:t>
            </w:r>
            <w:proofErr w:type="spellEnd"/>
            <w:r>
              <w:rPr>
                <w:rFonts w:ascii="Calibri" w:eastAsia="Calibri" w:hAnsi="Calibri" w:cs="Calibri"/>
              </w:rPr>
              <w:t>;</w:t>
            </w:r>
          </w:p>
          <w:p w14:paraId="2564A2ED" w14:textId="77777777" w:rsidR="00347CE4" w:rsidRDefault="00347CE4">
            <w:pPr>
              <w:widowControl w:val="0"/>
              <w:pBdr>
                <w:top w:val="nil"/>
                <w:left w:val="nil"/>
                <w:bottom w:val="nil"/>
                <w:right w:val="nil"/>
                <w:between w:val="nil"/>
              </w:pBdr>
              <w:spacing w:line="276" w:lineRule="auto"/>
              <w:rPr>
                <w:rFonts w:ascii="Calibri" w:eastAsia="Calibri" w:hAnsi="Calibri" w:cs="Calibri"/>
              </w:rPr>
            </w:pPr>
          </w:p>
          <w:p w14:paraId="2564A2EE" w14:textId="77777777" w:rsidR="00347CE4" w:rsidRDefault="00347CE4">
            <w:pPr>
              <w:widowControl w:val="0"/>
              <w:pBdr>
                <w:top w:val="nil"/>
                <w:left w:val="nil"/>
                <w:bottom w:val="nil"/>
                <w:right w:val="nil"/>
                <w:between w:val="nil"/>
              </w:pBdr>
              <w:spacing w:line="276" w:lineRule="auto"/>
              <w:rPr>
                <w:rFonts w:ascii="Calibri" w:eastAsia="Calibri" w:hAnsi="Calibri" w:cs="Calibri"/>
              </w:rPr>
            </w:pPr>
          </w:p>
          <w:p w14:paraId="2564A2EF" w14:textId="77777777" w:rsidR="00347CE4" w:rsidRDefault="00347CE4">
            <w:pPr>
              <w:widowControl w:val="0"/>
              <w:pBdr>
                <w:top w:val="nil"/>
                <w:left w:val="nil"/>
                <w:bottom w:val="nil"/>
                <w:right w:val="nil"/>
                <w:between w:val="nil"/>
              </w:pBdr>
              <w:spacing w:line="276" w:lineRule="auto"/>
              <w:rPr>
                <w:rFonts w:ascii="Calibri" w:eastAsia="Calibri" w:hAnsi="Calibri" w:cs="Calibri"/>
              </w:rPr>
            </w:pPr>
          </w:p>
          <w:p w14:paraId="2564A2F0" w14:textId="77777777" w:rsidR="00347CE4" w:rsidRDefault="00321C9B">
            <w:pPr>
              <w:widowControl w:val="0"/>
              <w:pBdr>
                <w:top w:val="nil"/>
                <w:left w:val="nil"/>
                <w:bottom w:val="nil"/>
                <w:right w:val="nil"/>
                <w:between w:val="nil"/>
              </w:pBdr>
              <w:spacing w:line="276" w:lineRule="auto"/>
              <w:jc w:val="center"/>
              <w:rPr>
                <w:rFonts w:ascii="Calibri" w:eastAsia="Calibri" w:hAnsi="Calibri" w:cs="Calibri"/>
              </w:rPr>
            </w:pPr>
            <w:r>
              <w:rPr>
                <w:rFonts w:ascii="Calibri" w:eastAsia="Calibri" w:hAnsi="Calibri" w:cs="Calibri"/>
              </w:rPr>
              <w:t>Serialize.cpp (140 bytes)</w:t>
            </w:r>
          </w:p>
        </w:tc>
        <w:tc>
          <w:tcPr>
            <w:tcW w:w="4514" w:type="dxa"/>
            <w:shd w:val="clear" w:color="auto" w:fill="auto"/>
            <w:tcMar>
              <w:top w:w="100" w:type="dxa"/>
              <w:left w:w="100" w:type="dxa"/>
              <w:bottom w:w="100" w:type="dxa"/>
              <w:right w:w="100" w:type="dxa"/>
            </w:tcMar>
          </w:tcPr>
          <w:p w14:paraId="2564A2F1"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lastRenderedPageBreak/>
              <w:t>typedef struct</w:t>
            </w:r>
          </w:p>
          <w:p w14:paraId="2564A2F2"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w:t>
            </w:r>
          </w:p>
          <w:p w14:paraId="2564A2F3"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t xml:space="preserve">char </w:t>
            </w:r>
            <w:proofErr w:type="spellStart"/>
            <w:r>
              <w:rPr>
                <w:rFonts w:ascii="Calibri" w:eastAsia="Calibri" w:hAnsi="Calibri" w:cs="Calibri"/>
              </w:rPr>
              <w:t>packetType</w:t>
            </w:r>
            <w:proofErr w:type="spellEnd"/>
            <w:r>
              <w:rPr>
                <w:rFonts w:ascii="Calibri" w:eastAsia="Calibri" w:hAnsi="Calibri" w:cs="Calibri"/>
              </w:rPr>
              <w:t>;</w:t>
            </w:r>
          </w:p>
          <w:p w14:paraId="2564A2F4"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t>char command;</w:t>
            </w:r>
          </w:p>
          <w:p w14:paraId="2564A2F5"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t xml:space="preserve">char </w:t>
            </w:r>
            <w:proofErr w:type="gramStart"/>
            <w:r>
              <w:rPr>
                <w:rFonts w:ascii="Calibri" w:eastAsia="Calibri" w:hAnsi="Calibri" w:cs="Calibri"/>
              </w:rPr>
              <w:t>dummy[</w:t>
            </w:r>
            <w:proofErr w:type="gramEnd"/>
            <w:r>
              <w:rPr>
                <w:rFonts w:ascii="Calibri" w:eastAsia="Calibri" w:hAnsi="Calibri" w:cs="Calibri"/>
              </w:rPr>
              <w:t>2]; // Padding to make up 4 bytes</w:t>
            </w:r>
          </w:p>
          <w:p w14:paraId="2564A2F6"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t xml:space="preserve">char </w:t>
            </w:r>
            <w:proofErr w:type="gramStart"/>
            <w:r>
              <w:rPr>
                <w:rFonts w:ascii="Calibri" w:eastAsia="Calibri" w:hAnsi="Calibri" w:cs="Calibri"/>
              </w:rPr>
              <w:t>data[</w:t>
            </w:r>
            <w:proofErr w:type="gramEnd"/>
            <w:r>
              <w:rPr>
                <w:rFonts w:ascii="Calibri" w:eastAsia="Calibri" w:hAnsi="Calibri" w:cs="Calibri"/>
              </w:rPr>
              <w:t>MAX_STR_LEN]; // String data</w:t>
            </w:r>
          </w:p>
          <w:p w14:paraId="2564A2F7"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t xml:space="preserve">uint32_t </w:t>
            </w:r>
            <w:proofErr w:type="gramStart"/>
            <w:r>
              <w:rPr>
                <w:rFonts w:ascii="Calibri" w:eastAsia="Calibri" w:hAnsi="Calibri" w:cs="Calibri"/>
              </w:rPr>
              <w:t>params[</w:t>
            </w:r>
            <w:proofErr w:type="gramEnd"/>
            <w:r>
              <w:rPr>
                <w:rFonts w:ascii="Calibri" w:eastAsia="Calibri" w:hAnsi="Calibri" w:cs="Calibri"/>
              </w:rPr>
              <w:t>16];</w:t>
            </w:r>
          </w:p>
          <w:p w14:paraId="2564A2F8"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TPacket</w:t>
            </w:r>
            <w:proofErr w:type="spellEnd"/>
            <w:r>
              <w:rPr>
                <w:rFonts w:ascii="Calibri" w:eastAsia="Calibri" w:hAnsi="Calibri" w:cs="Calibri"/>
              </w:rPr>
              <w:t>;</w:t>
            </w:r>
          </w:p>
          <w:p w14:paraId="2564A2F9" w14:textId="77777777" w:rsidR="00347CE4" w:rsidRDefault="00347CE4">
            <w:pPr>
              <w:widowControl w:val="0"/>
              <w:pBdr>
                <w:top w:val="nil"/>
                <w:left w:val="nil"/>
                <w:bottom w:val="nil"/>
                <w:right w:val="nil"/>
                <w:between w:val="nil"/>
              </w:pBdr>
              <w:spacing w:line="276" w:lineRule="auto"/>
              <w:rPr>
                <w:rFonts w:ascii="Calibri" w:eastAsia="Calibri" w:hAnsi="Calibri" w:cs="Calibri"/>
              </w:rPr>
            </w:pPr>
          </w:p>
          <w:p w14:paraId="2564A2FA" w14:textId="77777777" w:rsidR="00347CE4" w:rsidRDefault="00321C9B">
            <w:pPr>
              <w:widowControl w:val="0"/>
              <w:pBdr>
                <w:top w:val="nil"/>
                <w:left w:val="nil"/>
                <w:bottom w:val="nil"/>
                <w:right w:val="nil"/>
                <w:between w:val="nil"/>
              </w:pBdr>
              <w:spacing w:line="276" w:lineRule="auto"/>
              <w:jc w:val="center"/>
              <w:rPr>
                <w:rFonts w:ascii="Calibri" w:eastAsia="Calibri" w:hAnsi="Calibri" w:cs="Calibri"/>
              </w:rPr>
            </w:pPr>
            <w:proofErr w:type="spellStart"/>
            <w:r>
              <w:rPr>
                <w:rFonts w:ascii="Calibri" w:eastAsia="Calibri" w:hAnsi="Calibri" w:cs="Calibri"/>
              </w:rPr>
              <w:t>Packet.h</w:t>
            </w:r>
            <w:proofErr w:type="spellEnd"/>
            <w:r>
              <w:rPr>
                <w:rFonts w:ascii="Calibri" w:eastAsia="Calibri" w:hAnsi="Calibri" w:cs="Calibri"/>
              </w:rPr>
              <w:t xml:space="preserve"> (100 bytes)</w:t>
            </w:r>
          </w:p>
        </w:tc>
      </w:tr>
    </w:tbl>
    <w:p w14:paraId="2564A2FC" w14:textId="77777777" w:rsidR="00347CE4" w:rsidRDefault="00321C9B">
      <w:pPr>
        <w:spacing w:line="276" w:lineRule="auto"/>
        <w:jc w:val="center"/>
        <w:rPr>
          <w:rFonts w:ascii="Calibri" w:eastAsia="Calibri" w:hAnsi="Calibri" w:cs="Calibri"/>
          <w:b/>
        </w:rPr>
      </w:pPr>
      <w:r>
        <w:rPr>
          <w:rFonts w:ascii="Calibri" w:eastAsia="Calibri" w:hAnsi="Calibri" w:cs="Calibri"/>
          <w:b/>
        </w:rPr>
        <w:lastRenderedPageBreak/>
        <w:t>Fig. 5.1. Comparing 2 packets</w:t>
      </w:r>
    </w:p>
    <w:p w14:paraId="2564A2FD" w14:textId="77777777" w:rsidR="00347CE4" w:rsidRDefault="00347CE4">
      <w:pPr>
        <w:spacing w:line="276" w:lineRule="auto"/>
        <w:jc w:val="center"/>
        <w:rPr>
          <w:rFonts w:ascii="Calibri" w:eastAsia="Calibri" w:hAnsi="Calibri" w:cs="Calibri"/>
          <w:b/>
        </w:rPr>
      </w:pPr>
    </w:p>
    <w:p w14:paraId="2564A2FE" w14:textId="77777777" w:rsidR="00347CE4" w:rsidRDefault="00321C9B">
      <w:pPr>
        <w:numPr>
          <w:ilvl w:val="0"/>
          <w:numId w:val="4"/>
        </w:numPr>
        <w:spacing w:line="276" w:lineRule="auto"/>
        <w:rPr>
          <w:rFonts w:ascii="Calibri" w:eastAsia="Calibri" w:hAnsi="Calibri" w:cs="Calibri"/>
        </w:rPr>
      </w:pPr>
      <w:r>
        <w:rPr>
          <w:rFonts w:ascii="Calibri" w:eastAsia="Calibri" w:hAnsi="Calibri" w:cs="Calibri"/>
        </w:rPr>
        <w:t>When there is data to be received, the USART_RX_ISR will be triggered. We are only able to read in 1 byte at a time during each execution of the ISR. Therefore, we will allocate the byte in the UDR0 into the first element of the Receive Buffer. Increase th</w:t>
      </w:r>
      <w:r>
        <w:rPr>
          <w:rFonts w:ascii="Calibri" w:eastAsia="Calibri" w:hAnsi="Calibri" w:cs="Calibri"/>
        </w:rPr>
        <w:t>e counter by 1. Repeat Step 2 until the counter reaches 140.</w:t>
      </w:r>
    </w:p>
    <w:p w14:paraId="2564A2FF" w14:textId="77777777" w:rsidR="00347CE4" w:rsidRDefault="00347CE4">
      <w:pPr>
        <w:spacing w:line="276" w:lineRule="auto"/>
        <w:rPr>
          <w:rFonts w:ascii="Calibri" w:eastAsia="Calibri" w:hAnsi="Calibri" w:cs="Calibri"/>
        </w:rPr>
      </w:pPr>
    </w:p>
    <w:p w14:paraId="2564A300" w14:textId="77777777" w:rsidR="00347CE4" w:rsidRDefault="00321C9B">
      <w:pPr>
        <w:numPr>
          <w:ilvl w:val="0"/>
          <w:numId w:val="4"/>
        </w:numPr>
        <w:spacing w:line="276" w:lineRule="auto"/>
        <w:rPr>
          <w:rFonts w:ascii="Calibri" w:eastAsia="Calibri" w:hAnsi="Calibri" w:cs="Calibri"/>
        </w:rPr>
      </w:pPr>
      <w:r>
        <w:rPr>
          <w:rFonts w:ascii="Calibri" w:eastAsia="Calibri" w:hAnsi="Calibri" w:cs="Calibri"/>
        </w:rPr>
        <w:t xml:space="preserve">Execute </w:t>
      </w:r>
      <w:proofErr w:type="spellStart"/>
      <w:r>
        <w:rPr>
          <w:rFonts w:ascii="Calibri" w:eastAsia="Calibri" w:hAnsi="Calibri" w:cs="Calibri"/>
        </w:rPr>
        <w:t>ReadPacket</w:t>
      </w:r>
      <w:proofErr w:type="spellEnd"/>
      <w:r>
        <w:rPr>
          <w:rFonts w:ascii="Calibri" w:eastAsia="Calibri" w:hAnsi="Calibri" w:cs="Calibri"/>
        </w:rPr>
        <w:t xml:space="preserve"> which will deserialize the Receive Buffer and convert the bytes into data. We will first check if there is a Bad Magic Number and Bad Checksum. If there is any of the either, </w:t>
      </w:r>
      <w:r>
        <w:rPr>
          <w:rFonts w:ascii="Calibri" w:eastAsia="Calibri" w:hAnsi="Calibri" w:cs="Calibri"/>
        </w:rPr>
        <w:t>we will transmit a NAK packet back to the sender. Otherwise, we will copy the data onto the local copy of the Struct which will then be used to execute the corresponding command.</w:t>
      </w:r>
    </w:p>
    <w:p w14:paraId="2564A301" w14:textId="77777777" w:rsidR="00347CE4" w:rsidRDefault="00347CE4">
      <w:pPr>
        <w:spacing w:line="276" w:lineRule="auto"/>
        <w:rPr>
          <w:rFonts w:ascii="Calibri" w:eastAsia="Calibri" w:hAnsi="Calibri" w:cs="Calibri"/>
        </w:rPr>
      </w:pPr>
    </w:p>
    <w:p w14:paraId="2564A302" w14:textId="77777777" w:rsidR="00347CE4" w:rsidRDefault="00321C9B">
      <w:pPr>
        <w:spacing w:line="276" w:lineRule="auto"/>
        <w:rPr>
          <w:rFonts w:ascii="Calibri" w:eastAsia="Calibri" w:hAnsi="Calibri" w:cs="Calibri"/>
          <w:b/>
        </w:rPr>
      </w:pPr>
      <w:r>
        <w:rPr>
          <w:rFonts w:ascii="Calibri" w:eastAsia="Calibri" w:hAnsi="Calibri" w:cs="Calibri"/>
          <w:b/>
        </w:rPr>
        <w:t>High Level Algorithm (Continued)</w:t>
      </w:r>
    </w:p>
    <w:p w14:paraId="2564A303" w14:textId="77777777" w:rsidR="00347CE4" w:rsidRDefault="00321C9B">
      <w:pPr>
        <w:numPr>
          <w:ilvl w:val="0"/>
          <w:numId w:val="2"/>
        </w:numPr>
        <w:spacing w:line="276" w:lineRule="auto"/>
        <w:rPr>
          <w:rFonts w:ascii="Calibri" w:eastAsia="Calibri" w:hAnsi="Calibri" w:cs="Calibri"/>
        </w:rPr>
      </w:pPr>
      <w:r>
        <w:rPr>
          <w:rFonts w:ascii="Calibri" w:eastAsia="Calibri" w:hAnsi="Calibri" w:cs="Calibri"/>
        </w:rPr>
        <w:t xml:space="preserve">The type of command to be executed will be </w:t>
      </w:r>
      <w:r>
        <w:rPr>
          <w:rFonts w:ascii="Calibri" w:eastAsia="Calibri" w:hAnsi="Calibri" w:cs="Calibri"/>
        </w:rPr>
        <w:t xml:space="preserve">based on the command that we have copied over into the char command of the Struct created in </w:t>
      </w:r>
      <w:proofErr w:type="spellStart"/>
      <w:r>
        <w:rPr>
          <w:rFonts w:ascii="Calibri" w:eastAsia="Calibri" w:hAnsi="Calibri" w:cs="Calibri"/>
        </w:rPr>
        <w:t>packet.h</w:t>
      </w:r>
      <w:proofErr w:type="spellEnd"/>
      <w:r>
        <w:rPr>
          <w:rFonts w:ascii="Calibri" w:eastAsia="Calibri" w:hAnsi="Calibri" w:cs="Calibri"/>
        </w:rPr>
        <w:t xml:space="preserve">. </w:t>
      </w:r>
    </w:p>
    <w:p w14:paraId="2564A304" w14:textId="77777777" w:rsidR="00347CE4" w:rsidRDefault="00347CE4">
      <w:pPr>
        <w:spacing w:line="276" w:lineRule="auto"/>
        <w:rPr>
          <w:rFonts w:ascii="Calibri" w:eastAsia="Calibri" w:hAnsi="Calibri" w:cs="Calibri"/>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47CE4" w14:paraId="2564A30A" w14:textId="77777777">
        <w:tc>
          <w:tcPr>
            <w:tcW w:w="9029" w:type="dxa"/>
            <w:shd w:val="clear" w:color="auto" w:fill="auto"/>
            <w:tcMar>
              <w:top w:w="100" w:type="dxa"/>
              <w:left w:w="100" w:type="dxa"/>
              <w:bottom w:w="100" w:type="dxa"/>
              <w:right w:w="100" w:type="dxa"/>
            </w:tcMar>
          </w:tcPr>
          <w:p w14:paraId="2564A305"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 switch (command-&gt;command)</w:t>
            </w:r>
          </w:p>
          <w:p w14:paraId="2564A306"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    case COMMAND_FORWARD:</w:t>
            </w:r>
          </w:p>
          <w:p w14:paraId="2564A307"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sendOK</w:t>
            </w:r>
            <w:proofErr w:type="spellEnd"/>
            <w:r>
              <w:rPr>
                <w:rFonts w:ascii="Calibri" w:eastAsia="Calibri" w:hAnsi="Calibri" w:cs="Calibri"/>
              </w:rPr>
              <w:t>(</w:t>
            </w:r>
            <w:proofErr w:type="gramEnd"/>
            <w:r>
              <w:rPr>
                <w:rFonts w:ascii="Calibri" w:eastAsia="Calibri" w:hAnsi="Calibri" w:cs="Calibri"/>
              </w:rPr>
              <w:t>);</w:t>
            </w:r>
          </w:p>
          <w:p w14:paraId="2564A308"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      forward((float) command-&gt;</w:t>
            </w:r>
            <w:proofErr w:type="gramStart"/>
            <w:r>
              <w:rPr>
                <w:rFonts w:ascii="Calibri" w:eastAsia="Calibri" w:hAnsi="Calibri" w:cs="Calibri"/>
              </w:rPr>
              <w:t>params[</w:t>
            </w:r>
            <w:proofErr w:type="gramEnd"/>
            <w:r>
              <w:rPr>
                <w:rFonts w:ascii="Calibri" w:eastAsia="Calibri" w:hAnsi="Calibri" w:cs="Calibri"/>
              </w:rPr>
              <w:t>0], (float) command-&gt;params[1]);</w:t>
            </w:r>
          </w:p>
          <w:p w14:paraId="2564A309"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      break;</w:t>
            </w:r>
          </w:p>
        </w:tc>
      </w:tr>
    </w:tbl>
    <w:p w14:paraId="2564A30B" w14:textId="77777777" w:rsidR="00347CE4" w:rsidRDefault="00321C9B">
      <w:pPr>
        <w:spacing w:line="276" w:lineRule="auto"/>
        <w:jc w:val="center"/>
        <w:rPr>
          <w:rFonts w:ascii="Calibri" w:eastAsia="Calibri" w:hAnsi="Calibri" w:cs="Calibri"/>
          <w:b/>
        </w:rPr>
      </w:pPr>
      <w:r>
        <w:rPr>
          <w:rFonts w:ascii="Calibri" w:eastAsia="Calibri" w:hAnsi="Calibri" w:cs="Calibri"/>
          <w:b/>
        </w:rPr>
        <w:t>Fig. 5.2. Code Snippet used to determine command to run</w:t>
      </w:r>
    </w:p>
    <w:p w14:paraId="2564A30C" w14:textId="77777777" w:rsidR="00347CE4" w:rsidRDefault="00347CE4">
      <w:pPr>
        <w:spacing w:line="276" w:lineRule="auto"/>
        <w:jc w:val="center"/>
        <w:rPr>
          <w:rFonts w:ascii="Calibri" w:eastAsia="Calibri" w:hAnsi="Calibri" w:cs="Calibri"/>
          <w:b/>
        </w:rPr>
      </w:pPr>
    </w:p>
    <w:p w14:paraId="2564A30D" w14:textId="77777777" w:rsidR="00347CE4" w:rsidRDefault="00321C9B">
      <w:pPr>
        <w:numPr>
          <w:ilvl w:val="0"/>
          <w:numId w:val="1"/>
        </w:numPr>
        <w:spacing w:line="276" w:lineRule="auto"/>
        <w:rPr>
          <w:rFonts w:ascii="Calibri" w:eastAsia="Calibri" w:hAnsi="Calibri" w:cs="Calibri"/>
        </w:rPr>
      </w:pPr>
      <w:r>
        <w:rPr>
          <w:rFonts w:ascii="Calibri" w:eastAsia="Calibri" w:hAnsi="Calibri" w:cs="Calibri"/>
        </w:rPr>
        <w:t>If the command is to move in a certain direction, calculate the required ticks and generate the necessary PWM to d</w:t>
      </w:r>
      <w:r>
        <w:rPr>
          <w:rFonts w:ascii="Calibri" w:eastAsia="Calibri" w:hAnsi="Calibri" w:cs="Calibri"/>
        </w:rPr>
        <w:t xml:space="preserve">rive the motors. When the motors are being driven, execute an </w:t>
      </w:r>
      <w:r>
        <w:rPr>
          <w:rFonts w:ascii="Calibri" w:eastAsia="Calibri" w:hAnsi="Calibri" w:cs="Calibri"/>
          <w:b/>
        </w:rPr>
        <w:t>EXTERNAL INTERRUPT</w:t>
      </w:r>
      <w:r>
        <w:rPr>
          <w:rFonts w:ascii="Calibri" w:eastAsia="Calibri" w:hAnsi="Calibri" w:cs="Calibri"/>
        </w:rPr>
        <w:t xml:space="preserve"> that will increase the number of ticks based on the number of times that the interrupt was executed. Use the ticks to calculate the distance travelled or angle turned by the r</w:t>
      </w:r>
      <w:r>
        <w:rPr>
          <w:rFonts w:ascii="Calibri" w:eastAsia="Calibri" w:hAnsi="Calibri" w:cs="Calibri"/>
        </w:rPr>
        <w:t>obot. The tick value is being calibrated during the lab session and being stored in the global variable.</w:t>
      </w:r>
    </w:p>
    <w:p w14:paraId="2564A30E" w14:textId="77777777" w:rsidR="00347CE4" w:rsidRDefault="00347CE4">
      <w:pPr>
        <w:spacing w:line="276" w:lineRule="auto"/>
        <w:rPr>
          <w:rFonts w:ascii="Calibri" w:eastAsia="Calibri" w:hAnsi="Calibri" w:cs="Calibri"/>
        </w:rPr>
      </w:pPr>
    </w:p>
    <w:p w14:paraId="2564A30F" w14:textId="77777777" w:rsidR="00347CE4" w:rsidRDefault="00321C9B">
      <w:pPr>
        <w:numPr>
          <w:ilvl w:val="0"/>
          <w:numId w:val="1"/>
        </w:numPr>
        <w:spacing w:line="276" w:lineRule="auto"/>
        <w:rPr>
          <w:rFonts w:ascii="Calibri" w:eastAsia="Calibri" w:hAnsi="Calibri" w:cs="Calibri"/>
        </w:rPr>
      </w:pPr>
      <w:r>
        <w:rPr>
          <w:rFonts w:ascii="Calibri" w:eastAsia="Calibri" w:hAnsi="Calibri" w:cs="Calibri"/>
        </w:rPr>
        <w:t xml:space="preserve">If the command received is to </w:t>
      </w:r>
      <w:proofErr w:type="spellStart"/>
      <w:r>
        <w:rPr>
          <w:rFonts w:ascii="Calibri" w:eastAsia="Calibri" w:hAnsi="Calibri" w:cs="Calibri"/>
        </w:rPr>
        <w:t>getStats</w:t>
      </w:r>
      <w:proofErr w:type="spellEnd"/>
      <w:r>
        <w:rPr>
          <w:rFonts w:ascii="Calibri" w:eastAsia="Calibri" w:hAnsi="Calibri" w:cs="Calibri"/>
        </w:rPr>
        <w:t>, we will store the data in the local Struct and serialise it.</w:t>
      </w:r>
    </w:p>
    <w:p w14:paraId="2564A310" w14:textId="77777777" w:rsidR="00347CE4" w:rsidRDefault="00347CE4">
      <w:pPr>
        <w:spacing w:line="276" w:lineRule="auto"/>
        <w:rPr>
          <w:rFonts w:ascii="Calibri" w:eastAsia="Calibri" w:hAnsi="Calibri" w:cs="Calibri"/>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47CE4" w14:paraId="2564A323" w14:textId="77777777">
        <w:trPr>
          <w:trHeight w:val="5468"/>
        </w:trPr>
        <w:tc>
          <w:tcPr>
            <w:tcW w:w="9029" w:type="dxa"/>
            <w:shd w:val="clear" w:color="auto" w:fill="auto"/>
            <w:tcMar>
              <w:top w:w="100" w:type="dxa"/>
              <w:left w:w="100" w:type="dxa"/>
              <w:bottom w:w="100" w:type="dxa"/>
              <w:right w:w="100" w:type="dxa"/>
            </w:tcMar>
          </w:tcPr>
          <w:p w14:paraId="2564A311"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lastRenderedPageBreak/>
              <w:t xml:space="preserve">void </w:t>
            </w:r>
            <w:proofErr w:type="spellStart"/>
            <w:proofErr w:type="gramStart"/>
            <w:r>
              <w:rPr>
                <w:rFonts w:ascii="Calibri" w:eastAsia="Calibri" w:hAnsi="Calibri" w:cs="Calibri"/>
              </w:rPr>
              <w:t>sendStatus</w:t>
            </w:r>
            <w:proofErr w:type="spellEnd"/>
            <w:r>
              <w:rPr>
                <w:rFonts w:ascii="Calibri" w:eastAsia="Calibri" w:hAnsi="Calibri" w:cs="Calibri"/>
              </w:rPr>
              <w:t>(</w:t>
            </w:r>
            <w:proofErr w:type="gramEnd"/>
            <w:r>
              <w:rPr>
                <w:rFonts w:ascii="Calibri" w:eastAsia="Calibri" w:hAnsi="Calibri" w:cs="Calibri"/>
              </w:rPr>
              <w:t>)</w:t>
            </w:r>
          </w:p>
          <w:p w14:paraId="2564A312"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w:t>
            </w:r>
          </w:p>
          <w:p w14:paraId="2564A313"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TPacket</w:t>
            </w:r>
            <w:proofErr w:type="spellEnd"/>
            <w:r>
              <w:rPr>
                <w:rFonts w:ascii="Calibri" w:eastAsia="Calibri" w:hAnsi="Calibri" w:cs="Calibri"/>
              </w:rPr>
              <w:t xml:space="preserve"> </w:t>
            </w:r>
            <w:proofErr w:type="spellStart"/>
            <w:r>
              <w:rPr>
                <w:rFonts w:ascii="Calibri" w:eastAsia="Calibri" w:hAnsi="Calibri" w:cs="Calibri"/>
              </w:rPr>
              <w:t>statusPacket</w:t>
            </w:r>
            <w:proofErr w:type="spellEnd"/>
            <w:r>
              <w:rPr>
                <w:rFonts w:ascii="Calibri" w:eastAsia="Calibri" w:hAnsi="Calibri" w:cs="Calibri"/>
              </w:rPr>
              <w:t>;</w:t>
            </w:r>
          </w:p>
          <w:p w14:paraId="2564A314"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statusPacket.packetType</w:t>
            </w:r>
            <w:proofErr w:type="spellEnd"/>
            <w:r>
              <w:rPr>
                <w:rFonts w:ascii="Calibri" w:eastAsia="Calibri" w:hAnsi="Calibri" w:cs="Calibri"/>
              </w:rPr>
              <w:t xml:space="preserve"> = PACKET_TYPE_RESPONSE;</w:t>
            </w:r>
          </w:p>
          <w:p w14:paraId="2564A315"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statusPacket.command</w:t>
            </w:r>
            <w:proofErr w:type="spellEnd"/>
            <w:r>
              <w:rPr>
                <w:rFonts w:ascii="Calibri" w:eastAsia="Calibri" w:hAnsi="Calibri" w:cs="Calibri"/>
              </w:rPr>
              <w:t xml:space="preserve"> = RESP_STATUS;</w:t>
            </w:r>
          </w:p>
          <w:p w14:paraId="2564A316"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statusPacket.params</w:t>
            </w:r>
            <w:proofErr w:type="spellEnd"/>
            <w:r>
              <w:rPr>
                <w:rFonts w:ascii="Calibri" w:eastAsia="Calibri" w:hAnsi="Calibri" w:cs="Calibri"/>
              </w:rPr>
              <w:t xml:space="preserve">[0] = </w:t>
            </w:r>
            <w:proofErr w:type="spellStart"/>
            <w:r>
              <w:rPr>
                <w:rFonts w:ascii="Calibri" w:eastAsia="Calibri" w:hAnsi="Calibri" w:cs="Calibri"/>
              </w:rPr>
              <w:t>leftForwardTicks</w:t>
            </w:r>
            <w:proofErr w:type="spellEnd"/>
            <w:r>
              <w:rPr>
                <w:rFonts w:ascii="Calibri" w:eastAsia="Calibri" w:hAnsi="Calibri" w:cs="Calibri"/>
              </w:rPr>
              <w:t>;</w:t>
            </w:r>
          </w:p>
          <w:p w14:paraId="2564A317"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statusPacket.params</w:t>
            </w:r>
            <w:proofErr w:type="spellEnd"/>
            <w:r>
              <w:rPr>
                <w:rFonts w:ascii="Calibri" w:eastAsia="Calibri" w:hAnsi="Calibri" w:cs="Calibri"/>
              </w:rPr>
              <w:t xml:space="preserve">[1] = </w:t>
            </w:r>
            <w:proofErr w:type="spellStart"/>
            <w:r>
              <w:rPr>
                <w:rFonts w:ascii="Calibri" w:eastAsia="Calibri" w:hAnsi="Calibri" w:cs="Calibri"/>
              </w:rPr>
              <w:t>rightForwardTicks</w:t>
            </w:r>
            <w:proofErr w:type="spellEnd"/>
            <w:r>
              <w:rPr>
                <w:rFonts w:ascii="Calibri" w:eastAsia="Calibri" w:hAnsi="Calibri" w:cs="Calibri"/>
              </w:rPr>
              <w:t>;</w:t>
            </w:r>
          </w:p>
          <w:p w14:paraId="2564A318"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statusPacket.params</w:t>
            </w:r>
            <w:proofErr w:type="spellEnd"/>
            <w:r>
              <w:rPr>
                <w:rFonts w:ascii="Calibri" w:eastAsia="Calibri" w:hAnsi="Calibri" w:cs="Calibri"/>
              </w:rPr>
              <w:t xml:space="preserve">[2] = </w:t>
            </w:r>
            <w:proofErr w:type="spellStart"/>
            <w:r>
              <w:rPr>
                <w:rFonts w:ascii="Calibri" w:eastAsia="Calibri" w:hAnsi="Calibri" w:cs="Calibri"/>
              </w:rPr>
              <w:t>leftReverseTicks</w:t>
            </w:r>
            <w:proofErr w:type="spellEnd"/>
            <w:r>
              <w:rPr>
                <w:rFonts w:ascii="Calibri" w:eastAsia="Calibri" w:hAnsi="Calibri" w:cs="Calibri"/>
              </w:rPr>
              <w:t>;</w:t>
            </w:r>
          </w:p>
          <w:p w14:paraId="2564A319"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statusPacket.params</w:t>
            </w:r>
            <w:proofErr w:type="spellEnd"/>
            <w:r>
              <w:rPr>
                <w:rFonts w:ascii="Calibri" w:eastAsia="Calibri" w:hAnsi="Calibri" w:cs="Calibri"/>
              </w:rPr>
              <w:t xml:space="preserve">[3] = </w:t>
            </w:r>
            <w:proofErr w:type="spellStart"/>
            <w:r>
              <w:rPr>
                <w:rFonts w:ascii="Calibri" w:eastAsia="Calibri" w:hAnsi="Calibri" w:cs="Calibri"/>
              </w:rPr>
              <w:t>rightReverseTicks</w:t>
            </w:r>
            <w:proofErr w:type="spellEnd"/>
            <w:r>
              <w:rPr>
                <w:rFonts w:ascii="Calibri" w:eastAsia="Calibri" w:hAnsi="Calibri" w:cs="Calibri"/>
              </w:rPr>
              <w:t>;</w:t>
            </w:r>
          </w:p>
          <w:p w14:paraId="2564A31A"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statusPacket.params</w:t>
            </w:r>
            <w:proofErr w:type="spellEnd"/>
            <w:r>
              <w:rPr>
                <w:rFonts w:ascii="Calibri" w:eastAsia="Calibri" w:hAnsi="Calibri" w:cs="Calibri"/>
              </w:rPr>
              <w:t xml:space="preserve">[4] = </w:t>
            </w:r>
            <w:proofErr w:type="spellStart"/>
            <w:r>
              <w:rPr>
                <w:rFonts w:ascii="Calibri" w:eastAsia="Calibri" w:hAnsi="Calibri" w:cs="Calibri"/>
              </w:rPr>
              <w:t>leftForwardTicksTurns</w:t>
            </w:r>
            <w:proofErr w:type="spellEnd"/>
            <w:r>
              <w:rPr>
                <w:rFonts w:ascii="Calibri" w:eastAsia="Calibri" w:hAnsi="Calibri" w:cs="Calibri"/>
              </w:rPr>
              <w:t>;</w:t>
            </w:r>
          </w:p>
          <w:p w14:paraId="2564A31B"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statusPacket.params</w:t>
            </w:r>
            <w:proofErr w:type="spellEnd"/>
            <w:r>
              <w:rPr>
                <w:rFonts w:ascii="Calibri" w:eastAsia="Calibri" w:hAnsi="Calibri" w:cs="Calibri"/>
              </w:rPr>
              <w:t xml:space="preserve">[5] = </w:t>
            </w:r>
            <w:proofErr w:type="spellStart"/>
            <w:r>
              <w:rPr>
                <w:rFonts w:ascii="Calibri" w:eastAsia="Calibri" w:hAnsi="Calibri" w:cs="Calibri"/>
              </w:rPr>
              <w:t>rightForwardTicksTurns</w:t>
            </w:r>
            <w:proofErr w:type="spellEnd"/>
            <w:r>
              <w:rPr>
                <w:rFonts w:ascii="Calibri" w:eastAsia="Calibri" w:hAnsi="Calibri" w:cs="Calibri"/>
              </w:rPr>
              <w:t>;</w:t>
            </w:r>
          </w:p>
          <w:p w14:paraId="2564A31C"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statusPacket.params</w:t>
            </w:r>
            <w:proofErr w:type="spellEnd"/>
            <w:r>
              <w:rPr>
                <w:rFonts w:ascii="Calibri" w:eastAsia="Calibri" w:hAnsi="Calibri" w:cs="Calibri"/>
              </w:rPr>
              <w:t xml:space="preserve">[6] = </w:t>
            </w:r>
            <w:proofErr w:type="spellStart"/>
            <w:r>
              <w:rPr>
                <w:rFonts w:ascii="Calibri" w:eastAsia="Calibri" w:hAnsi="Calibri" w:cs="Calibri"/>
              </w:rPr>
              <w:t>leftReverseTicksTurns</w:t>
            </w:r>
            <w:proofErr w:type="spellEnd"/>
            <w:r>
              <w:rPr>
                <w:rFonts w:ascii="Calibri" w:eastAsia="Calibri" w:hAnsi="Calibri" w:cs="Calibri"/>
              </w:rPr>
              <w:t>;</w:t>
            </w:r>
          </w:p>
          <w:p w14:paraId="2564A31D"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statusPacket</w:t>
            </w:r>
            <w:r>
              <w:rPr>
                <w:rFonts w:ascii="Calibri" w:eastAsia="Calibri" w:hAnsi="Calibri" w:cs="Calibri"/>
              </w:rPr>
              <w:t>.params</w:t>
            </w:r>
            <w:proofErr w:type="spellEnd"/>
            <w:r>
              <w:rPr>
                <w:rFonts w:ascii="Calibri" w:eastAsia="Calibri" w:hAnsi="Calibri" w:cs="Calibri"/>
              </w:rPr>
              <w:t xml:space="preserve">[7] = </w:t>
            </w:r>
            <w:proofErr w:type="spellStart"/>
            <w:r>
              <w:rPr>
                <w:rFonts w:ascii="Calibri" w:eastAsia="Calibri" w:hAnsi="Calibri" w:cs="Calibri"/>
              </w:rPr>
              <w:t>rightReverseTicksTurns</w:t>
            </w:r>
            <w:proofErr w:type="spellEnd"/>
            <w:r>
              <w:rPr>
                <w:rFonts w:ascii="Calibri" w:eastAsia="Calibri" w:hAnsi="Calibri" w:cs="Calibri"/>
              </w:rPr>
              <w:t>;</w:t>
            </w:r>
          </w:p>
          <w:p w14:paraId="2564A31E"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statusPacket.params</w:t>
            </w:r>
            <w:proofErr w:type="spellEnd"/>
            <w:r>
              <w:rPr>
                <w:rFonts w:ascii="Calibri" w:eastAsia="Calibri" w:hAnsi="Calibri" w:cs="Calibri"/>
              </w:rPr>
              <w:t xml:space="preserve">[8] = </w:t>
            </w:r>
            <w:proofErr w:type="spellStart"/>
            <w:r>
              <w:rPr>
                <w:rFonts w:ascii="Calibri" w:eastAsia="Calibri" w:hAnsi="Calibri" w:cs="Calibri"/>
              </w:rPr>
              <w:t>forwardDist</w:t>
            </w:r>
            <w:proofErr w:type="spellEnd"/>
            <w:r>
              <w:rPr>
                <w:rFonts w:ascii="Calibri" w:eastAsia="Calibri" w:hAnsi="Calibri" w:cs="Calibri"/>
              </w:rPr>
              <w:t>;</w:t>
            </w:r>
          </w:p>
          <w:p w14:paraId="2564A31F"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statusPacket.params</w:t>
            </w:r>
            <w:proofErr w:type="spellEnd"/>
            <w:r>
              <w:rPr>
                <w:rFonts w:ascii="Calibri" w:eastAsia="Calibri" w:hAnsi="Calibri" w:cs="Calibri"/>
              </w:rPr>
              <w:t xml:space="preserve">[9] = </w:t>
            </w:r>
            <w:proofErr w:type="spellStart"/>
            <w:r>
              <w:rPr>
                <w:rFonts w:ascii="Calibri" w:eastAsia="Calibri" w:hAnsi="Calibri" w:cs="Calibri"/>
              </w:rPr>
              <w:t>reverseDist</w:t>
            </w:r>
            <w:proofErr w:type="spellEnd"/>
            <w:r>
              <w:rPr>
                <w:rFonts w:ascii="Calibri" w:eastAsia="Calibri" w:hAnsi="Calibri" w:cs="Calibri"/>
              </w:rPr>
              <w:t>;</w:t>
            </w:r>
          </w:p>
          <w:p w14:paraId="2564A320"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TXLen</w:t>
            </w:r>
            <w:proofErr w:type="spellEnd"/>
            <w:r>
              <w:rPr>
                <w:rFonts w:ascii="Calibri" w:eastAsia="Calibri" w:hAnsi="Calibri" w:cs="Calibri"/>
              </w:rPr>
              <w:t xml:space="preserve"> = </w:t>
            </w:r>
            <w:proofErr w:type="gramStart"/>
            <w:r>
              <w:rPr>
                <w:rFonts w:ascii="Calibri" w:eastAsia="Calibri" w:hAnsi="Calibri" w:cs="Calibri"/>
              </w:rPr>
              <w:t>serialize(</w:t>
            </w:r>
            <w:proofErr w:type="spellStart"/>
            <w:proofErr w:type="gramEnd"/>
            <w:r>
              <w:rPr>
                <w:rFonts w:ascii="Calibri" w:eastAsia="Calibri" w:hAnsi="Calibri" w:cs="Calibri"/>
              </w:rPr>
              <w:t>TXBuffer</w:t>
            </w:r>
            <w:proofErr w:type="spellEnd"/>
            <w:r>
              <w:rPr>
                <w:rFonts w:ascii="Calibri" w:eastAsia="Calibri" w:hAnsi="Calibri" w:cs="Calibri"/>
              </w:rPr>
              <w:t>, &amp;</w:t>
            </w:r>
            <w:proofErr w:type="spellStart"/>
            <w:r>
              <w:rPr>
                <w:rFonts w:ascii="Calibri" w:eastAsia="Calibri" w:hAnsi="Calibri" w:cs="Calibri"/>
              </w:rPr>
              <w:t>statusPacket</w:t>
            </w:r>
            <w:proofErr w:type="spellEnd"/>
            <w:r>
              <w:rPr>
                <w:rFonts w:ascii="Calibri" w:eastAsia="Calibri" w:hAnsi="Calibri" w:cs="Calibri"/>
              </w:rPr>
              <w:t xml:space="preserve">, </w:t>
            </w:r>
            <w:proofErr w:type="spellStart"/>
            <w:r>
              <w:rPr>
                <w:rFonts w:ascii="Calibri" w:eastAsia="Calibri" w:hAnsi="Calibri" w:cs="Calibri"/>
              </w:rPr>
              <w:t>sizeof</w:t>
            </w:r>
            <w:proofErr w:type="spellEnd"/>
            <w:r>
              <w:rPr>
                <w:rFonts w:ascii="Calibri" w:eastAsia="Calibri" w:hAnsi="Calibri" w:cs="Calibri"/>
              </w:rPr>
              <w:t>(</w:t>
            </w:r>
            <w:proofErr w:type="spellStart"/>
            <w:r>
              <w:rPr>
                <w:rFonts w:ascii="Calibri" w:eastAsia="Calibri" w:hAnsi="Calibri" w:cs="Calibri"/>
              </w:rPr>
              <w:t>TPacket</w:t>
            </w:r>
            <w:proofErr w:type="spellEnd"/>
            <w:r>
              <w:rPr>
                <w:rFonts w:ascii="Calibri" w:eastAsia="Calibri" w:hAnsi="Calibri" w:cs="Calibri"/>
              </w:rPr>
              <w:t>));</w:t>
            </w:r>
          </w:p>
          <w:p w14:paraId="2564A321"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  UCSR0B |= 0b00100000;</w:t>
            </w:r>
          </w:p>
          <w:p w14:paraId="2564A322"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w:t>
            </w:r>
          </w:p>
        </w:tc>
      </w:tr>
    </w:tbl>
    <w:p w14:paraId="2564A324" w14:textId="77777777" w:rsidR="00347CE4" w:rsidRDefault="00321C9B">
      <w:pPr>
        <w:spacing w:line="276" w:lineRule="auto"/>
        <w:jc w:val="center"/>
        <w:rPr>
          <w:rFonts w:ascii="Calibri" w:eastAsia="Calibri" w:hAnsi="Calibri" w:cs="Calibri"/>
          <w:b/>
        </w:rPr>
      </w:pPr>
      <w:r>
        <w:rPr>
          <w:rFonts w:ascii="Calibri" w:eastAsia="Calibri" w:hAnsi="Calibri" w:cs="Calibri"/>
          <w:b/>
        </w:rPr>
        <w:t>Fig. 5.3. Code Snippet of the Struct being serialised</w:t>
      </w:r>
    </w:p>
    <w:p w14:paraId="2564A325" w14:textId="77777777" w:rsidR="00347CE4" w:rsidRDefault="00347CE4">
      <w:pPr>
        <w:spacing w:line="276" w:lineRule="auto"/>
        <w:jc w:val="center"/>
        <w:rPr>
          <w:rFonts w:ascii="Calibri" w:eastAsia="Calibri" w:hAnsi="Calibri" w:cs="Calibri"/>
          <w:b/>
        </w:rPr>
      </w:pPr>
    </w:p>
    <w:p w14:paraId="2564A326" w14:textId="77777777" w:rsidR="00347CE4" w:rsidRDefault="00321C9B">
      <w:pPr>
        <w:numPr>
          <w:ilvl w:val="0"/>
          <w:numId w:val="1"/>
        </w:numPr>
        <w:spacing w:line="276" w:lineRule="auto"/>
        <w:rPr>
          <w:rFonts w:ascii="Calibri" w:eastAsia="Calibri" w:hAnsi="Calibri" w:cs="Calibri"/>
        </w:rPr>
      </w:pPr>
      <w:r>
        <w:rPr>
          <w:rFonts w:ascii="Calibri" w:eastAsia="Calibri" w:hAnsi="Calibri" w:cs="Calibri"/>
        </w:rPr>
        <w:t xml:space="preserve">We would convert the Struct into a series of bytes which will be placed inside of a char Transmit Buffer of size 140. At the same time, we would calculate the checksum using an XOR operation and place </w:t>
      </w:r>
      <w:r>
        <w:rPr>
          <w:rFonts w:ascii="Calibri" w:eastAsia="Calibri" w:hAnsi="Calibri" w:cs="Calibri"/>
        </w:rPr>
        <w:t>the magic number and checksum inside of the Buffer as well. We will activate the UIRE0 interrupt.</w:t>
      </w:r>
    </w:p>
    <w:p w14:paraId="2564A327" w14:textId="77777777" w:rsidR="00347CE4" w:rsidRDefault="00347CE4">
      <w:pPr>
        <w:spacing w:line="276" w:lineRule="auto"/>
        <w:rPr>
          <w:rFonts w:ascii="Calibri" w:eastAsia="Calibri" w:hAnsi="Calibri" w:cs="Calibri"/>
        </w:rPr>
      </w:pPr>
    </w:p>
    <w:p w14:paraId="2564A328" w14:textId="77777777" w:rsidR="00347CE4" w:rsidRDefault="00321C9B">
      <w:pPr>
        <w:numPr>
          <w:ilvl w:val="0"/>
          <w:numId w:val="1"/>
        </w:numPr>
        <w:spacing w:line="276" w:lineRule="auto"/>
        <w:rPr>
          <w:rFonts w:ascii="Calibri" w:eastAsia="Calibri" w:hAnsi="Calibri" w:cs="Calibri"/>
        </w:rPr>
      </w:pPr>
      <w:r>
        <w:rPr>
          <w:rFonts w:ascii="Calibri" w:eastAsia="Calibri" w:hAnsi="Calibri" w:cs="Calibri"/>
        </w:rPr>
        <w:t>We have a counter that starts from 0. We load the first element of the transmit buffer into the UDR0 which will then send the data over. We will increment th</w:t>
      </w:r>
      <w:r>
        <w:rPr>
          <w:rFonts w:ascii="Calibri" w:eastAsia="Calibri" w:hAnsi="Calibri" w:cs="Calibri"/>
        </w:rPr>
        <w:t>e buffer by 1. The ISR will continuously be triggered.</w:t>
      </w:r>
    </w:p>
    <w:p w14:paraId="2564A329" w14:textId="77777777" w:rsidR="00347CE4" w:rsidRDefault="00347CE4">
      <w:pPr>
        <w:spacing w:line="276" w:lineRule="auto"/>
        <w:rPr>
          <w:rFonts w:ascii="Calibri" w:eastAsia="Calibri" w:hAnsi="Calibri" w:cs="Calibri"/>
        </w:rPr>
      </w:pPr>
    </w:p>
    <w:p w14:paraId="2564A32A" w14:textId="77777777" w:rsidR="00347CE4" w:rsidRDefault="00321C9B">
      <w:pPr>
        <w:numPr>
          <w:ilvl w:val="0"/>
          <w:numId w:val="1"/>
        </w:numPr>
        <w:spacing w:line="276" w:lineRule="auto"/>
        <w:rPr>
          <w:rFonts w:ascii="Calibri" w:eastAsia="Calibri" w:hAnsi="Calibri" w:cs="Calibri"/>
        </w:rPr>
      </w:pPr>
      <w:r>
        <w:rPr>
          <w:rFonts w:ascii="Calibri" w:eastAsia="Calibri" w:hAnsi="Calibri" w:cs="Calibri"/>
        </w:rPr>
        <w:t>When the counter reaches 140, we know that we have sent all of the bytes inside of the Transmit Buffer. We can reset the counter and turn off the interrupt.</w:t>
      </w:r>
    </w:p>
    <w:p w14:paraId="2564A32B" w14:textId="77777777" w:rsidR="00347CE4" w:rsidRDefault="00347CE4">
      <w:pPr>
        <w:spacing w:line="276" w:lineRule="auto"/>
        <w:rPr>
          <w:rFonts w:ascii="Calibri" w:eastAsia="Calibri" w:hAnsi="Calibri" w:cs="Calibri"/>
        </w:rPr>
      </w:pPr>
    </w:p>
    <w:p w14:paraId="2564A32C" w14:textId="77777777" w:rsidR="00347CE4" w:rsidRDefault="00321C9B">
      <w:pPr>
        <w:spacing w:line="276" w:lineRule="auto"/>
        <w:rPr>
          <w:rFonts w:ascii="Calibri" w:eastAsia="Calibri" w:hAnsi="Calibri" w:cs="Calibri"/>
          <w:b/>
        </w:rPr>
      </w:pPr>
      <w:r>
        <w:rPr>
          <w:rFonts w:ascii="Calibri" w:eastAsia="Calibri" w:hAnsi="Calibri" w:cs="Calibri"/>
          <w:b/>
        </w:rPr>
        <w:t>Flaw in this Setup:</w:t>
      </w:r>
    </w:p>
    <w:p w14:paraId="2564A32D" w14:textId="77777777" w:rsidR="00347CE4" w:rsidRDefault="00321C9B">
      <w:pPr>
        <w:spacing w:line="276" w:lineRule="auto"/>
        <w:rPr>
          <w:rFonts w:ascii="Calibri" w:eastAsia="Calibri" w:hAnsi="Calibri" w:cs="Calibri"/>
        </w:rPr>
      </w:pPr>
      <w:r>
        <w:rPr>
          <w:rFonts w:ascii="Calibri" w:eastAsia="Calibri" w:hAnsi="Calibri" w:cs="Calibri"/>
        </w:rPr>
        <w:t>We acknowledge that us</w:t>
      </w:r>
      <w:r>
        <w:rPr>
          <w:rFonts w:ascii="Calibri" w:eastAsia="Calibri" w:hAnsi="Calibri" w:cs="Calibri"/>
        </w:rPr>
        <w:t>ing an array is a poor implementation as if there are 2 ISRs being triggered side by side, the original Receive Buffer will be overwritten and the data would be corrupted. Hence, a better implementation would be to use a Circular Buffer. However, consideri</w:t>
      </w:r>
      <w:r>
        <w:rPr>
          <w:rFonts w:ascii="Calibri" w:eastAsia="Calibri" w:hAnsi="Calibri" w:cs="Calibri"/>
        </w:rPr>
        <w:t>ng that most of our teammates have yet to take CS2040C, an array would be the next best alternative instead of a Circular Buffer which capitalises on Linked Lists.</w:t>
      </w:r>
    </w:p>
    <w:p w14:paraId="2564A32E" w14:textId="77777777" w:rsidR="00347CE4" w:rsidRDefault="00347CE4">
      <w:pPr>
        <w:spacing w:line="276" w:lineRule="auto"/>
        <w:rPr>
          <w:rFonts w:ascii="Calibri" w:eastAsia="Calibri" w:hAnsi="Calibri" w:cs="Calibri"/>
          <w:color w:val="C00000"/>
        </w:rPr>
      </w:pPr>
    </w:p>
    <w:p w14:paraId="2564A32F" w14:textId="77777777" w:rsidR="00347CE4" w:rsidRDefault="00347CE4">
      <w:pPr>
        <w:spacing w:line="276" w:lineRule="auto"/>
        <w:rPr>
          <w:rFonts w:ascii="Calibri" w:eastAsia="Calibri" w:hAnsi="Calibri" w:cs="Calibri"/>
          <w:b/>
        </w:rPr>
      </w:pPr>
    </w:p>
    <w:p w14:paraId="2564A330" w14:textId="77777777" w:rsidR="00347CE4" w:rsidRDefault="00321C9B">
      <w:pPr>
        <w:spacing w:line="276" w:lineRule="auto"/>
        <w:rPr>
          <w:rFonts w:ascii="Calibri" w:eastAsia="Calibri" w:hAnsi="Calibri" w:cs="Calibri"/>
          <w:b/>
        </w:rPr>
      </w:pPr>
      <w:r>
        <w:br w:type="page"/>
      </w:r>
    </w:p>
    <w:p w14:paraId="2564A331" w14:textId="77777777" w:rsidR="00347CE4" w:rsidRDefault="00321C9B">
      <w:pPr>
        <w:spacing w:line="276" w:lineRule="auto"/>
        <w:rPr>
          <w:rFonts w:ascii="Calibri" w:eastAsia="Calibri" w:hAnsi="Calibri" w:cs="Calibri"/>
          <w:b/>
          <w:sz w:val="28"/>
          <w:szCs w:val="28"/>
        </w:rPr>
      </w:pPr>
      <w:r>
        <w:rPr>
          <w:rFonts w:ascii="Calibri" w:eastAsia="Calibri" w:hAnsi="Calibri" w:cs="Calibri"/>
          <w:b/>
          <w:sz w:val="28"/>
          <w:szCs w:val="28"/>
        </w:rPr>
        <w:lastRenderedPageBreak/>
        <w:t>Section 6 Software Design</w:t>
      </w:r>
    </w:p>
    <w:p w14:paraId="2564A332" w14:textId="77777777" w:rsidR="00347CE4" w:rsidRDefault="00347CE4">
      <w:pPr>
        <w:spacing w:line="276" w:lineRule="auto"/>
        <w:rPr>
          <w:rFonts w:ascii="Calibri" w:eastAsia="Calibri" w:hAnsi="Calibri" w:cs="Calibri"/>
          <w:b/>
        </w:rPr>
      </w:pPr>
    </w:p>
    <w:p w14:paraId="2564A333" w14:textId="77777777" w:rsidR="00347CE4" w:rsidRDefault="00321C9B">
      <w:pPr>
        <w:spacing w:line="276" w:lineRule="auto"/>
        <w:rPr>
          <w:rFonts w:ascii="Calibri" w:eastAsia="Calibri" w:hAnsi="Calibri" w:cs="Calibri"/>
        </w:rPr>
      </w:pPr>
      <w:r>
        <w:rPr>
          <w:rFonts w:ascii="Calibri" w:eastAsia="Calibri" w:hAnsi="Calibri" w:cs="Calibri"/>
        </w:rPr>
        <w:t xml:space="preserve">1) RPi will first start the communication using </w:t>
      </w:r>
      <w:proofErr w:type="spellStart"/>
      <w:r>
        <w:rPr>
          <w:rFonts w:ascii="Calibri" w:eastAsia="Calibri" w:hAnsi="Calibri" w:cs="Calibri"/>
        </w:rPr>
        <w:t>startSerial</w:t>
      </w:r>
      <w:proofErr w:type="spellEnd"/>
      <w:r>
        <w:rPr>
          <w:rFonts w:ascii="Calibri" w:eastAsia="Calibri" w:hAnsi="Calibri" w:cs="Calibri"/>
        </w:rPr>
        <w:t xml:space="preserve">, </w:t>
      </w:r>
      <w:r>
        <w:rPr>
          <w:rFonts w:ascii="Calibri" w:eastAsia="Calibri" w:hAnsi="Calibri" w:cs="Calibri"/>
        </w:rPr>
        <w:t xml:space="preserve">and it specifies the same length and parity bits as the </w:t>
      </w:r>
      <w:proofErr w:type="spellStart"/>
      <w:r>
        <w:rPr>
          <w:rFonts w:ascii="Calibri" w:eastAsia="Calibri" w:hAnsi="Calibri" w:cs="Calibri"/>
        </w:rPr>
        <w:t>arduino</w:t>
      </w:r>
      <w:proofErr w:type="spellEnd"/>
      <w:r>
        <w:rPr>
          <w:rFonts w:ascii="Calibri" w:eastAsia="Calibri" w:hAnsi="Calibri" w:cs="Calibri"/>
        </w:rPr>
        <w:t xml:space="preserve">. It will then spawn a receiver thread. This is to enable RPi itself to receive the response packets from the </w:t>
      </w:r>
      <w:proofErr w:type="spellStart"/>
      <w:r>
        <w:rPr>
          <w:rFonts w:ascii="Calibri" w:eastAsia="Calibri" w:hAnsi="Calibri" w:cs="Calibri"/>
        </w:rPr>
        <w:t>arduino</w:t>
      </w:r>
      <w:proofErr w:type="spellEnd"/>
      <w:r>
        <w:rPr>
          <w:rFonts w:ascii="Calibri" w:eastAsia="Calibri" w:hAnsi="Calibri" w:cs="Calibri"/>
        </w:rPr>
        <w:t>. RPi will then initialise the communication by sending a hello packet to th</w:t>
      </w:r>
      <w:r>
        <w:rPr>
          <w:rFonts w:ascii="Calibri" w:eastAsia="Calibri" w:hAnsi="Calibri" w:cs="Calibri"/>
        </w:rPr>
        <w:t xml:space="preserve">e </w:t>
      </w:r>
      <w:proofErr w:type="spellStart"/>
      <w:r>
        <w:rPr>
          <w:rFonts w:ascii="Calibri" w:eastAsia="Calibri" w:hAnsi="Calibri" w:cs="Calibri"/>
        </w:rPr>
        <w:t>arduino</w:t>
      </w:r>
      <w:proofErr w:type="spellEnd"/>
      <w:r>
        <w:rPr>
          <w:rFonts w:ascii="Calibri" w:eastAsia="Calibri" w:hAnsi="Calibri" w:cs="Calibri"/>
        </w:rPr>
        <w:t xml:space="preserve">. This is done by creating a packet using the type </w:t>
      </w:r>
      <w:proofErr w:type="spellStart"/>
      <w:r>
        <w:rPr>
          <w:rFonts w:ascii="Calibri" w:eastAsia="Calibri" w:hAnsi="Calibri" w:cs="Calibri"/>
        </w:rPr>
        <w:t>Tpacket</w:t>
      </w:r>
      <w:proofErr w:type="spellEnd"/>
      <w:r>
        <w:rPr>
          <w:rFonts w:ascii="Calibri" w:eastAsia="Calibri" w:hAnsi="Calibri" w:cs="Calibri"/>
        </w:rPr>
        <w:t xml:space="preserve"> before serialising it. The </w:t>
      </w:r>
      <w:proofErr w:type="spellStart"/>
      <w:r>
        <w:rPr>
          <w:rFonts w:ascii="Calibri" w:eastAsia="Calibri" w:hAnsi="Calibri" w:cs="Calibri"/>
        </w:rPr>
        <w:t>arduino</w:t>
      </w:r>
      <w:proofErr w:type="spellEnd"/>
      <w:r>
        <w:rPr>
          <w:rFonts w:ascii="Calibri" w:eastAsia="Calibri" w:hAnsi="Calibri" w:cs="Calibri"/>
        </w:rPr>
        <w:t xml:space="preserve"> will respond to it by sending RPi a response packet. How RPi handles the response packet will be explained soon. </w:t>
      </w:r>
    </w:p>
    <w:p w14:paraId="2564A334" w14:textId="77777777" w:rsidR="00347CE4" w:rsidRDefault="00347CE4">
      <w:pPr>
        <w:spacing w:line="276" w:lineRule="auto"/>
        <w:rPr>
          <w:rFonts w:ascii="Calibri" w:eastAsia="Calibri" w:hAnsi="Calibri" w:cs="Calibri"/>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47CE4" w14:paraId="2564A338" w14:textId="77777777">
        <w:tc>
          <w:tcPr>
            <w:tcW w:w="9029" w:type="dxa"/>
            <w:shd w:val="clear" w:color="auto" w:fill="auto"/>
            <w:tcMar>
              <w:top w:w="100" w:type="dxa"/>
              <w:left w:w="100" w:type="dxa"/>
              <w:bottom w:w="100" w:type="dxa"/>
              <w:right w:w="100" w:type="dxa"/>
            </w:tcMar>
          </w:tcPr>
          <w:p w14:paraId="2564A335"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proofErr w:type="spellStart"/>
            <w:r>
              <w:rPr>
                <w:rFonts w:ascii="Calibri" w:eastAsia="Calibri" w:hAnsi="Calibri" w:cs="Calibri"/>
              </w:rPr>
              <w:t>TPacket</w:t>
            </w:r>
            <w:proofErr w:type="spellEnd"/>
            <w:r>
              <w:rPr>
                <w:rFonts w:ascii="Calibri" w:eastAsia="Calibri" w:hAnsi="Calibri" w:cs="Calibri"/>
              </w:rPr>
              <w:t xml:space="preserve"> </w:t>
            </w:r>
            <w:proofErr w:type="spellStart"/>
            <w:r>
              <w:rPr>
                <w:rFonts w:ascii="Calibri" w:eastAsia="Calibri" w:hAnsi="Calibri" w:cs="Calibri"/>
              </w:rPr>
              <w:t>helloPacket</w:t>
            </w:r>
            <w:proofErr w:type="spellEnd"/>
            <w:r>
              <w:rPr>
                <w:rFonts w:ascii="Calibri" w:eastAsia="Calibri" w:hAnsi="Calibri" w:cs="Calibri"/>
              </w:rPr>
              <w:t>;</w:t>
            </w:r>
          </w:p>
          <w:p w14:paraId="2564A336"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proofErr w:type="spellStart"/>
            <w:r>
              <w:rPr>
                <w:rFonts w:ascii="Calibri" w:eastAsia="Calibri" w:hAnsi="Calibri" w:cs="Calibri"/>
              </w:rPr>
              <w:t>helloPacket.packetType</w:t>
            </w:r>
            <w:proofErr w:type="spellEnd"/>
            <w:r>
              <w:rPr>
                <w:rFonts w:ascii="Calibri" w:eastAsia="Calibri" w:hAnsi="Calibri" w:cs="Calibri"/>
              </w:rPr>
              <w:t xml:space="preserve"> = PACKET_TYPE_HELLO;</w:t>
            </w:r>
          </w:p>
          <w:p w14:paraId="2564A337"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proofErr w:type="spellStart"/>
            <w:r>
              <w:rPr>
                <w:rFonts w:ascii="Calibri" w:eastAsia="Calibri" w:hAnsi="Calibri" w:cs="Calibri"/>
              </w:rPr>
              <w:t>sendPacket</w:t>
            </w:r>
            <w:proofErr w:type="spellEnd"/>
            <w:r>
              <w:rPr>
                <w:rFonts w:ascii="Calibri" w:eastAsia="Calibri" w:hAnsi="Calibri" w:cs="Calibri"/>
              </w:rPr>
              <w:t>(&amp;</w:t>
            </w:r>
            <w:proofErr w:type="spellStart"/>
            <w:r>
              <w:rPr>
                <w:rFonts w:ascii="Calibri" w:eastAsia="Calibri" w:hAnsi="Calibri" w:cs="Calibri"/>
              </w:rPr>
              <w:t>helloPacket</w:t>
            </w:r>
            <w:proofErr w:type="spellEnd"/>
            <w:r>
              <w:rPr>
                <w:rFonts w:ascii="Calibri" w:eastAsia="Calibri" w:hAnsi="Calibri" w:cs="Calibri"/>
              </w:rPr>
              <w:t>);</w:t>
            </w:r>
          </w:p>
        </w:tc>
      </w:tr>
    </w:tbl>
    <w:p w14:paraId="2564A339" w14:textId="77777777" w:rsidR="00347CE4" w:rsidRDefault="00321C9B">
      <w:pPr>
        <w:spacing w:line="276" w:lineRule="auto"/>
        <w:jc w:val="center"/>
        <w:rPr>
          <w:rFonts w:ascii="Calibri" w:eastAsia="Calibri" w:hAnsi="Calibri" w:cs="Calibri"/>
          <w:b/>
        </w:rPr>
      </w:pPr>
      <w:r>
        <w:rPr>
          <w:rFonts w:ascii="Calibri" w:eastAsia="Calibri" w:hAnsi="Calibri" w:cs="Calibri"/>
          <w:b/>
        </w:rPr>
        <w:t xml:space="preserve">Fig 5.4 Code Snippet of sending a </w:t>
      </w:r>
      <w:proofErr w:type="spellStart"/>
      <w:r>
        <w:rPr>
          <w:rFonts w:ascii="Calibri" w:eastAsia="Calibri" w:hAnsi="Calibri" w:cs="Calibri"/>
          <w:b/>
        </w:rPr>
        <w:t>helloPacket</w:t>
      </w:r>
      <w:proofErr w:type="spellEnd"/>
    </w:p>
    <w:p w14:paraId="2564A33A" w14:textId="77777777" w:rsidR="00347CE4" w:rsidRDefault="00347CE4">
      <w:pPr>
        <w:spacing w:line="276" w:lineRule="auto"/>
        <w:jc w:val="center"/>
        <w:rPr>
          <w:rFonts w:ascii="Calibri" w:eastAsia="Calibri" w:hAnsi="Calibri" w:cs="Calibri"/>
          <w:b/>
        </w:rPr>
      </w:pPr>
    </w:p>
    <w:p w14:paraId="2564A33B" w14:textId="77777777" w:rsidR="00347CE4" w:rsidRDefault="00321C9B">
      <w:pPr>
        <w:spacing w:line="276" w:lineRule="auto"/>
        <w:rPr>
          <w:rFonts w:ascii="Calibri" w:eastAsia="Calibri" w:hAnsi="Calibri" w:cs="Calibri"/>
        </w:rPr>
      </w:pPr>
      <w:r>
        <w:rPr>
          <w:rFonts w:ascii="Calibri" w:eastAsia="Calibri" w:hAnsi="Calibri" w:cs="Calibri"/>
        </w:rPr>
        <w:t>2) User will start a teleoperation command by typing the directions, represented by f (forward), b (reverse), r (righ</w:t>
      </w:r>
      <w:r>
        <w:rPr>
          <w:rFonts w:ascii="Calibri" w:eastAsia="Calibri" w:hAnsi="Calibri" w:cs="Calibri"/>
        </w:rPr>
        <w:t xml:space="preserve">t turn), and l (left turn). The controller will then enter the distance (angle) travelled as well as the motor power. The information will be serialised before sent to the </w:t>
      </w:r>
      <w:proofErr w:type="spellStart"/>
      <w:r>
        <w:rPr>
          <w:rFonts w:ascii="Calibri" w:eastAsia="Calibri" w:hAnsi="Calibri" w:cs="Calibri"/>
        </w:rPr>
        <w:t>arduino</w:t>
      </w:r>
      <w:proofErr w:type="spellEnd"/>
      <w:r>
        <w:rPr>
          <w:rFonts w:ascii="Calibri" w:eastAsia="Calibri" w:hAnsi="Calibri" w:cs="Calibri"/>
        </w:rPr>
        <w:t xml:space="preserve">. The function below changes the command in the struct variable </w:t>
      </w:r>
      <w:proofErr w:type="spellStart"/>
      <w:r>
        <w:rPr>
          <w:rFonts w:ascii="Calibri" w:eastAsia="Calibri" w:hAnsi="Calibri" w:cs="Calibri"/>
        </w:rPr>
        <w:t>commandPacket</w:t>
      </w:r>
      <w:proofErr w:type="spellEnd"/>
      <w:r>
        <w:rPr>
          <w:rFonts w:ascii="Calibri" w:eastAsia="Calibri" w:hAnsi="Calibri" w:cs="Calibri"/>
        </w:rPr>
        <w:t xml:space="preserve"> as well as the </w:t>
      </w:r>
      <w:proofErr w:type="gramStart"/>
      <w:r>
        <w:rPr>
          <w:rFonts w:ascii="Calibri" w:eastAsia="Calibri" w:hAnsi="Calibri" w:cs="Calibri"/>
        </w:rPr>
        <w:t>params[</w:t>
      </w:r>
      <w:proofErr w:type="gramEnd"/>
      <w:r>
        <w:rPr>
          <w:rFonts w:ascii="Calibri" w:eastAsia="Calibri" w:hAnsi="Calibri" w:cs="Calibri"/>
        </w:rPr>
        <w:t xml:space="preserve">0] and [1] in </w:t>
      </w:r>
      <w:proofErr w:type="spellStart"/>
      <w:r>
        <w:rPr>
          <w:rFonts w:ascii="Calibri" w:eastAsia="Calibri" w:hAnsi="Calibri" w:cs="Calibri"/>
        </w:rPr>
        <w:t>commandPacket</w:t>
      </w:r>
      <w:proofErr w:type="spellEnd"/>
      <w:r>
        <w:rPr>
          <w:rFonts w:ascii="Calibri" w:eastAsia="Calibri" w:hAnsi="Calibri" w:cs="Calibri"/>
        </w:rPr>
        <w:t xml:space="preserve"> through the “</w:t>
      </w:r>
      <w:proofErr w:type="spellStart"/>
      <w:r>
        <w:rPr>
          <w:rFonts w:ascii="Calibri" w:eastAsia="Calibri" w:hAnsi="Calibri" w:cs="Calibri"/>
        </w:rPr>
        <w:t>getParams</w:t>
      </w:r>
      <w:proofErr w:type="spellEnd"/>
      <w:r>
        <w:rPr>
          <w:rFonts w:ascii="Calibri" w:eastAsia="Calibri" w:hAnsi="Calibri" w:cs="Calibri"/>
        </w:rPr>
        <w:t xml:space="preserve">” function. </w:t>
      </w:r>
    </w:p>
    <w:p w14:paraId="2564A33C" w14:textId="77777777" w:rsidR="00347CE4" w:rsidRDefault="00347CE4">
      <w:pPr>
        <w:spacing w:line="276" w:lineRule="auto"/>
        <w:rPr>
          <w:rFonts w:ascii="Calibri" w:eastAsia="Calibri" w:hAnsi="Calibri" w:cs="Calibri"/>
        </w:rPr>
      </w:pP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47CE4" w14:paraId="2564A34B" w14:textId="77777777">
        <w:tc>
          <w:tcPr>
            <w:tcW w:w="9029" w:type="dxa"/>
            <w:shd w:val="clear" w:color="auto" w:fill="auto"/>
            <w:tcMar>
              <w:top w:w="100" w:type="dxa"/>
              <w:left w:w="100" w:type="dxa"/>
              <w:bottom w:w="100" w:type="dxa"/>
              <w:right w:w="100" w:type="dxa"/>
            </w:tcMar>
          </w:tcPr>
          <w:p w14:paraId="2564A33D" w14:textId="77777777" w:rsidR="00347CE4" w:rsidRDefault="00321C9B">
            <w:pPr>
              <w:widowControl w:val="0"/>
              <w:spacing w:line="276" w:lineRule="auto"/>
              <w:rPr>
                <w:rFonts w:ascii="Calibri" w:eastAsia="Calibri" w:hAnsi="Calibri" w:cs="Calibri"/>
              </w:rPr>
            </w:pPr>
            <w:r>
              <w:rPr>
                <w:rFonts w:ascii="Calibri" w:eastAsia="Calibri" w:hAnsi="Calibri" w:cs="Calibri"/>
              </w:rPr>
              <w:t xml:space="preserve">void </w:t>
            </w:r>
            <w:proofErr w:type="spellStart"/>
            <w:proofErr w:type="gramStart"/>
            <w:r>
              <w:rPr>
                <w:rFonts w:ascii="Calibri" w:eastAsia="Calibri" w:hAnsi="Calibri" w:cs="Calibri"/>
              </w:rPr>
              <w:t>sendCommand</w:t>
            </w:r>
            <w:proofErr w:type="spellEnd"/>
            <w:r>
              <w:rPr>
                <w:rFonts w:ascii="Calibri" w:eastAsia="Calibri" w:hAnsi="Calibri" w:cs="Calibri"/>
              </w:rPr>
              <w:t>(</w:t>
            </w:r>
            <w:proofErr w:type="gramEnd"/>
            <w:r>
              <w:rPr>
                <w:rFonts w:ascii="Calibri" w:eastAsia="Calibri" w:hAnsi="Calibri" w:cs="Calibri"/>
              </w:rPr>
              <w:t>char command)</w:t>
            </w:r>
          </w:p>
          <w:p w14:paraId="2564A33E" w14:textId="77777777" w:rsidR="00347CE4" w:rsidRDefault="00321C9B">
            <w:pPr>
              <w:widowControl w:val="0"/>
              <w:spacing w:line="276" w:lineRule="auto"/>
              <w:rPr>
                <w:rFonts w:ascii="Calibri" w:eastAsia="Calibri" w:hAnsi="Calibri" w:cs="Calibri"/>
              </w:rPr>
            </w:pPr>
            <w:r>
              <w:rPr>
                <w:rFonts w:ascii="Calibri" w:eastAsia="Calibri" w:hAnsi="Calibri" w:cs="Calibri"/>
              </w:rPr>
              <w:t>{</w:t>
            </w:r>
          </w:p>
          <w:p w14:paraId="2564A33F" w14:textId="77777777" w:rsidR="00347CE4" w:rsidRDefault="00321C9B">
            <w:pPr>
              <w:widowControl w:val="0"/>
              <w:spacing w:line="276" w:lineRule="auto"/>
              <w:rPr>
                <w:rFonts w:ascii="Calibri" w:eastAsia="Calibri" w:hAnsi="Calibri" w:cs="Calibri"/>
              </w:rPr>
            </w:pPr>
            <w:r>
              <w:rPr>
                <w:rFonts w:ascii="Calibri" w:eastAsia="Calibri" w:hAnsi="Calibri" w:cs="Calibri"/>
              </w:rPr>
              <w:tab/>
            </w:r>
            <w:proofErr w:type="spellStart"/>
            <w:r>
              <w:rPr>
                <w:rFonts w:ascii="Calibri" w:eastAsia="Calibri" w:hAnsi="Calibri" w:cs="Calibri"/>
              </w:rPr>
              <w:t>TPacket</w:t>
            </w:r>
            <w:proofErr w:type="spellEnd"/>
            <w:r>
              <w:rPr>
                <w:rFonts w:ascii="Calibri" w:eastAsia="Calibri" w:hAnsi="Calibri" w:cs="Calibri"/>
              </w:rPr>
              <w:t xml:space="preserve"> </w:t>
            </w:r>
            <w:proofErr w:type="spellStart"/>
            <w:r>
              <w:rPr>
                <w:rFonts w:ascii="Calibri" w:eastAsia="Calibri" w:hAnsi="Calibri" w:cs="Calibri"/>
              </w:rPr>
              <w:t>commandPacket</w:t>
            </w:r>
            <w:proofErr w:type="spellEnd"/>
            <w:r>
              <w:rPr>
                <w:rFonts w:ascii="Calibri" w:eastAsia="Calibri" w:hAnsi="Calibri" w:cs="Calibri"/>
              </w:rPr>
              <w:t>;</w:t>
            </w:r>
          </w:p>
          <w:p w14:paraId="2564A340" w14:textId="77777777" w:rsidR="00347CE4" w:rsidRDefault="00321C9B">
            <w:pPr>
              <w:widowControl w:val="0"/>
              <w:spacing w:line="276" w:lineRule="auto"/>
              <w:rPr>
                <w:rFonts w:ascii="Calibri" w:eastAsia="Calibri" w:hAnsi="Calibri" w:cs="Calibri"/>
              </w:rPr>
            </w:pPr>
            <w:r>
              <w:rPr>
                <w:rFonts w:ascii="Calibri" w:eastAsia="Calibri" w:hAnsi="Calibri" w:cs="Calibri"/>
              </w:rPr>
              <w:tab/>
            </w:r>
            <w:proofErr w:type="spellStart"/>
            <w:r>
              <w:rPr>
                <w:rFonts w:ascii="Calibri" w:eastAsia="Calibri" w:hAnsi="Calibri" w:cs="Calibri"/>
              </w:rPr>
              <w:t>commandPacket.packetType</w:t>
            </w:r>
            <w:proofErr w:type="spellEnd"/>
            <w:r>
              <w:rPr>
                <w:rFonts w:ascii="Calibri" w:eastAsia="Calibri" w:hAnsi="Calibri" w:cs="Calibri"/>
              </w:rPr>
              <w:t xml:space="preserve"> = PACKET_TYPE_COMMAND;</w:t>
            </w:r>
          </w:p>
          <w:p w14:paraId="2564A341" w14:textId="77777777" w:rsidR="00347CE4" w:rsidRDefault="00321C9B">
            <w:pPr>
              <w:widowControl w:val="0"/>
              <w:spacing w:line="276" w:lineRule="auto"/>
              <w:rPr>
                <w:rFonts w:ascii="Calibri" w:eastAsia="Calibri" w:hAnsi="Calibri" w:cs="Calibri"/>
              </w:rPr>
            </w:pPr>
            <w:r>
              <w:rPr>
                <w:rFonts w:ascii="Calibri" w:eastAsia="Calibri" w:hAnsi="Calibri" w:cs="Calibri"/>
              </w:rPr>
              <w:tab/>
              <w:t>switch(command)</w:t>
            </w:r>
          </w:p>
          <w:p w14:paraId="2564A342" w14:textId="77777777" w:rsidR="00347CE4" w:rsidRDefault="00321C9B">
            <w:pPr>
              <w:widowControl w:val="0"/>
              <w:spacing w:line="276" w:lineRule="auto"/>
              <w:rPr>
                <w:rFonts w:ascii="Calibri" w:eastAsia="Calibri" w:hAnsi="Calibri" w:cs="Calibri"/>
              </w:rPr>
            </w:pPr>
            <w:r>
              <w:rPr>
                <w:rFonts w:ascii="Calibri" w:eastAsia="Calibri" w:hAnsi="Calibri" w:cs="Calibri"/>
              </w:rPr>
              <w:t xml:space="preserve">             {</w:t>
            </w:r>
          </w:p>
          <w:p w14:paraId="2564A343" w14:textId="77777777" w:rsidR="00347CE4" w:rsidRDefault="00321C9B">
            <w:pPr>
              <w:widowControl w:val="0"/>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t>case 'f':</w:t>
            </w:r>
          </w:p>
          <w:p w14:paraId="2564A344" w14:textId="77777777" w:rsidR="00347CE4" w:rsidRDefault="00321C9B">
            <w:pPr>
              <w:widowControl w:val="0"/>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case 'F':</w:t>
            </w:r>
          </w:p>
          <w:p w14:paraId="2564A345" w14:textId="77777777" w:rsidR="00347CE4" w:rsidRDefault="00321C9B">
            <w:pPr>
              <w:widowControl w:val="0"/>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getParams</w:t>
            </w:r>
            <w:proofErr w:type="spellEnd"/>
            <w:r>
              <w:rPr>
                <w:rFonts w:ascii="Calibri" w:eastAsia="Calibri" w:hAnsi="Calibri" w:cs="Calibri"/>
              </w:rPr>
              <w:t>(&amp;</w:t>
            </w:r>
            <w:proofErr w:type="spellStart"/>
            <w:r>
              <w:rPr>
                <w:rFonts w:ascii="Calibri" w:eastAsia="Calibri" w:hAnsi="Calibri" w:cs="Calibri"/>
              </w:rPr>
              <w:t>commandPacket</w:t>
            </w:r>
            <w:proofErr w:type="spellEnd"/>
            <w:r>
              <w:rPr>
                <w:rFonts w:ascii="Calibri" w:eastAsia="Calibri" w:hAnsi="Calibri" w:cs="Calibri"/>
              </w:rPr>
              <w:t>);</w:t>
            </w:r>
          </w:p>
          <w:p w14:paraId="2564A346" w14:textId="77777777" w:rsidR="00347CE4" w:rsidRDefault="00321C9B">
            <w:pPr>
              <w:widowControl w:val="0"/>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commandPacket.command</w:t>
            </w:r>
            <w:proofErr w:type="spellEnd"/>
            <w:r>
              <w:rPr>
                <w:rFonts w:ascii="Calibri" w:eastAsia="Calibri" w:hAnsi="Calibri" w:cs="Calibri"/>
              </w:rPr>
              <w:t xml:space="preserve"> = COMMAND_FORWARD;</w:t>
            </w:r>
          </w:p>
          <w:p w14:paraId="2564A347" w14:textId="77777777" w:rsidR="00347CE4" w:rsidRDefault="00321C9B">
            <w:pPr>
              <w:widowControl w:val="0"/>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sendPacket</w:t>
            </w:r>
            <w:proofErr w:type="spellEnd"/>
            <w:r>
              <w:rPr>
                <w:rFonts w:ascii="Calibri" w:eastAsia="Calibri" w:hAnsi="Calibri" w:cs="Calibri"/>
              </w:rPr>
              <w:t>(&amp;</w:t>
            </w:r>
            <w:proofErr w:type="spellStart"/>
            <w:r>
              <w:rPr>
                <w:rFonts w:ascii="Calibri" w:eastAsia="Calibri" w:hAnsi="Calibri" w:cs="Calibri"/>
              </w:rPr>
              <w:t>commandPacket</w:t>
            </w:r>
            <w:proofErr w:type="spellEnd"/>
            <w:r>
              <w:rPr>
                <w:rFonts w:ascii="Calibri" w:eastAsia="Calibri" w:hAnsi="Calibri" w:cs="Calibri"/>
              </w:rPr>
              <w:t>);</w:t>
            </w:r>
          </w:p>
          <w:p w14:paraId="2564A348" w14:textId="77777777" w:rsidR="00347CE4" w:rsidRDefault="00321C9B">
            <w:pPr>
              <w:widowControl w:val="0"/>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Break;</w:t>
            </w:r>
          </w:p>
          <w:p w14:paraId="2564A349" w14:textId="77777777" w:rsidR="00347CE4" w:rsidRDefault="00321C9B">
            <w:pPr>
              <w:widowControl w:val="0"/>
              <w:spacing w:line="276" w:lineRule="auto"/>
              <w:rPr>
                <w:rFonts w:ascii="Calibri" w:eastAsia="Calibri" w:hAnsi="Calibri" w:cs="Calibri"/>
              </w:rPr>
            </w:pPr>
            <w:r>
              <w:rPr>
                <w:rFonts w:ascii="Calibri" w:eastAsia="Calibri" w:hAnsi="Calibri" w:cs="Calibri"/>
              </w:rPr>
              <w:t xml:space="preserve">              }</w:t>
            </w:r>
          </w:p>
          <w:p w14:paraId="2564A34A"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w:t>
            </w:r>
          </w:p>
        </w:tc>
      </w:tr>
    </w:tbl>
    <w:p w14:paraId="2564A34C" w14:textId="77777777" w:rsidR="00347CE4" w:rsidRDefault="00321C9B">
      <w:pPr>
        <w:spacing w:line="276" w:lineRule="auto"/>
        <w:jc w:val="center"/>
        <w:rPr>
          <w:rFonts w:ascii="Calibri" w:eastAsia="Calibri" w:hAnsi="Calibri" w:cs="Calibri"/>
          <w:b/>
        </w:rPr>
      </w:pPr>
      <w:r>
        <w:rPr>
          <w:rFonts w:ascii="Calibri" w:eastAsia="Calibri" w:hAnsi="Calibri" w:cs="Calibri"/>
          <w:b/>
        </w:rPr>
        <w:t>Fig 5.5 Code Snippet of sending a command</w:t>
      </w:r>
    </w:p>
    <w:p w14:paraId="2564A34D" w14:textId="77777777" w:rsidR="00347CE4" w:rsidRDefault="00347CE4">
      <w:pPr>
        <w:spacing w:line="276" w:lineRule="auto"/>
        <w:jc w:val="center"/>
        <w:rPr>
          <w:rFonts w:ascii="Calibri" w:eastAsia="Calibri" w:hAnsi="Calibri" w:cs="Calibri"/>
          <w:b/>
        </w:rPr>
      </w:pPr>
    </w:p>
    <w:p w14:paraId="2564A34E" w14:textId="77777777" w:rsidR="00347CE4" w:rsidRDefault="00321C9B">
      <w:pPr>
        <w:spacing w:line="276" w:lineRule="auto"/>
        <w:rPr>
          <w:rFonts w:ascii="Calibri" w:eastAsia="Calibri" w:hAnsi="Calibri" w:cs="Calibri"/>
        </w:rPr>
      </w:pPr>
      <w:r>
        <w:rPr>
          <w:rFonts w:ascii="Calibri" w:eastAsia="Calibri" w:hAnsi="Calibri" w:cs="Calibri"/>
        </w:rPr>
        <w:t xml:space="preserve">This shows a situation where the command is forward. The actual command will be sent in the </w:t>
      </w:r>
      <w:proofErr w:type="spellStart"/>
      <w:r>
        <w:rPr>
          <w:rFonts w:ascii="Calibri" w:eastAsia="Calibri" w:hAnsi="Calibri" w:cs="Calibri"/>
        </w:rPr>
        <w:t>commandPacket</w:t>
      </w:r>
      <w:proofErr w:type="spellEnd"/>
      <w:r>
        <w:rPr>
          <w:rFonts w:ascii="Calibri" w:eastAsia="Calibri" w:hAnsi="Calibri" w:cs="Calibri"/>
        </w:rPr>
        <w:t>. “</w:t>
      </w:r>
      <w:proofErr w:type="spellStart"/>
      <w:r>
        <w:rPr>
          <w:rFonts w:ascii="Calibri" w:eastAsia="Calibri" w:hAnsi="Calibri" w:cs="Calibri"/>
        </w:rPr>
        <w:t>getParams</w:t>
      </w:r>
      <w:proofErr w:type="spellEnd"/>
      <w:r>
        <w:rPr>
          <w:rFonts w:ascii="Calibri" w:eastAsia="Calibri" w:hAnsi="Calibri" w:cs="Calibri"/>
        </w:rPr>
        <w:t>” will prompt the controller to enter the distance (angle) and power. Serialisation will be done in the function “serialise” as specified i</w:t>
      </w:r>
      <w:r>
        <w:rPr>
          <w:rFonts w:ascii="Calibri" w:eastAsia="Calibri" w:hAnsi="Calibri" w:cs="Calibri"/>
        </w:rPr>
        <w:t xml:space="preserve">n the header file </w:t>
      </w:r>
      <w:proofErr w:type="spellStart"/>
      <w:r>
        <w:rPr>
          <w:rFonts w:ascii="Calibri" w:eastAsia="Calibri" w:hAnsi="Calibri" w:cs="Calibri"/>
        </w:rPr>
        <w:t>serialise.h</w:t>
      </w:r>
      <w:proofErr w:type="spellEnd"/>
      <w:r>
        <w:rPr>
          <w:rFonts w:ascii="Calibri" w:eastAsia="Calibri" w:hAnsi="Calibri" w:cs="Calibri"/>
        </w:rPr>
        <w:t>. Other remaining cases implement similar patterns of code, with forward and f being changed to other directions and their corresponding letters.</w:t>
      </w:r>
    </w:p>
    <w:p w14:paraId="2564A34F" w14:textId="77777777" w:rsidR="00347CE4" w:rsidRDefault="00347CE4">
      <w:pPr>
        <w:spacing w:line="276" w:lineRule="auto"/>
        <w:rPr>
          <w:rFonts w:ascii="Calibri" w:eastAsia="Calibri" w:hAnsi="Calibri" w:cs="Calibri"/>
        </w:rPr>
      </w:pPr>
    </w:p>
    <w:p w14:paraId="2564A350" w14:textId="77777777" w:rsidR="00347CE4" w:rsidRDefault="00321C9B">
      <w:pPr>
        <w:spacing w:line="276" w:lineRule="auto"/>
        <w:rPr>
          <w:rFonts w:ascii="Calibri" w:eastAsia="Calibri" w:hAnsi="Calibri" w:cs="Calibri"/>
        </w:rPr>
      </w:pPr>
      <w:r>
        <w:rPr>
          <w:rFonts w:ascii="Calibri" w:eastAsia="Calibri" w:hAnsi="Calibri" w:cs="Calibri"/>
        </w:rPr>
        <w:t xml:space="preserve">3) The </w:t>
      </w:r>
      <w:proofErr w:type="spellStart"/>
      <w:r>
        <w:rPr>
          <w:rFonts w:ascii="Calibri" w:eastAsia="Calibri" w:hAnsi="Calibri" w:cs="Calibri"/>
        </w:rPr>
        <w:t>arduino</w:t>
      </w:r>
      <w:proofErr w:type="spellEnd"/>
      <w:r>
        <w:rPr>
          <w:rFonts w:ascii="Calibri" w:eastAsia="Calibri" w:hAnsi="Calibri" w:cs="Calibri"/>
        </w:rPr>
        <w:t xml:space="preserve"> will send back to the RPi a packet storing the response. RPi will</w:t>
      </w:r>
      <w:r>
        <w:rPr>
          <w:rFonts w:ascii="Calibri" w:eastAsia="Calibri" w:hAnsi="Calibri" w:cs="Calibri"/>
        </w:rPr>
        <w:t xml:space="preserve"> first deserialize the packet using the function defined in </w:t>
      </w:r>
      <w:proofErr w:type="spellStart"/>
      <w:r>
        <w:rPr>
          <w:rFonts w:ascii="Calibri" w:eastAsia="Calibri" w:hAnsi="Calibri" w:cs="Calibri"/>
        </w:rPr>
        <w:t>serialise.h</w:t>
      </w:r>
      <w:proofErr w:type="spellEnd"/>
      <w:r>
        <w:rPr>
          <w:rFonts w:ascii="Calibri" w:eastAsia="Calibri" w:hAnsi="Calibri" w:cs="Calibri"/>
        </w:rPr>
        <w:t>. The variable “result” is returned from the deserialize function and indicates whether there is corruption in the data transmitted. If the status of the packet is “Packet Ok”, RPi call</w:t>
      </w:r>
      <w:r>
        <w:rPr>
          <w:rFonts w:ascii="Calibri" w:eastAsia="Calibri" w:hAnsi="Calibri" w:cs="Calibri"/>
        </w:rPr>
        <w:t xml:space="preserve">s the </w:t>
      </w:r>
      <w:proofErr w:type="spellStart"/>
      <w:r>
        <w:rPr>
          <w:rFonts w:ascii="Calibri" w:eastAsia="Calibri" w:hAnsi="Calibri" w:cs="Calibri"/>
        </w:rPr>
        <w:t>handlePacket</w:t>
      </w:r>
      <w:proofErr w:type="spellEnd"/>
      <w:r>
        <w:rPr>
          <w:rFonts w:ascii="Calibri" w:eastAsia="Calibri" w:hAnsi="Calibri" w:cs="Calibri"/>
        </w:rPr>
        <w:t xml:space="preserve"> function. Otherwise, when the message sent from </w:t>
      </w:r>
      <w:proofErr w:type="spellStart"/>
      <w:r>
        <w:rPr>
          <w:rFonts w:ascii="Calibri" w:eastAsia="Calibri" w:hAnsi="Calibri" w:cs="Calibri"/>
        </w:rPr>
        <w:t>arduino</w:t>
      </w:r>
      <w:proofErr w:type="spellEnd"/>
      <w:r>
        <w:rPr>
          <w:rFonts w:ascii="Calibri" w:eastAsia="Calibri" w:hAnsi="Calibri" w:cs="Calibri"/>
        </w:rPr>
        <w:t xml:space="preserve"> is erroneous, the </w:t>
      </w:r>
      <w:proofErr w:type="spellStart"/>
      <w:r>
        <w:rPr>
          <w:rFonts w:ascii="Calibri" w:eastAsia="Calibri" w:hAnsi="Calibri" w:cs="Calibri"/>
        </w:rPr>
        <w:t>handleError</w:t>
      </w:r>
      <w:proofErr w:type="spellEnd"/>
      <w:r>
        <w:rPr>
          <w:rFonts w:ascii="Calibri" w:eastAsia="Calibri" w:hAnsi="Calibri" w:cs="Calibri"/>
        </w:rPr>
        <w:t xml:space="preserve"> function will be called and the error message printed could either be “bad magic number” or “bad checksum”. </w:t>
      </w:r>
    </w:p>
    <w:p w14:paraId="2564A351" w14:textId="77777777" w:rsidR="00347CE4" w:rsidRDefault="00347CE4">
      <w:pPr>
        <w:spacing w:line="276" w:lineRule="auto"/>
        <w:rPr>
          <w:rFonts w:ascii="Calibri" w:eastAsia="Calibri" w:hAnsi="Calibri" w:cs="Calibri"/>
        </w:rPr>
      </w:pP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47CE4" w14:paraId="2564A362" w14:textId="77777777">
        <w:tc>
          <w:tcPr>
            <w:tcW w:w="9029" w:type="dxa"/>
            <w:shd w:val="clear" w:color="auto" w:fill="auto"/>
            <w:tcMar>
              <w:top w:w="100" w:type="dxa"/>
              <w:left w:w="100" w:type="dxa"/>
              <w:bottom w:w="100" w:type="dxa"/>
              <w:right w:w="100" w:type="dxa"/>
            </w:tcMar>
          </w:tcPr>
          <w:p w14:paraId="2564A352"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proofErr w:type="gramStart"/>
            <w:r>
              <w:rPr>
                <w:rFonts w:ascii="Calibri" w:eastAsia="Calibri" w:hAnsi="Calibri" w:cs="Calibri"/>
              </w:rPr>
              <w:t>if(</w:t>
            </w:r>
            <w:proofErr w:type="spellStart"/>
            <w:proofErr w:type="gramEnd"/>
            <w:r>
              <w:rPr>
                <w:rFonts w:ascii="Calibri" w:eastAsia="Calibri" w:hAnsi="Calibri" w:cs="Calibri"/>
              </w:rPr>
              <w:t>len</w:t>
            </w:r>
            <w:proofErr w:type="spellEnd"/>
            <w:r>
              <w:rPr>
                <w:rFonts w:ascii="Calibri" w:eastAsia="Calibri" w:hAnsi="Calibri" w:cs="Calibri"/>
              </w:rPr>
              <w:t xml:space="preserve"> &gt; 0)</w:t>
            </w:r>
          </w:p>
          <w:p w14:paraId="2564A353"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t>{</w:t>
            </w:r>
          </w:p>
          <w:p w14:paraId="2564A354"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result = </w:t>
            </w:r>
            <w:proofErr w:type="gramStart"/>
            <w:r>
              <w:rPr>
                <w:rFonts w:ascii="Calibri" w:eastAsia="Calibri" w:hAnsi="Calibri" w:cs="Calibri"/>
              </w:rPr>
              <w:t>deserialize(</w:t>
            </w:r>
            <w:proofErr w:type="gramEnd"/>
            <w:r>
              <w:rPr>
                <w:rFonts w:ascii="Calibri" w:eastAsia="Calibri" w:hAnsi="Calibri" w:cs="Calibri"/>
              </w:rPr>
              <w:t>b</w:t>
            </w:r>
            <w:r>
              <w:rPr>
                <w:rFonts w:ascii="Calibri" w:eastAsia="Calibri" w:hAnsi="Calibri" w:cs="Calibri"/>
              </w:rPr>
              <w:t xml:space="preserve">uffer, </w:t>
            </w:r>
            <w:proofErr w:type="spellStart"/>
            <w:r>
              <w:rPr>
                <w:rFonts w:ascii="Calibri" w:eastAsia="Calibri" w:hAnsi="Calibri" w:cs="Calibri"/>
              </w:rPr>
              <w:t>len</w:t>
            </w:r>
            <w:proofErr w:type="spellEnd"/>
            <w:r>
              <w:rPr>
                <w:rFonts w:ascii="Calibri" w:eastAsia="Calibri" w:hAnsi="Calibri" w:cs="Calibri"/>
              </w:rPr>
              <w:t>, &amp;packet);</w:t>
            </w:r>
          </w:p>
          <w:p w14:paraId="2564A355" w14:textId="77777777" w:rsidR="00347CE4" w:rsidRDefault="00347CE4">
            <w:pPr>
              <w:widowControl w:val="0"/>
              <w:pBdr>
                <w:top w:val="nil"/>
                <w:left w:val="nil"/>
                <w:bottom w:val="nil"/>
                <w:right w:val="nil"/>
                <w:between w:val="nil"/>
              </w:pBdr>
              <w:spacing w:line="276" w:lineRule="auto"/>
              <w:rPr>
                <w:rFonts w:ascii="Calibri" w:eastAsia="Calibri" w:hAnsi="Calibri" w:cs="Calibri"/>
              </w:rPr>
            </w:pPr>
          </w:p>
          <w:p w14:paraId="2564A356"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gramStart"/>
            <w:r>
              <w:rPr>
                <w:rFonts w:ascii="Calibri" w:eastAsia="Calibri" w:hAnsi="Calibri" w:cs="Calibri"/>
              </w:rPr>
              <w:t>if(</w:t>
            </w:r>
            <w:proofErr w:type="gramEnd"/>
            <w:r>
              <w:rPr>
                <w:rFonts w:ascii="Calibri" w:eastAsia="Calibri" w:hAnsi="Calibri" w:cs="Calibri"/>
              </w:rPr>
              <w:t>result == PACKET_OK)</w:t>
            </w:r>
          </w:p>
          <w:p w14:paraId="2564A357"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w:t>
            </w:r>
          </w:p>
          <w:p w14:paraId="2564A358"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counter=0;</w:t>
            </w:r>
          </w:p>
          <w:p w14:paraId="2564A359"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handlePacket</w:t>
            </w:r>
            <w:proofErr w:type="spellEnd"/>
            <w:r>
              <w:rPr>
                <w:rFonts w:ascii="Calibri" w:eastAsia="Calibri" w:hAnsi="Calibri" w:cs="Calibri"/>
              </w:rPr>
              <w:t>(&amp;packet);</w:t>
            </w:r>
          </w:p>
          <w:p w14:paraId="2564A35A"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w:t>
            </w:r>
          </w:p>
          <w:p w14:paraId="2564A35B"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else </w:t>
            </w:r>
          </w:p>
          <w:p w14:paraId="2564A35C"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roofErr w:type="gramStart"/>
            <w:r>
              <w:rPr>
                <w:rFonts w:ascii="Calibri" w:eastAsia="Calibri" w:hAnsi="Calibri" w:cs="Calibri"/>
              </w:rPr>
              <w:t>if(</w:t>
            </w:r>
            <w:proofErr w:type="gramEnd"/>
            <w:r>
              <w:rPr>
                <w:rFonts w:ascii="Calibri" w:eastAsia="Calibri" w:hAnsi="Calibri" w:cs="Calibri"/>
              </w:rPr>
              <w:t>result != PACKET_INCOMPLETE)</w:t>
            </w:r>
          </w:p>
          <w:p w14:paraId="2564A35D"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w:t>
            </w:r>
          </w:p>
          <w:p w14:paraId="2564A35E"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proofErr w:type="gramStart"/>
            <w:r>
              <w:rPr>
                <w:rFonts w:ascii="Calibri" w:eastAsia="Calibri" w:hAnsi="Calibri" w:cs="Calibri"/>
              </w:rPr>
              <w:t>printf</w:t>
            </w:r>
            <w:proofErr w:type="spellEnd"/>
            <w:r>
              <w:rPr>
                <w:rFonts w:ascii="Calibri" w:eastAsia="Calibri" w:hAnsi="Calibri" w:cs="Calibri"/>
              </w:rPr>
              <w:t>(</w:t>
            </w:r>
            <w:proofErr w:type="gramEnd"/>
            <w:r>
              <w:rPr>
                <w:rFonts w:ascii="Calibri" w:eastAsia="Calibri" w:hAnsi="Calibri" w:cs="Calibri"/>
              </w:rPr>
              <w:t>"PACKET ERROR\n");</w:t>
            </w:r>
          </w:p>
          <w:p w14:paraId="2564A35F"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handleError</w:t>
            </w:r>
            <w:proofErr w:type="spellEnd"/>
            <w:r>
              <w:rPr>
                <w:rFonts w:ascii="Calibri" w:eastAsia="Calibri" w:hAnsi="Calibri" w:cs="Calibri"/>
              </w:rPr>
              <w:t>(result);</w:t>
            </w:r>
          </w:p>
          <w:p w14:paraId="2564A360"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w:t>
            </w:r>
          </w:p>
          <w:p w14:paraId="2564A361"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t>}</w:t>
            </w:r>
          </w:p>
        </w:tc>
      </w:tr>
    </w:tbl>
    <w:p w14:paraId="2564A363" w14:textId="77777777" w:rsidR="00347CE4" w:rsidRDefault="00321C9B">
      <w:pPr>
        <w:spacing w:line="276" w:lineRule="auto"/>
        <w:jc w:val="center"/>
        <w:rPr>
          <w:rFonts w:ascii="Calibri" w:eastAsia="Calibri" w:hAnsi="Calibri" w:cs="Calibri"/>
          <w:b/>
        </w:rPr>
      </w:pPr>
      <w:r>
        <w:rPr>
          <w:rFonts w:ascii="Calibri" w:eastAsia="Calibri" w:hAnsi="Calibri" w:cs="Calibri"/>
          <w:b/>
        </w:rPr>
        <w:t xml:space="preserve">Fig 5.6 Code Snippet of handling response from </w:t>
      </w:r>
      <w:proofErr w:type="spellStart"/>
      <w:r>
        <w:rPr>
          <w:rFonts w:ascii="Calibri" w:eastAsia="Calibri" w:hAnsi="Calibri" w:cs="Calibri"/>
          <w:b/>
        </w:rPr>
        <w:t>arduino</w:t>
      </w:r>
      <w:proofErr w:type="spellEnd"/>
    </w:p>
    <w:p w14:paraId="2564A364" w14:textId="77777777" w:rsidR="00347CE4" w:rsidRDefault="00347CE4">
      <w:pPr>
        <w:spacing w:line="276" w:lineRule="auto"/>
        <w:jc w:val="center"/>
        <w:rPr>
          <w:rFonts w:ascii="Calibri" w:eastAsia="Calibri" w:hAnsi="Calibri" w:cs="Calibri"/>
          <w:b/>
        </w:rPr>
      </w:pPr>
    </w:p>
    <w:p w14:paraId="2564A365" w14:textId="77777777" w:rsidR="00347CE4" w:rsidRDefault="00321C9B">
      <w:pPr>
        <w:spacing w:line="276" w:lineRule="auto"/>
        <w:rPr>
          <w:rFonts w:ascii="Calibri" w:eastAsia="Calibri" w:hAnsi="Calibri" w:cs="Calibri"/>
        </w:rPr>
      </w:pPr>
      <w:r>
        <w:rPr>
          <w:rFonts w:ascii="Calibri" w:eastAsia="Calibri" w:hAnsi="Calibri" w:cs="Calibri"/>
        </w:rPr>
        <w:t xml:space="preserve">In the </w:t>
      </w:r>
      <w:proofErr w:type="spellStart"/>
      <w:r>
        <w:rPr>
          <w:rFonts w:ascii="Calibri" w:eastAsia="Calibri" w:hAnsi="Calibri" w:cs="Calibri"/>
        </w:rPr>
        <w:t>handlePacket</w:t>
      </w:r>
      <w:proofErr w:type="spellEnd"/>
      <w:r>
        <w:rPr>
          <w:rFonts w:ascii="Calibri" w:eastAsia="Calibri" w:hAnsi="Calibri" w:cs="Calibri"/>
        </w:rPr>
        <w:t xml:space="preserve"> function, RPi will check whether the </w:t>
      </w:r>
      <w:proofErr w:type="spellStart"/>
      <w:r>
        <w:rPr>
          <w:rFonts w:ascii="Calibri" w:eastAsia="Calibri" w:hAnsi="Calibri" w:cs="Calibri"/>
        </w:rPr>
        <w:t>arduino</w:t>
      </w:r>
      <w:proofErr w:type="spellEnd"/>
      <w:r>
        <w:rPr>
          <w:rFonts w:ascii="Calibri" w:eastAsia="Calibri" w:hAnsi="Calibri" w:cs="Calibri"/>
        </w:rPr>
        <w:t xml:space="preserve"> has received an error message previously from RPi itself or is simply sending a response to acknowledge that it received the command. I</w:t>
      </w:r>
      <w:r>
        <w:rPr>
          <w:rFonts w:ascii="Calibri" w:eastAsia="Calibri" w:hAnsi="Calibri" w:cs="Calibri"/>
        </w:rPr>
        <w:t xml:space="preserve">f there is no error and no request to get the </w:t>
      </w:r>
      <w:proofErr w:type="spellStart"/>
      <w:r>
        <w:rPr>
          <w:rFonts w:ascii="Calibri" w:eastAsia="Calibri" w:hAnsi="Calibri" w:cs="Calibri"/>
        </w:rPr>
        <w:t>arduino’s</w:t>
      </w:r>
      <w:proofErr w:type="spellEnd"/>
      <w:r>
        <w:rPr>
          <w:rFonts w:ascii="Calibri" w:eastAsia="Calibri" w:hAnsi="Calibri" w:cs="Calibri"/>
        </w:rPr>
        <w:t xml:space="preserve"> status, “command ok” will be printed. Otherwise, depending on the type of errors, error messages will be printed as specified in the </w:t>
      </w:r>
      <w:proofErr w:type="spellStart"/>
      <w:r>
        <w:rPr>
          <w:rFonts w:ascii="Calibri" w:eastAsia="Calibri" w:hAnsi="Calibri" w:cs="Calibri"/>
        </w:rPr>
        <w:t>handleErrorResponse</w:t>
      </w:r>
      <w:proofErr w:type="spellEnd"/>
      <w:r>
        <w:rPr>
          <w:rFonts w:ascii="Calibri" w:eastAsia="Calibri" w:hAnsi="Calibri" w:cs="Calibri"/>
        </w:rPr>
        <w:t xml:space="preserve"> function. The RPi might also only print message</w:t>
      </w:r>
      <w:r>
        <w:rPr>
          <w:rFonts w:ascii="Calibri" w:eastAsia="Calibri" w:hAnsi="Calibri" w:cs="Calibri"/>
        </w:rPr>
        <w:t xml:space="preserve">s from the </w:t>
      </w:r>
      <w:proofErr w:type="spellStart"/>
      <w:r>
        <w:rPr>
          <w:rFonts w:ascii="Calibri" w:eastAsia="Calibri" w:hAnsi="Calibri" w:cs="Calibri"/>
        </w:rPr>
        <w:t>arduino</w:t>
      </w:r>
      <w:proofErr w:type="spellEnd"/>
      <w:r>
        <w:rPr>
          <w:rFonts w:ascii="Calibri" w:eastAsia="Calibri" w:hAnsi="Calibri" w:cs="Calibri"/>
        </w:rPr>
        <w:t xml:space="preserve"> if the </w:t>
      </w:r>
      <w:proofErr w:type="spellStart"/>
      <w:r>
        <w:rPr>
          <w:rFonts w:ascii="Calibri" w:eastAsia="Calibri" w:hAnsi="Calibri" w:cs="Calibri"/>
        </w:rPr>
        <w:t>packetType</w:t>
      </w:r>
      <w:proofErr w:type="spellEnd"/>
      <w:r>
        <w:rPr>
          <w:rFonts w:ascii="Calibri" w:eastAsia="Calibri" w:hAnsi="Calibri" w:cs="Calibri"/>
        </w:rPr>
        <w:t xml:space="preserve"> is Message. Shown below is the function of </w:t>
      </w:r>
      <w:proofErr w:type="spellStart"/>
      <w:r>
        <w:rPr>
          <w:rFonts w:ascii="Calibri" w:eastAsia="Calibri" w:hAnsi="Calibri" w:cs="Calibri"/>
        </w:rPr>
        <w:t>handlePacket</w:t>
      </w:r>
      <w:proofErr w:type="spellEnd"/>
      <w:r>
        <w:rPr>
          <w:rFonts w:ascii="Calibri" w:eastAsia="Calibri" w:hAnsi="Calibri" w:cs="Calibri"/>
        </w:rPr>
        <w:t>.</w:t>
      </w:r>
    </w:p>
    <w:p w14:paraId="2564A366" w14:textId="77777777" w:rsidR="00347CE4" w:rsidRDefault="00347CE4">
      <w:pPr>
        <w:spacing w:line="276" w:lineRule="auto"/>
        <w:rPr>
          <w:rFonts w:ascii="Calibri" w:eastAsia="Calibri" w:hAnsi="Calibri" w:cs="Calibri"/>
        </w:rPr>
      </w:pP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47CE4" w14:paraId="2564A378" w14:textId="77777777">
        <w:tc>
          <w:tcPr>
            <w:tcW w:w="9029" w:type="dxa"/>
            <w:shd w:val="clear" w:color="auto" w:fill="auto"/>
            <w:tcMar>
              <w:top w:w="100" w:type="dxa"/>
              <w:left w:w="100" w:type="dxa"/>
              <w:bottom w:w="100" w:type="dxa"/>
              <w:right w:w="100" w:type="dxa"/>
            </w:tcMar>
          </w:tcPr>
          <w:p w14:paraId="2564A367"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void </w:t>
            </w:r>
            <w:proofErr w:type="spellStart"/>
            <w:proofErr w:type="gramStart"/>
            <w:r>
              <w:rPr>
                <w:rFonts w:ascii="Calibri" w:eastAsia="Calibri" w:hAnsi="Calibri" w:cs="Calibri"/>
              </w:rPr>
              <w:t>handlePacket</w:t>
            </w:r>
            <w:proofErr w:type="spellEnd"/>
            <w:r>
              <w:rPr>
                <w:rFonts w:ascii="Calibri" w:eastAsia="Calibri" w:hAnsi="Calibri" w:cs="Calibri"/>
              </w:rPr>
              <w:t>(</w:t>
            </w:r>
            <w:proofErr w:type="spellStart"/>
            <w:proofErr w:type="gramEnd"/>
            <w:r>
              <w:rPr>
                <w:rFonts w:ascii="Calibri" w:eastAsia="Calibri" w:hAnsi="Calibri" w:cs="Calibri"/>
              </w:rPr>
              <w:t>TPacket</w:t>
            </w:r>
            <w:proofErr w:type="spellEnd"/>
            <w:r>
              <w:rPr>
                <w:rFonts w:ascii="Calibri" w:eastAsia="Calibri" w:hAnsi="Calibri" w:cs="Calibri"/>
              </w:rPr>
              <w:t xml:space="preserve"> *packet)</w:t>
            </w:r>
          </w:p>
          <w:p w14:paraId="2564A368"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w:t>
            </w:r>
          </w:p>
          <w:p w14:paraId="2564A369"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t>switch(packet-&gt;</w:t>
            </w:r>
            <w:proofErr w:type="spellStart"/>
            <w:r>
              <w:rPr>
                <w:rFonts w:ascii="Calibri" w:eastAsia="Calibri" w:hAnsi="Calibri" w:cs="Calibri"/>
              </w:rPr>
              <w:t>packetType</w:t>
            </w:r>
            <w:proofErr w:type="spellEnd"/>
            <w:r>
              <w:rPr>
                <w:rFonts w:ascii="Calibri" w:eastAsia="Calibri" w:hAnsi="Calibri" w:cs="Calibri"/>
              </w:rPr>
              <w:t>)</w:t>
            </w:r>
          </w:p>
          <w:p w14:paraId="2564A36A"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t>{</w:t>
            </w:r>
          </w:p>
          <w:p w14:paraId="2564A36B"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t>case PACKET_TYPE_COMMAND:</w:t>
            </w:r>
            <w:r>
              <w:rPr>
                <w:rFonts w:ascii="Calibri" w:eastAsia="Calibri" w:hAnsi="Calibri" w:cs="Calibri"/>
              </w:rPr>
              <w:tab/>
            </w:r>
          </w:p>
          <w:p w14:paraId="2564A36C"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break;</w:t>
            </w:r>
          </w:p>
          <w:p w14:paraId="2564A36D"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                          case PACKET_TYPE_RESPONSE:</w:t>
            </w:r>
          </w:p>
          <w:p w14:paraId="2564A36E"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lastRenderedPageBreak/>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handleResponse</w:t>
            </w:r>
            <w:proofErr w:type="spellEnd"/>
            <w:r>
              <w:rPr>
                <w:rFonts w:ascii="Calibri" w:eastAsia="Calibri" w:hAnsi="Calibri" w:cs="Calibri"/>
              </w:rPr>
              <w:t>(packet);</w:t>
            </w:r>
          </w:p>
          <w:p w14:paraId="2564A36F"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break;</w:t>
            </w:r>
          </w:p>
          <w:p w14:paraId="2564A370"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                          case PACKET_TYPE_ERROR:</w:t>
            </w:r>
          </w:p>
          <w:p w14:paraId="2564A371"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handleErrorResponse</w:t>
            </w:r>
            <w:proofErr w:type="spellEnd"/>
            <w:r>
              <w:rPr>
                <w:rFonts w:ascii="Calibri" w:eastAsia="Calibri" w:hAnsi="Calibri" w:cs="Calibri"/>
              </w:rPr>
              <w:t>(packet);</w:t>
            </w:r>
          </w:p>
          <w:p w14:paraId="2564A372"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break;</w:t>
            </w:r>
          </w:p>
          <w:p w14:paraId="2564A373"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t>case PACKET_TYPE_MESSAGE:</w:t>
            </w:r>
          </w:p>
          <w:p w14:paraId="2564A374"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handleMessage</w:t>
            </w:r>
            <w:proofErr w:type="spellEnd"/>
            <w:r>
              <w:rPr>
                <w:rFonts w:ascii="Calibri" w:eastAsia="Calibri" w:hAnsi="Calibri" w:cs="Calibri"/>
              </w:rPr>
              <w:t>(packet);</w:t>
            </w:r>
          </w:p>
          <w:p w14:paraId="2564A375"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break;</w:t>
            </w:r>
          </w:p>
          <w:p w14:paraId="2564A376"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ab/>
              <w:t>}</w:t>
            </w:r>
          </w:p>
          <w:p w14:paraId="2564A377" w14:textId="77777777" w:rsidR="00347CE4" w:rsidRDefault="00321C9B">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w:t>
            </w:r>
          </w:p>
        </w:tc>
      </w:tr>
    </w:tbl>
    <w:p w14:paraId="2564A379" w14:textId="77777777" w:rsidR="00347CE4" w:rsidRDefault="00321C9B">
      <w:pPr>
        <w:spacing w:line="276" w:lineRule="auto"/>
        <w:jc w:val="center"/>
        <w:rPr>
          <w:rFonts w:ascii="Calibri" w:eastAsia="Calibri" w:hAnsi="Calibri" w:cs="Calibri"/>
        </w:rPr>
      </w:pPr>
      <w:r>
        <w:rPr>
          <w:rFonts w:ascii="Calibri" w:eastAsia="Calibri" w:hAnsi="Calibri" w:cs="Calibri"/>
          <w:b/>
        </w:rPr>
        <w:lastRenderedPageBreak/>
        <w:t>Fig 5.7 Code Snippet of handling a Packet</w:t>
      </w:r>
    </w:p>
    <w:p w14:paraId="2564A37A" w14:textId="77777777" w:rsidR="00347CE4" w:rsidRDefault="00347CE4">
      <w:pPr>
        <w:spacing w:line="276" w:lineRule="auto"/>
        <w:rPr>
          <w:rFonts w:ascii="Calibri" w:eastAsia="Calibri" w:hAnsi="Calibri" w:cs="Calibri"/>
          <w:b/>
        </w:rPr>
      </w:pPr>
    </w:p>
    <w:p w14:paraId="2564A37B" w14:textId="77777777" w:rsidR="00347CE4" w:rsidRDefault="00347CE4">
      <w:pPr>
        <w:spacing w:line="276" w:lineRule="auto"/>
        <w:rPr>
          <w:rFonts w:ascii="Calibri" w:eastAsia="Calibri" w:hAnsi="Calibri" w:cs="Calibri"/>
          <w:b/>
        </w:rPr>
      </w:pPr>
    </w:p>
    <w:p w14:paraId="2564A37C" w14:textId="77777777" w:rsidR="00347CE4" w:rsidRDefault="00321C9B">
      <w:pPr>
        <w:spacing w:line="276" w:lineRule="auto"/>
        <w:rPr>
          <w:rFonts w:ascii="Calibri" w:eastAsia="Calibri" w:hAnsi="Calibri" w:cs="Calibri"/>
          <w:b/>
          <w:sz w:val="28"/>
          <w:szCs w:val="28"/>
        </w:rPr>
      </w:pPr>
      <w:r>
        <w:rPr>
          <w:rFonts w:ascii="Calibri" w:eastAsia="Calibri" w:hAnsi="Calibri" w:cs="Calibri"/>
          <w:b/>
          <w:sz w:val="28"/>
          <w:szCs w:val="28"/>
        </w:rPr>
        <w:t>Section 7 Lessons Learnt - Conclusion</w:t>
      </w:r>
    </w:p>
    <w:p w14:paraId="2564A37D" w14:textId="77777777" w:rsidR="00347CE4" w:rsidRDefault="00347CE4">
      <w:pPr>
        <w:spacing w:line="276" w:lineRule="auto"/>
        <w:rPr>
          <w:rFonts w:ascii="Calibri" w:eastAsia="Calibri" w:hAnsi="Calibri" w:cs="Calibri"/>
          <w:b/>
        </w:rPr>
      </w:pPr>
    </w:p>
    <w:p w14:paraId="2564A37E" w14:textId="77777777" w:rsidR="00347CE4" w:rsidRDefault="00321C9B">
      <w:pPr>
        <w:spacing w:line="276" w:lineRule="auto"/>
        <w:rPr>
          <w:rFonts w:ascii="Calibri" w:eastAsia="Calibri" w:hAnsi="Calibri" w:cs="Calibri"/>
          <w:u w:val="single"/>
        </w:rPr>
      </w:pPr>
      <w:r>
        <w:rPr>
          <w:rFonts w:ascii="Calibri" w:eastAsia="Calibri" w:hAnsi="Calibri" w:cs="Calibri"/>
          <w:u w:val="single"/>
        </w:rPr>
        <w:t>First Lesson Learnt and Mistake Made as a Group</w:t>
      </w:r>
    </w:p>
    <w:p w14:paraId="2564A37F" w14:textId="77777777" w:rsidR="00347CE4" w:rsidRDefault="00347CE4">
      <w:pPr>
        <w:spacing w:line="276" w:lineRule="auto"/>
        <w:rPr>
          <w:rFonts w:ascii="Calibri" w:eastAsia="Calibri" w:hAnsi="Calibri" w:cs="Calibri"/>
          <w:u w:val="single"/>
        </w:rPr>
      </w:pPr>
    </w:p>
    <w:p w14:paraId="2564A380" w14:textId="77777777" w:rsidR="00347CE4" w:rsidRDefault="00321C9B">
      <w:pPr>
        <w:spacing w:line="276" w:lineRule="auto"/>
        <w:rPr>
          <w:rFonts w:ascii="Calibri" w:eastAsia="Calibri" w:hAnsi="Calibri" w:cs="Calibri"/>
        </w:rPr>
      </w:pPr>
      <w:r>
        <w:rPr>
          <w:rFonts w:ascii="Calibri" w:eastAsia="Calibri" w:hAnsi="Calibri" w:cs="Calibri"/>
        </w:rPr>
        <w:t>The first most important lesson we learnt was the importance of proper hardware planning. When we were first given the compo</w:t>
      </w:r>
      <w:r>
        <w:rPr>
          <w:rFonts w:ascii="Calibri" w:eastAsia="Calibri" w:hAnsi="Calibri" w:cs="Calibri"/>
        </w:rPr>
        <w:t>nents to assemble Alex with, our group simply had a rough idea of what we wanted Alex to look like and where certain components should go. For us, these were the requirements that we wanted for the layout of Alex:</w:t>
      </w:r>
    </w:p>
    <w:p w14:paraId="2564A381" w14:textId="77777777" w:rsidR="00347CE4" w:rsidRDefault="00321C9B">
      <w:pPr>
        <w:numPr>
          <w:ilvl w:val="0"/>
          <w:numId w:val="3"/>
        </w:numPr>
        <w:spacing w:line="276" w:lineRule="auto"/>
      </w:pPr>
      <w:r>
        <w:rPr>
          <w:rFonts w:ascii="Calibri" w:eastAsia="Calibri" w:hAnsi="Calibri" w:cs="Calibri"/>
        </w:rPr>
        <w:t>The battery pack has to be on the uppermos</w:t>
      </w:r>
      <w:r>
        <w:rPr>
          <w:rFonts w:ascii="Calibri" w:eastAsia="Calibri" w:hAnsi="Calibri" w:cs="Calibri"/>
        </w:rPr>
        <w:t xml:space="preserve">t layer so that we could place and remove the batteries easily without having to dismantle Alex </w:t>
      </w:r>
      <w:proofErr w:type="spellStart"/>
      <w:r>
        <w:rPr>
          <w:rFonts w:ascii="Calibri" w:eastAsia="Calibri" w:hAnsi="Calibri" w:cs="Calibri"/>
        </w:rPr>
        <w:t>everytime</w:t>
      </w:r>
      <w:proofErr w:type="spellEnd"/>
      <w:r>
        <w:rPr>
          <w:rFonts w:ascii="Calibri" w:eastAsia="Calibri" w:hAnsi="Calibri" w:cs="Calibri"/>
        </w:rPr>
        <w:t xml:space="preserve"> we needed to charge the batteries.</w:t>
      </w:r>
    </w:p>
    <w:p w14:paraId="2564A382" w14:textId="77777777" w:rsidR="00347CE4" w:rsidRDefault="00321C9B">
      <w:pPr>
        <w:numPr>
          <w:ilvl w:val="0"/>
          <w:numId w:val="3"/>
        </w:numPr>
        <w:spacing w:line="276" w:lineRule="auto"/>
      </w:pPr>
      <w:r>
        <w:rPr>
          <w:rFonts w:ascii="Calibri" w:eastAsia="Calibri" w:hAnsi="Calibri" w:cs="Calibri"/>
        </w:rPr>
        <w:t>The Lidar unit also has to be on the uppermost layer at the front, and that the surroundings of the lidar unit cann</w:t>
      </w:r>
      <w:r>
        <w:rPr>
          <w:rFonts w:ascii="Calibri" w:eastAsia="Calibri" w:hAnsi="Calibri" w:cs="Calibri"/>
        </w:rPr>
        <w:t>ot be obstructed by any objects such as wires or other hardware components, otherwise the lidar readings would be affected.</w:t>
      </w:r>
    </w:p>
    <w:p w14:paraId="2564A383" w14:textId="77777777" w:rsidR="00347CE4" w:rsidRDefault="00321C9B">
      <w:pPr>
        <w:numPr>
          <w:ilvl w:val="0"/>
          <w:numId w:val="3"/>
        </w:numPr>
        <w:spacing w:line="276" w:lineRule="auto"/>
      </w:pPr>
      <w:r>
        <w:rPr>
          <w:rFonts w:ascii="Calibri" w:eastAsia="Calibri" w:hAnsi="Calibri" w:cs="Calibri"/>
        </w:rPr>
        <w:t>The ports of the Pi have to be easily accessible so that we can connect the necessary wires such as the power cable and HDMI cable w</w:t>
      </w:r>
      <w:r>
        <w:rPr>
          <w:rFonts w:ascii="Calibri" w:eastAsia="Calibri" w:hAnsi="Calibri" w:cs="Calibri"/>
        </w:rPr>
        <w:t xml:space="preserve">hen needed easily without having to dismantle Alex </w:t>
      </w:r>
      <w:proofErr w:type="spellStart"/>
      <w:r>
        <w:rPr>
          <w:rFonts w:ascii="Calibri" w:eastAsia="Calibri" w:hAnsi="Calibri" w:cs="Calibri"/>
        </w:rPr>
        <w:t>everytime</w:t>
      </w:r>
      <w:proofErr w:type="spellEnd"/>
      <w:r>
        <w:rPr>
          <w:rFonts w:ascii="Calibri" w:eastAsia="Calibri" w:hAnsi="Calibri" w:cs="Calibri"/>
        </w:rPr>
        <w:t>.</w:t>
      </w:r>
    </w:p>
    <w:p w14:paraId="2564A384" w14:textId="77777777" w:rsidR="00347CE4" w:rsidRDefault="00347CE4">
      <w:pPr>
        <w:spacing w:line="276" w:lineRule="auto"/>
        <w:rPr>
          <w:rFonts w:ascii="Calibri" w:eastAsia="Calibri" w:hAnsi="Calibri" w:cs="Calibri"/>
        </w:rPr>
      </w:pPr>
    </w:p>
    <w:p w14:paraId="2564A385" w14:textId="77777777" w:rsidR="00347CE4" w:rsidRDefault="00321C9B">
      <w:pPr>
        <w:spacing w:line="276" w:lineRule="auto"/>
        <w:rPr>
          <w:rFonts w:ascii="Calibri" w:eastAsia="Calibri" w:hAnsi="Calibri" w:cs="Calibri"/>
        </w:rPr>
      </w:pPr>
      <w:r>
        <w:rPr>
          <w:rFonts w:ascii="Calibri" w:eastAsia="Calibri" w:hAnsi="Calibri" w:cs="Calibri"/>
        </w:rPr>
        <w:t>However, other than the above requirements, we did not have much more of a solid plan for where to place the components, such as the specific locations for the Arduino Uno, the Pi, or the bread</w:t>
      </w:r>
      <w:r>
        <w:rPr>
          <w:rFonts w:ascii="Calibri" w:eastAsia="Calibri" w:hAnsi="Calibri" w:cs="Calibri"/>
        </w:rPr>
        <w:t xml:space="preserve">board. This would end up tying in to the first greatest mistake we made as a group. After throwing together these components wherever they could fit and securing them with zip ties, we realised that the zip ties and certain parts of the Pi unit got in the </w:t>
      </w:r>
      <w:r>
        <w:rPr>
          <w:rFonts w:ascii="Calibri" w:eastAsia="Calibri" w:hAnsi="Calibri" w:cs="Calibri"/>
        </w:rPr>
        <w:t>way of installing the Lidar unit, which is to be located directly on top of the Pi on the frame of Alex. In the end after much frustration dealing with the semi-permanent zip ties and trying to create more space on the frame, we ended up having to complete</w:t>
      </w:r>
      <w:r>
        <w:rPr>
          <w:rFonts w:ascii="Calibri" w:eastAsia="Calibri" w:hAnsi="Calibri" w:cs="Calibri"/>
        </w:rPr>
        <w:t>ly dismantle all the components and redoing the layout, this time with proper planning, and thus we were finally able to fit everything onto the frame of Alex and at the same time satisfying our requirements above. However, this process had cost us to spen</w:t>
      </w:r>
      <w:r>
        <w:rPr>
          <w:rFonts w:ascii="Calibri" w:eastAsia="Calibri" w:hAnsi="Calibri" w:cs="Calibri"/>
        </w:rPr>
        <w:t xml:space="preserve">d the whole lab session on it without having any other productive results to show for it. </w:t>
      </w:r>
    </w:p>
    <w:p w14:paraId="2564A386" w14:textId="77777777" w:rsidR="00347CE4" w:rsidRDefault="00347CE4">
      <w:pPr>
        <w:spacing w:line="276" w:lineRule="auto"/>
        <w:rPr>
          <w:rFonts w:ascii="Calibri" w:eastAsia="Calibri" w:hAnsi="Calibri" w:cs="Calibri"/>
        </w:rPr>
      </w:pPr>
    </w:p>
    <w:p w14:paraId="2564A387" w14:textId="77777777" w:rsidR="00347CE4" w:rsidRDefault="00321C9B">
      <w:pPr>
        <w:spacing w:line="276" w:lineRule="auto"/>
        <w:rPr>
          <w:rFonts w:ascii="Calibri" w:eastAsia="Calibri" w:hAnsi="Calibri" w:cs="Calibri"/>
        </w:rPr>
      </w:pPr>
      <w:r>
        <w:rPr>
          <w:rFonts w:ascii="Calibri" w:eastAsia="Calibri" w:hAnsi="Calibri" w:cs="Calibri"/>
        </w:rPr>
        <w:t>Therefore, this taught us that we really cannot skimp on the planning stage, and just by spending some time to make a sound plan on the layout of the components, we</w:t>
      </w:r>
      <w:r>
        <w:rPr>
          <w:rFonts w:ascii="Calibri" w:eastAsia="Calibri" w:hAnsi="Calibri" w:cs="Calibri"/>
        </w:rPr>
        <w:t xml:space="preserve"> can save ourselves a whole lot of time and agony in trying to fix problems that could have been mitigated from the start.</w:t>
      </w:r>
    </w:p>
    <w:p w14:paraId="2564A388" w14:textId="77777777" w:rsidR="00347CE4" w:rsidRDefault="00347CE4">
      <w:pPr>
        <w:spacing w:line="276" w:lineRule="auto"/>
        <w:rPr>
          <w:rFonts w:ascii="Calibri" w:eastAsia="Calibri" w:hAnsi="Calibri" w:cs="Calibri"/>
        </w:rPr>
      </w:pPr>
    </w:p>
    <w:p w14:paraId="2564A389" w14:textId="77777777" w:rsidR="00347CE4" w:rsidRDefault="00347CE4">
      <w:pPr>
        <w:spacing w:line="276" w:lineRule="auto"/>
        <w:rPr>
          <w:rFonts w:ascii="Calibri" w:eastAsia="Calibri" w:hAnsi="Calibri" w:cs="Calibri"/>
        </w:rPr>
      </w:pPr>
    </w:p>
    <w:p w14:paraId="2564A38A" w14:textId="77777777" w:rsidR="00347CE4" w:rsidRDefault="00321C9B">
      <w:pPr>
        <w:spacing w:line="276" w:lineRule="auto"/>
        <w:rPr>
          <w:rFonts w:ascii="Calibri" w:eastAsia="Calibri" w:hAnsi="Calibri" w:cs="Calibri"/>
          <w:u w:val="single"/>
        </w:rPr>
      </w:pPr>
      <w:r>
        <w:rPr>
          <w:rFonts w:ascii="Calibri" w:eastAsia="Calibri" w:hAnsi="Calibri" w:cs="Calibri"/>
          <w:u w:val="single"/>
        </w:rPr>
        <w:t>Second Lesson Learnt and Mistake Made as a Group</w:t>
      </w:r>
    </w:p>
    <w:p w14:paraId="2564A38B" w14:textId="77777777" w:rsidR="00347CE4" w:rsidRDefault="00347CE4">
      <w:pPr>
        <w:spacing w:line="276" w:lineRule="auto"/>
        <w:rPr>
          <w:rFonts w:ascii="Calibri" w:eastAsia="Calibri" w:hAnsi="Calibri" w:cs="Calibri"/>
          <w:u w:val="single"/>
        </w:rPr>
      </w:pPr>
    </w:p>
    <w:p w14:paraId="2564A38C" w14:textId="77777777" w:rsidR="00347CE4" w:rsidRDefault="00321C9B">
      <w:pPr>
        <w:spacing w:line="276" w:lineRule="auto"/>
        <w:rPr>
          <w:rFonts w:ascii="Calibri" w:eastAsia="Calibri" w:hAnsi="Calibri" w:cs="Calibri"/>
        </w:rPr>
      </w:pPr>
      <w:r>
        <w:rPr>
          <w:rFonts w:ascii="Calibri" w:eastAsia="Calibri" w:hAnsi="Calibri" w:cs="Calibri"/>
        </w:rPr>
        <w:t>The second most important lesson we learnt was to never doubt Murphy’s Law, in that anything that can go wrong will go wrong. That is to say that during the testing phase, when an issue crops up once or twice, never assume that these are one-off issues tha</w:t>
      </w:r>
      <w:r>
        <w:rPr>
          <w:rFonts w:ascii="Calibri" w:eastAsia="Calibri" w:hAnsi="Calibri" w:cs="Calibri"/>
        </w:rPr>
        <w:t>t can be waived off as coincidences, and instead make sure to investigate deeply into their root cause and fix them to eliminate the chances of such an issue popping up again in the future. This lesson is derived from the next greatest mistake that we made</w:t>
      </w:r>
      <w:r>
        <w:rPr>
          <w:rFonts w:ascii="Calibri" w:eastAsia="Calibri" w:hAnsi="Calibri" w:cs="Calibri"/>
        </w:rPr>
        <w:t xml:space="preserve"> as a group, which is arguably the most fatal mistake we made. This mistake was to use an unstable mobile hotspot connection for the communication between our laptops and Alex through VNC. During our development and testing process for Alex, when we used a</w:t>
      </w:r>
      <w:r>
        <w:rPr>
          <w:rFonts w:ascii="Calibri" w:eastAsia="Calibri" w:hAnsi="Calibri" w:cs="Calibri"/>
        </w:rPr>
        <w:t xml:space="preserve">n Android phone for its mobile hotspot to connect Alex and our laptops, there were no issues and a stable connection was maintained. </w:t>
      </w:r>
      <w:proofErr w:type="gramStart"/>
      <w:r>
        <w:rPr>
          <w:rFonts w:ascii="Calibri" w:eastAsia="Calibri" w:hAnsi="Calibri" w:cs="Calibri"/>
        </w:rPr>
        <w:t>However</w:t>
      </w:r>
      <w:proofErr w:type="gramEnd"/>
      <w:r>
        <w:rPr>
          <w:rFonts w:ascii="Calibri" w:eastAsia="Calibri" w:hAnsi="Calibri" w:cs="Calibri"/>
        </w:rPr>
        <w:t xml:space="preserve"> when we used an iPhone for its mobile hotspot, we noticed that the connection was spotty at times and outright had </w:t>
      </w:r>
      <w:r>
        <w:rPr>
          <w:rFonts w:ascii="Calibri" w:eastAsia="Calibri" w:hAnsi="Calibri" w:cs="Calibri"/>
        </w:rPr>
        <w:t>problems even connecting Alex to the hotspot once. We simply assumed that this was a trivial issue and after managing to get Alex to connect to the hotspot, we carried on as per normal and paid no more heed to this issue.</w:t>
      </w:r>
    </w:p>
    <w:p w14:paraId="2564A38D" w14:textId="77777777" w:rsidR="00347CE4" w:rsidRDefault="00347CE4">
      <w:pPr>
        <w:spacing w:line="276" w:lineRule="auto"/>
        <w:rPr>
          <w:rFonts w:ascii="Calibri" w:eastAsia="Calibri" w:hAnsi="Calibri" w:cs="Calibri"/>
        </w:rPr>
      </w:pPr>
    </w:p>
    <w:p w14:paraId="2564A38E" w14:textId="0A38048E" w:rsidR="00347CE4" w:rsidRDefault="00321C9B">
      <w:pPr>
        <w:spacing w:line="276" w:lineRule="auto"/>
        <w:rPr>
          <w:rFonts w:ascii="Calibri" w:eastAsia="Calibri" w:hAnsi="Calibri" w:cs="Calibri"/>
        </w:rPr>
      </w:pPr>
      <w:r>
        <w:rPr>
          <w:rFonts w:ascii="Calibri" w:eastAsia="Calibri" w:hAnsi="Calibri" w:cs="Calibri"/>
        </w:rPr>
        <w:t>Unfortunately, this issue would c</w:t>
      </w:r>
      <w:r>
        <w:rPr>
          <w:rFonts w:ascii="Calibri" w:eastAsia="Calibri" w:hAnsi="Calibri" w:cs="Calibri"/>
        </w:rPr>
        <w:t>ome back to bite us in the foot at the worst possible time. During our final demonstration, we again went with an iPhone for its mobile hotspot. When we were setting up Alex before being put in the maze, it suddenly dropped connection to the hotspot and th</w:t>
      </w:r>
      <w:r>
        <w:rPr>
          <w:rFonts w:ascii="Calibri" w:eastAsia="Calibri" w:hAnsi="Calibri" w:cs="Calibri"/>
        </w:rPr>
        <w:t>e VNC connection was lost. We were in a panic as we only had a minute left before having to send Alex to be put into the maze, and we had to quickly try to re-establish</w:t>
      </w:r>
      <w:r>
        <w:rPr>
          <w:rFonts w:ascii="Calibri" w:eastAsia="Calibri" w:hAnsi="Calibri" w:cs="Calibri"/>
        </w:rPr>
        <w:t xml:space="preserve"> the connection. Luckily, connection was restored in the nick of time and we managed to s</w:t>
      </w:r>
      <w:r>
        <w:rPr>
          <w:rFonts w:ascii="Calibri" w:eastAsia="Calibri" w:hAnsi="Calibri" w:cs="Calibri"/>
        </w:rPr>
        <w:t>end off Alex on time. However, this was where our luck ended. With around two minutes left on the timer to complete the navigation of the maze, Alex once again dropped its connection to the mobile hotspot and without being able to physically handle Alex, w</w:t>
      </w:r>
      <w:r>
        <w:rPr>
          <w:rFonts w:ascii="Calibri" w:eastAsia="Calibri" w:hAnsi="Calibri" w:cs="Calibri"/>
        </w:rPr>
        <w:t>e were unable to do anything about this problem and had to simply do our best to draw out the map with whatever data we had. This goes without saying that we were unable to park Alex and thus lost out on those marks as well.</w:t>
      </w:r>
    </w:p>
    <w:p w14:paraId="2564A38F" w14:textId="77777777" w:rsidR="00347CE4" w:rsidRDefault="00347CE4">
      <w:pPr>
        <w:spacing w:line="276" w:lineRule="auto"/>
        <w:rPr>
          <w:rFonts w:ascii="Calibri" w:eastAsia="Calibri" w:hAnsi="Calibri" w:cs="Calibri"/>
        </w:rPr>
      </w:pPr>
    </w:p>
    <w:p w14:paraId="2564A390" w14:textId="77777777" w:rsidR="00347CE4" w:rsidRDefault="00321C9B">
      <w:pPr>
        <w:spacing w:line="276" w:lineRule="auto"/>
        <w:rPr>
          <w:rFonts w:ascii="Calibri" w:eastAsia="Calibri" w:hAnsi="Calibri" w:cs="Calibri"/>
        </w:rPr>
      </w:pPr>
      <w:r>
        <w:rPr>
          <w:rFonts w:ascii="Calibri" w:eastAsia="Calibri" w:hAnsi="Calibri" w:cs="Calibri"/>
        </w:rPr>
        <w:t xml:space="preserve">This served as a very painful </w:t>
      </w:r>
      <w:r>
        <w:rPr>
          <w:rFonts w:ascii="Calibri" w:eastAsia="Calibri" w:hAnsi="Calibri" w:cs="Calibri"/>
        </w:rPr>
        <w:t>lesson to us to never just assume a problem will magically fix itself, and we have to make sure that each problem that crops up during development has to be seriously looked into and ensure that it will not happen again (as well as that iPhone hotspot conn</w:t>
      </w:r>
      <w:r>
        <w:rPr>
          <w:rFonts w:ascii="Calibri" w:eastAsia="Calibri" w:hAnsi="Calibri" w:cs="Calibri"/>
        </w:rPr>
        <w:t xml:space="preserve">ections are very unreliable and we should never use them in projects ever again). </w:t>
      </w:r>
    </w:p>
    <w:p w14:paraId="2564A391" w14:textId="77777777" w:rsidR="00347CE4" w:rsidRDefault="00347CE4">
      <w:pPr>
        <w:spacing w:line="276" w:lineRule="auto"/>
        <w:rPr>
          <w:rFonts w:ascii="Calibri" w:eastAsia="Calibri" w:hAnsi="Calibri" w:cs="Calibri"/>
        </w:rPr>
      </w:pPr>
    </w:p>
    <w:p w14:paraId="2564A392" w14:textId="77777777" w:rsidR="00347CE4" w:rsidRDefault="00347CE4">
      <w:pPr>
        <w:spacing w:line="276" w:lineRule="auto"/>
        <w:rPr>
          <w:rFonts w:ascii="Calibri" w:eastAsia="Calibri" w:hAnsi="Calibri" w:cs="Calibri"/>
        </w:rPr>
      </w:pPr>
    </w:p>
    <w:p w14:paraId="2564A393" w14:textId="77777777" w:rsidR="00347CE4" w:rsidRDefault="00321C9B">
      <w:pPr>
        <w:spacing w:line="276" w:lineRule="auto"/>
        <w:rPr>
          <w:rFonts w:ascii="Calibri" w:eastAsia="Calibri" w:hAnsi="Calibri" w:cs="Calibri"/>
          <w:b/>
          <w:sz w:val="28"/>
          <w:szCs w:val="28"/>
        </w:rPr>
      </w:pPr>
      <w:r>
        <w:rPr>
          <w:rFonts w:ascii="Calibri" w:eastAsia="Calibri" w:hAnsi="Calibri" w:cs="Calibri"/>
          <w:b/>
          <w:sz w:val="28"/>
          <w:szCs w:val="28"/>
        </w:rPr>
        <w:t>References</w:t>
      </w:r>
    </w:p>
    <w:p w14:paraId="2564A394" w14:textId="77777777" w:rsidR="00347CE4" w:rsidRDefault="00321C9B">
      <w:pPr>
        <w:numPr>
          <w:ilvl w:val="0"/>
          <w:numId w:val="5"/>
        </w:numPr>
        <w:spacing w:line="276" w:lineRule="auto"/>
        <w:rPr>
          <w:rFonts w:ascii="Arial" w:eastAsia="Arial" w:hAnsi="Arial" w:cs="Arial"/>
          <w:sz w:val="22"/>
          <w:szCs w:val="22"/>
        </w:rPr>
      </w:pPr>
      <w:hyperlink r:id="rId11">
        <w:r>
          <w:rPr>
            <w:rFonts w:ascii="Arial" w:eastAsia="Arial" w:hAnsi="Arial" w:cs="Arial"/>
            <w:color w:val="1155CC"/>
            <w:sz w:val="22"/>
            <w:szCs w:val="22"/>
            <w:u w:val="single"/>
          </w:rPr>
          <w:t>https://www.mdpi.com/1424-8220/17/10/2426/htm</w:t>
        </w:r>
      </w:hyperlink>
      <w:r>
        <w:rPr>
          <w:rFonts w:ascii="Arial" w:eastAsia="Arial" w:hAnsi="Arial" w:cs="Arial"/>
          <w:sz w:val="22"/>
          <w:szCs w:val="22"/>
        </w:rPr>
        <w:t>l</w:t>
      </w:r>
    </w:p>
    <w:p w14:paraId="2564A395" w14:textId="77777777" w:rsidR="00347CE4" w:rsidRDefault="00347CE4">
      <w:pPr>
        <w:spacing w:line="276" w:lineRule="auto"/>
        <w:rPr>
          <w:rFonts w:ascii="Arial" w:eastAsia="Arial" w:hAnsi="Arial" w:cs="Arial"/>
          <w:sz w:val="22"/>
          <w:szCs w:val="22"/>
        </w:rPr>
      </w:pPr>
    </w:p>
    <w:p w14:paraId="2564A396" w14:textId="77777777" w:rsidR="00347CE4" w:rsidRDefault="00321C9B">
      <w:pPr>
        <w:numPr>
          <w:ilvl w:val="0"/>
          <w:numId w:val="5"/>
        </w:numPr>
        <w:spacing w:line="276" w:lineRule="auto"/>
        <w:rPr>
          <w:rFonts w:ascii="Arial" w:eastAsia="Arial" w:hAnsi="Arial" w:cs="Arial"/>
          <w:sz w:val="22"/>
          <w:szCs w:val="22"/>
        </w:rPr>
      </w:pPr>
      <w:hyperlink r:id="rId12">
        <w:r>
          <w:rPr>
            <w:rFonts w:ascii="Arial" w:eastAsia="Arial" w:hAnsi="Arial" w:cs="Arial"/>
            <w:color w:val="1155CC"/>
            <w:sz w:val="22"/>
            <w:szCs w:val="22"/>
            <w:u w:val="single"/>
          </w:rPr>
          <w:t>https://www.bostondynamics.com/atlas</w:t>
        </w:r>
      </w:hyperlink>
    </w:p>
    <w:p w14:paraId="2564A397" w14:textId="77777777" w:rsidR="00347CE4" w:rsidRDefault="00347CE4">
      <w:pPr>
        <w:spacing w:line="276" w:lineRule="auto"/>
        <w:rPr>
          <w:rFonts w:ascii="Arial" w:eastAsia="Arial" w:hAnsi="Arial" w:cs="Arial"/>
          <w:sz w:val="22"/>
          <w:szCs w:val="22"/>
        </w:rPr>
      </w:pPr>
    </w:p>
    <w:p w14:paraId="2564A398" w14:textId="77777777" w:rsidR="00347CE4" w:rsidRDefault="00321C9B">
      <w:pPr>
        <w:numPr>
          <w:ilvl w:val="0"/>
          <w:numId w:val="5"/>
        </w:numPr>
        <w:spacing w:line="276" w:lineRule="auto"/>
        <w:rPr>
          <w:rFonts w:ascii="Arial" w:eastAsia="Arial" w:hAnsi="Arial" w:cs="Arial"/>
          <w:sz w:val="22"/>
          <w:szCs w:val="22"/>
        </w:rPr>
      </w:pPr>
      <w:hyperlink r:id="rId13">
        <w:r>
          <w:rPr>
            <w:rFonts w:ascii="Arial" w:eastAsia="Arial" w:hAnsi="Arial" w:cs="Arial"/>
            <w:color w:val="1155CC"/>
            <w:sz w:val="22"/>
            <w:szCs w:val="22"/>
            <w:u w:val="single"/>
          </w:rPr>
          <w:t>http://gazebosim.org/tutorials?tut=drcsim_ros_python&amp;cat=</w:t>
        </w:r>
      </w:hyperlink>
    </w:p>
    <w:p w14:paraId="2564A399" w14:textId="77777777" w:rsidR="00347CE4" w:rsidRDefault="00347CE4">
      <w:pPr>
        <w:spacing w:line="276" w:lineRule="auto"/>
        <w:rPr>
          <w:rFonts w:ascii="Arial" w:eastAsia="Arial" w:hAnsi="Arial" w:cs="Arial"/>
          <w:sz w:val="22"/>
          <w:szCs w:val="22"/>
        </w:rPr>
      </w:pPr>
    </w:p>
    <w:p w14:paraId="2564A39A" w14:textId="77777777" w:rsidR="00347CE4" w:rsidRDefault="00321C9B">
      <w:pPr>
        <w:numPr>
          <w:ilvl w:val="0"/>
          <w:numId w:val="5"/>
        </w:numPr>
        <w:spacing w:line="276" w:lineRule="auto"/>
        <w:rPr>
          <w:rFonts w:ascii="Arial" w:eastAsia="Arial" w:hAnsi="Arial" w:cs="Arial"/>
          <w:sz w:val="22"/>
          <w:szCs w:val="22"/>
        </w:rPr>
      </w:pPr>
      <w:hyperlink r:id="rId14">
        <w:r>
          <w:rPr>
            <w:rFonts w:ascii="Arial" w:eastAsia="Arial" w:hAnsi="Arial" w:cs="Arial"/>
            <w:color w:val="1155CC"/>
            <w:sz w:val="22"/>
            <w:szCs w:val="22"/>
            <w:u w:val="single"/>
          </w:rPr>
          <w:t>https://spectrum.ieee.org/amp/atlas-drc-robot-is-75-percent-new-completely-unplugged-2650272089</w:t>
        </w:r>
      </w:hyperlink>
    </w:p>
    <w:p w14:paraId="2564A39B" w14:textId="77777777" w:rsidR="00347CE4" w:rsidRDefault="00347CE4">
      <w:pPr>
        <w:rPr>
          <w:b/>
          <w:sz w:val="28"/>
          <w:szCs w:val="28"/>
        </w:rPr>
      </w:pPr>
    </w:p>
    <w:p w14:paraId="2564A39C" w14:textId="77777777" w:rsidR="00347CE4" w:rsidRDefault="00347CE4">
      <w:pPr>
        <w:rPr>
          <w:b/>
          <w:sz w:val="28"/>
          <w:szCs w:val="28"/>
        </w:rPr>
      </w:pPr>
    </w:p>
    <w:sectPr w:rsidR="00347CE4">
      <w:footerReference w:type="even" r:id="rId15"/>
      <w:footerReference w:type="default" r:id="rId16"/>
      <w:pgSz w:w="11909" w:h="16834"/>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4A3C7" w14:textId="77777777" w:rsidR="00000000" w:rsidRDefault="00321C9B">
      <w:r>
        <w:separator/>
      </w:r>
    </w:p>
  </w:endnote>
  <w:endnote w:type="continuationSeparator" w:id="0">
    <w:p w14:paraId="2564A3C9" w14:textId="77777777" w:rsidR="00000000" w:rsidRDefault="00321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A3BF" w14:textId="77777777" w:rsidR="00347CE4" w:rsidRDefault="00321C9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564A3C0" w14:textId="77777777" w:rsidR="00347CE4" w:rsidRDefault="00347CE4">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A3C1" w14:textId="2BCCA688" w:rsidR="00347CE4" w:rsidRDefault="00321C9B">
    <w:pPr>
      <w:pBdr>
        <w:top w:val="single" w:sz="4" w:space="1" w:color="D9D9D9"/>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 </w:t>
    </w:r>
    <w:r>
      <w:rPr>
        <w:color w:val="808080"/>
      </w:rPr>
      <w:t>Page</w:t>
    </w:r>
  </w:p>
  <w:p w14:paraId="2564A3C2" w14:textId="77777777" w:rsidR="00347CE4" w:rsidRDefault="00347CE4">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4A3C3" w14:textId="77777777" w:rsidR="00000000" w:rsidRDefault="00321C9B">
      <w:r>
        <w:separator/>
      </w:r>
    </w:p>
  </w:footnote>
  <w:footnote w:type="continuationSeparator" w:id="0">
    <w:p w14:paraId="2564A3C5" w14:textId="77777777" w:rsidR="00000000" w:rsidRDefault="00321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D91"/>
    <w:multiLevelType w:val="multilevel"/>
    <w:tmpl w:val="0FDCDAEE"/>
    <w:lvl w:ilvl="0">
      <w:start w:val="1"/>
      <w:numFmt w:val="decimal"/>
      <w:lvlText w:val="%1)"/>
      <w:lvlJc w:val="left"/>
      <w:pPr>
        <w:ind w:left="720" w:hanging="360"/>
      </w:pPr>
      <w:rPr>
        <w:rFonts w:ascii="Calibri" w:eastAsia="Calibri" w:hAnsi="Calibri" w:cs="Calibri"/>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995586"/>
    <w:multiLevelType w:val="multilevel"/>
    <w:tmpl w:val="87F06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BA3A7B"/>
    <w:multiLevelType w:val="multilevel"/>
    <w:tmpl w:val="7E7A8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57276B"/>
    <w:multiLevelType w:val="multilevel"/>
    <w:tmpl w:val="DF50B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301F95"/>
    <w:multiLevelType w:val="multilevel"/>
    <w:tmpl w:val="83724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56211662">
    <w:abstractNumId w:val="2"/>
  </w:num>
  <w:num w:numId="2" w16cid:durableId="350109248">
    <w:abstractNumId w:val="3"/>
  </w:num>
  <w:num w:numId="3" w16cid:durableId="1651866094">
    <w:abstractNumId w:val="0"/>
  </w:num>
  <w:num w:numId="4" w16cid:durableId="1420904999">
    <w:abstractNumId w:val="4"/>
  </w:num>
  <w:num w:numId="5" w16cid:durableId="231352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CE4"/>
    <w:rsid w:val="00321C9B"/>
    <w:rsid w:val="00347CE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4A280"/>
  <w15:docId w15:val="{FE86C402-9B50-403A-ACDA-59A8FB2FD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CF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DF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F3CF7"/>
    <w:pPr>
      <w:tabs>
        <w:tab w:val="center" w:pos="4320"/>
        <w:tab w:val="right" w:pos="8640"/>
      </w:tabs>
    </w:pPr>
  </w:style>
  <w:style w:type="character" w:styleId="PageNumber">
    <w:name w:val="page number"/>
    <w:basedOn w:val="DefaultParagraphFont"/>
    <w:rsid w:val="00DF3CF7"/>
  </w:style>
  <w:style w:type="paragraph" w:styleId="Header">
    <w:name w:val="header"/>
    <w:basedOn w:val="Normal"/>
    <w:link w:val="HeaderChar"/>
    <w:rsid w:val="00877944"/>
    <w:pPr>
      <w:tabs>
        <w:tab w:val="center" w:pos="4680"/>
        <w:tab w:val="right" w:pos="9360"/>
      </w:tabs>
    </w:pPr>
  </w:style>
  <w:style w:type="character" w:customStyle="1" w:styleId="HeaderChar">
    <w:name w:val="Header Char"/>
    <w:basedOn w:val="DefaultParagraphFont"/>
    <w:link w:val="Header"/>
    <w:rsid w:val="00877944"/>
    <w:rPr>
      <w:sz w:val="24"/>
      <w:szCs w:val="24"/>
    </w:rPr>
  </w:style>
  <w:style w:type="character" w:customStyle="1" w:styleId="FooterChar">
    <w:name w:val="Footer Char"/>
    <w:basedOn w:val="DefaultParagraphFont"/>
    <w:link w:val="Footer"/>
    <w:uiPriority w:val="99"/>
    <w:rsid w:val="00877944"/>
    <w:rPr>
      <w:sz w:val="24"/>
      <w:szCs w:val="24"/>
    </w:rPr>
  </w:style>
  <w:style w:type="paragraph" w:styleId="BalloonText">
    <w:name w:val="Balloon Text"/>
    <w:basedOn w:val="Normal"/>
    <w:link w:val="BalloonTextChar"/>
    <w:rsid w:val="00607376"/>
    <w:rPr>
      <w:rFonts w:ascii="Tahoma" w:hAnsi="Tahoma" w:cs="Tahoma"/>
      <w:sz w:val="16"/>
      <w:szCs w:val="16"/>
    </w:rPr>
  </w:style>
  <w:style w:type="character" w:customStyle="1" w:styleId="BalloonTextChar">
    <w:name w:val="Balloon Text Char"/>
    <w:basedOn w:val="DefaultParagraphFont"/>
    <w:link w:val="BalloonText"/>
    <w:rsid w:val="00607376"/>
    <w:rPr>
      <w:rFonts w:ascii="Tahoma" w:hAnsi="Tahoma" w:cs="Tahoma"/>
      <w:sz w:val="16"/>
      <w:szCs w:val="16"/>
    </w:rPr>
  </w:style>
  <w:style w:type="paragraph" w:styleId="ListParagraph">
    <w:name w:val="List Paragraph"/>
    <w:basedOn w:val="Normal"/>
    <w:uiPriority w:val="34"/>
    <w:qFormat/>
    <w:rsid w:val="00273DD4"/>
    <w:pPr>
      <w:ind w:left="720"/>
      <w:contextualSpacing/>
    </w:pPr>
  </w:style>
  <w:style w:type="character" w:styleId="Hyperlink">
    <w:name w:val="Hyperlink"/>
    <w:basedOn w:val="DefaultParagraphFont"/>
    <w:uiPriority w:val="99"/>
    <w:unhideWhenUsed/>
    <w:rsid w:val="00C7009A"/>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azebosim.org/tutorials?tut=drcsim_ros_python&amp;ca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ostondynamics.com/atla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pi.com/1424-8220/17/10/2426/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spectrum.ieee.org/amp/atlas-drc-robot-is-75-percent-new-completely-unplugged-26502720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CL3flsGUWD5pmAfJo6/8TfsB4Q==">AMUW2mXWwvnQ4ymF3uCtlIpjqh0nP9wIruVouI7KVGFXbm0NZdezhU47QMRCPpcXsDapbZW/Wmc0Hd3x+Xlf9xjXcj/HMGyQi53ijOvKFeWln3ESdQwWFHOcOKJSeTVD/zLjvLuP79w/2/5xi6maBT4J3jcCfn/myg==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3075</Words>
  <Characters>17531</Characters>
  <Application>Microsoft Office Word</Application>
  <DocSecurity>0</DocSecurity>
  <Lines>146</Lines>
  <Paragraphs>41</Paragraphs>
  <ScaleCrop>false</ScaleCrop>
  <Company/>
  <LinksUpToDate>false</LinksUpToDate>
  <CharactersWithSpaces>20565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dcssooyj</dc:creator>
  <cp:lastModifiedBy>Gau Kiat Lok Jerald</cp:lastModifiedBy>
  <cp:revision>2</cp:revision>
  <dcterms:created xsi:type="dcterms:W3CDTF">2014-08-21T09:15:00Z</dcterms:created>
  <dcterms:modified xsi:type="dcterms:W3CDTF">2022-04-21T08:05:00Z</dcterms:modified>
</cp:coreProperties>
</file>