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bg5gg2ms1brc" w:id="0"/>
      <w:bookmarkEnd w:id="0"/>
      <w:r w:rsidDel="00000000" w:rsidR="00000000" w:rsidRPr="00000000">
        <w:rPr>
          <w:b w:val="1"/>
          <w:bCs w:val="1"/>
          <w:sz w:val="34"/>
          <w:szCs w:val="34"/>
          <w:rtl w:val="0"/>
        </w:rPr>
        <w:t xml:space="preserve">About Us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jh308xy7jvjv" w:id="1"/>
      <w:bookmarkEnd w:id="1"/>
      <w:r w:rsidDel="00000000" w:rsidR="00000000" w:rsidRPr="00000000">
        <w:rPr>
          <w:b w:val="1"/>
          <w:bCs w:val="1"/>
          <w:color w:val="000000"/>
          <w:sz w:val="26"/>
          <w:szCs w:val="26"/>
          <w:rtl w:val="0"/>
        </w:rPr>
        <w:t xml:space="preserve">Mission</w:t>
      </w:r>
    </w:p>
    <w:p w:rsidR="00000000" w:rsidDel="00000000" w:rsidP="00000000" w:rsidRDefault="00000000" w:rsidRPr="00000000" w14:paraId="00000003">
      <w:pPr>
        <w:spacing w:after="240" w:before="240" w:lineRule="auto"/>
        <w:rPr/>
      </w:pPr>
      <w:r w:rsidDel="00000000" w:rsidR="00000000" w:rsidRPr="00000000">
        <w:rPr>
          <w:rtl w:val="0"/>
        </w:rPr>
        <w:t xml:space="preserve">Illuminate the path to success for businesses with innovative and cost-effective solutions.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705z5peis19z" w:id="2"/>
      <w:bookmarkEnd w:id="2"/>
      <w:r w:rsidDel="00000000" w:rsidR="00000000" w:rsidRPr="00000000">
        <w:rPr>
          <w:b w:val="1"/>
          <w:bCs w:val="1"/>
          <w:color w:val="000000"/>
          <w:sz w:val="26"/>
          <w:szCs w:val="26"/>
          <w:rtl w:val="0"/>
        </w:rPr>
        <w:t xml:space="preserve">Vision</w:t>
      </w:r>
    </w:p>
    <w:p w:rsidR="00000000" w:rsidDel="00000000" w:rsidP="00000000" w:rsidRDefault="00000000" w:rsidRPr="00000000" w14:paraId="00000005">
      <w:pPr>
        <w:spacing w:after="240" w:before="240" w:lineRule="auto"/>
        <w:rPr/>
      </w:pPr>
      <w:r w:rsidDel="00000000" w:rsidR="00000000" w:rsidRPr="00000000">
        <w:rPr>
          <w:rtl w:val="0"/>
        </w:rPr>
        <w:t xml:space="preserve">To be the beacon of innovation for businesses navigating through challenges.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cb7tkpbb83y7" w:id="3"/>
      <w:bookmarkEnd w:id="3"/>
      <w:r w:rsidDel="00000000" w:rsidR="00000000" w:rsidRPr="00000000">
        <w:rPr>
          <w:b w:val="1"/>
          <w:bCs w:val="1"/>
          <w:color w:val="000000"/>
          <w:sz w:val="26"/>
          <w:szCs w:val="26"/>
          <w:rtl w:val="0"/>
        </w:rPr>
        <w:t xml:space="preserve">Value</w:t>
      </w:r>
    </w:p>
    <w:p w:rsidR="00000000" w:rsidDel="00000000" w:rsidP="00000000" w:rsidRDefault="00000000" w:rsidRPr="00000000" w14:paraId="00000007">
      <w:pPr>
        <w:spacing w:after="240" w:before="240" w:lineRule="auto"/>
        <w:rPr/>
      </w:pPr>
      <w:r w:rsidDel="00000000" w:rsidR="00000000" w:rsidRPr="00000000">
        <w:rPr>
          <w:rtl w:val="0"/>
        </w:rPr>
        <w:t xml:space="preserve">Enlightening businesses with unique solutions, guiding them to thrive amidst adversity.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8jddf38xyvt" w:id="4"/>
      <w:bookmarkEnd w:id="4"/>
      <w:r w:rsidDel="00000000" w:rsidR="00000000" w:rsidRPr="00000000">
        <w:rPr>
          <w:b w:val="1"/>
          <w:bCs w:val="1"/>
          <w:color w:val="000000"/>
          <w:sz w:val="26"/>
          <w:szCs w:val="26"/>
          <w:rtl w:val="0"/>
        </w:rPr>
        <w:t xml:space="preserve">Who We Are</w:t>
      </w:r>
    </w:p>
    <w:p w:rsidR="00000000" w:rsidDel="00000000" w:rsidP="00000000" w:rsidRDefault="00000000" w:rsidRPr="00000000" w14:paraId="00000009">
      <w:pPr>
        <w:spacing w:after="240" w:before="240" w:lineRule="auto"/>
        <w:rPr/>
      </w:pPr>
      <w:r w:rsidDel="00000000" w:rsidR="00000000" w:rsidRPr="00000000">
        <w:rPr>
          <w:rtl w:val="0"/>
        </w:rPr>
        <w:t xml:space="preserve">At Illumia Solutions, we are dedicated to empowering businesses to achieve their goals through innovative and cost-effective solutions. Our mission is to illuminate the path to success, providing our clients with the tools and guidance they need to excel in an ever-changing business landscape. We envision ourselves as the beacon of innovation, helping businesses navigate through challenges with confidence and resilience.</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5zjgp2by4hyt" w:id="5"/>
      <w:bookmarkEnd w:id="5"/>
      <w:r w:rsidDel="00000000" w:rsidR="00000000" w:rsidRPr="00000000">
        <w:rPr>
          <w:b w:val="1"/>
          <w:bCs w:val="1"/>
          <w:color w:val="000000"/>
          <w:sz w:val="26"/>
          <w:szCs w:val="26"/>
          <w:rtl w:val="0"/>
        </w:rPr>
        <w:t xml:space="preserve">Our Approach</w:t>
      </w:r>
    </w:p>
    <w:p w:rsidR="00000000" w:rsidDel="00000000" w:rsidP="00000000" w:rsidRDefault="00000000" w:rsidRPr="00000000" w14:paraId="0000000B">
      <w:pPr>
        <w:spacing w:after="240" w:before="240" w:lineRule="auto"/>
        <w:rPr/>
      </w:pPr>
      <w:r w:rsidDel="00000000" w:rsidR="00000000" w:rsidRPr="00000000">
        <w:rPr>
          <w:rtl w:val="0"/>
        </w:rPr>
        <w:t xml:space="preserve">We pride ourselves on our dynamic approach, combining the fresh perspectives of young minds with the seasoned expertise of professionals who have over 20 years of industry experience. Our team possesses several top-level industry-leading credentials, ensuring that we deliver the highest standards of service and expertise. This blend of innovation and experience allows us to create unique, tailored solutions that address the specific needs of each client. Our team works collaboratively to understand your challenges and deliver effective, cutting-edge solutions that drive success.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m5ukk9lfuq4u" w:id="6"/>
      <w:bookmarkEnd w:id="6"/>
      <w:r w:rsidDel="00000000" w:rsidR="00000000" w:rsidRPr="00000000">
        <w:rPr>
          <w:b w:val="1"/>
          <w:bCs w:val="1"/>
          <w:color w:val="000000"/>
          <w:sz w:val="26"/>
          <w:szCs w:val="26"/>
          <w:rtl w:val="0"/>
        </w:rPr>
        <w:t xml:space="preserve">Global Presence</w:t>
      </w:r>
    </w:p>
    <w:p w:rsidR="00000000" w:rsidDel="00000000" w:rsidP="00000000" w:rsidRDefault="00000000" w:rsidRPr="00000000" w14:paraId="0000000D">
      <w:pPr>
        <w:spacing w:after="240" w:before="240" w:lineRule="auto"/>
        <w:rPr/>
      </w:pPr>
      <w:r w:rsidDel="00000000" w:rsidR="00000000" w:rsidRPr="00000000">
        <w:rPr>
          <w:rtl w:val="0"/>
        </w:rPr>
        <w:t xml:space="preserve">With a footprint spanning across India, USA, Philippines, Australia, and Kenya, Illumia Solutions is a global leader in providing comprehensive IT services. Our diverse team and global presence enable us to understand and address the unique challenges faced by businesses in different regions, ensuring that our solutions are both relevant and effective.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r9xy2indtyzw" w:id="7"/>
      <w:bookmarkEnd w:id="7"/>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0F">
      <w:pPr>
        <w:spacing w:after="240" w:before="240" w:lineRule="auto"/>
        <w:rPr/>
      </w:pPr>
      <w:r w:rsidDel="00000000" w:rsidR="00000000" w:rsidRPr="00000000">
        <w:rPr>
          <w:rtl w:val="0"/>
        </w:rPr>
        <w:t xml:space="preserve">We offer a wide range of services designed to support and enhance your business operations, including:</w:t>
      </w:r>
    </w:p>
    <w:p w:rsidR="00000000" w:rsidDel="00000000" w:rsidP="00000000" w:rsidRDefault="00000000" w:rsidRPr="00000000" w14:paraId="00000010">
      <w:pPr>
        <w:numPr>
          <w:ilvl w:val="0"/>
          <w:numId w:val="1"/>
        </w:numPr>
        <w:spacing w:after="0" w:afterAutospacing="0" w:before="240" w:lineRule="auto"/>
        <w:ind w:left="720" w:hanging="360"/>
      </w:pPr>
      <w:r w:rsidDel="00000000" w:rsidR="00000000" w:rsidRPr="00000000">
        <w:rPr>
          <w:b w:val="1"/>
          <w:bCs w:val="1"/>
          <w:rtl w:val="0"/>
        </w:rPr>
        <w:t xml:space="preserve">Cloud Solutions:</w:t>
      </w:r>
      <w:r w:rsidDel="00000000" w:rsidR="00000000" w:rsidRPr="00000000">
        <w:rPr>
          <w:rtl w:val="0"/>
        </w:rPr>
        <w:t xml:space="preserve"> Optimize your IT infrastructure with scalable, secure, and cost-effective cloud services.</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Cybersecurity:</w:t>
      </w:r>
      <w:r w:rsidDel="00000000" w:rsidR="00000000" w:rsidRPr="00000000">
        <w:rPr>
          <w:rtl w:val="0"/>
        </w:rPr>
        <w:t xml:space="preserve"> Protect your business from cyber threats with our robust security solutions.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Ensure your business meets industry standards and regulatory requirements with our comprehensive compliance services.</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Application Services:</w:t>
      </w:r>
      <w:r w:rsidDel="00000000" w:rsidR="00000000" w:rsidRPr="00000000">
        <w:rPr>
          <w:rtl w:val="0"/>
        </w:rPr>
        <w:t xml:space="preserve"> Enhance your business operations with custom application development, integration, and management.</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b w:val="1"/>
          <w:bCs w:val="1"/>
          <w:rtl w:val="0"/>
        </w:rPr>
        <w:t xml:space="preserve">And More:</w:t>
      </w:r>
      <w:r w:rsidDel="00000000" w:rsidR="00000000" w:rsidRPr="00000000">
        <w:rPr>
          <w:rtl w:val="0"/>
        </w:rPr>
        <w:t xml:space="preserve"> Explore our extensive range of services designed to meet the evolving needs of your business.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3vfy7ry95fds" w:id="8"/>
      <w:bookmarkEnd w:id="8"/>
      <w:r w:rsidDel="00000000" w:rsidR="00000000" w:rsidRPr="00000000">
        <w:rPr>
          <w:b w:val="1"/>
          <w:bCs w:val="1"/>
          <w:color w:val="000000"/>
          <w:sz w:val="26"/>
          <w:szCs w:val="26"/>
          <w:rtl w:val="0"/>
        </w:rPr>
        <w:t xml:space="preserve">Why Choose Us?</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b w:val="1"/>
          <w:bCs w:val="1"/>
          <w:rtl w:val="0"/>
        </w:rPr>
        <w:t xml:space="preserve">Innovation:</w:t>
      </w:r>
      <w:r w:rsidDel="00000000" w:rsidR="00000000" w:rsidRPr="00000000">
        <w:rPr>
          <w:rtl w:val="0"/>
        </w:rPr>
        <w:t xml:space="preserve"> We bring new ideas and innovative solutions to the table, ensuring that your business stays ahead of the curve.</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b w:val="1"/>
          <w:bCs w:val="1"/>
          <w:rtl w:val="0"/>
        </w:rPr>
        <w:t xml:space="preserve">Experience:</w:t>
      </w:r>
      <w:r w:rsidDel="00000000" w:rsidR="00000000" w:rsidRPr="00000000">
        <w:rPr>
          <w:rtl w:val="0"/>
        </w:rPr>
        <w:t xml:space="preserve"> Our consultants have over two decades of experience, providing the expertise and knowledge needed to tackle complex challenges.</w:t>
      </w:r>
    </w:p>
    <w:p w:rsidR="00000000" w:rsidDel="00000000" w:rsidP="00000000" w:rsidRDefault="00000000" w:rsidRPr="00000000" w14:paraId="00000018">
      <w:pPr>
        <w:numPr>
          <w:ilvl w:val="0"/>
          <w:numId w:val="2"/>
        </w:numPr>
        <w:spacing w:after="0" w:afterAutospacing="0" w:before="0" w:beforeAutospacing="0" w:lineRule="auto"/>
        <w:ind w:left="720" w:hanging="360"/>
      </w:pPr>
      <w:r w:rsidDel="00000000" w:rsidR="00000000" w:rsidRPr="00000000">
        <w:rPr>
          <w:b w:val="1"/>
          <w:bCs w:val="1"/>
          <w:rtl w:val="0"/>
        </w:rPr>
        <w:t xml:space="preserve">Credentials:</w:t>
      </w:r>
      <w:r w:rsidDel="00000000" w:rsidR="00000000" w:rsidRPr="00000000">
        <w:rPr>
          <w:rtl w:val="0"/>
        </w:rPr>
        <w:t xml:space="preserve"> Our team holds top-level industry-leading credentials, guaranteeing high standards of service and technical proficiency.</w:t>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b w:val="1"/>
          <w:bCs w:val="1"/>
          <w:rtl w:val="0"/>
        </w:rPr>
        <w:t xml:space="preserve">Global Reach:</w:t>
      </w:r>
      <w:r w:rsidDel="00000000" w:rsidR="00000000" w:rsidRPr="00000000">
        <w:rPr>
          <w:rtl w:val="0"/>
        </w:rPr>
        <w:t xml:space="preserve"> With a presence in multiple countries, we offer insights and solutions that are globally informed and locally relevant.</w:t>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b w:val="1"/>
          <w:bCs w:val="1"/>
          <w:rtl w:val="0"/>
        </w:rPr>
        <w:t xml:space="preserve">Customer-Centric:</w:t>
      </w:r>
      <w:r w:rsidDel="00000000" w:rsidR="00000000" w:rsidRPr="00000000">
        <w:rPr>
          <w:rtl w:val="0"/>
        </w:rPr>
        <w:t xml:space="preserve"> We prioritize our clients’ needs, working closely with them to understand their goals and deliver solutions that drive success.</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z30ai3rji2p" w:id="9"/>
      <w:bookmarkEnd w:id="9"/>
      <w:r w:rsidDel="00000000" w:rsidR="00000000" w:rsidRPr="00000000">
        <w:rPr>
          <w:b w:val="1"/>
          <w:bCs w:val="1"/>
          <w:color w:val="000000"/>
          <w:sz w:val="26"/>
          <w:szCs w:val="26"/>
          <w:rtl w:val="0"/>
        </w:rPr>
        <w:t xml:space="preserve">Conclusion</w:t>
      </w:r>
    </w:p>
    <w:p w:rsidR="00000000" w:rsidDel="00000000" w:rsidP="00000000" w:rsidRDefault="00000000" w:rsidRPr="00000000" w14:paraId="0000001C">
      <w:pPr>
        <w:spacing w:after="240" w:before="240" w:lineRule="auto"/>
        <w:rPr/>
      </w:pPr>
      <w:r w:rsidDel="00000000" w:rsidR="00000000" w:rsidRPr="00000000">
        <w:rPr>
          <w:rtl w:val="0"/>
        </w:rPr>
        <w:t xml:space="preserve">At Illumia Solutions, our commitment to innovation, experience, and customer satisfaction sets us apart. We are here to guide your business through its challenges and help you achieve lasting success. Partner with us to experience the Illumia difference and illuminate the path to your business’s future.</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bbrms2xz9ycl" w:id="10"/>
      <w:bookmarkEnd w:id="10"/>
      <w:r w:rsidDel="00000000" w:rsidR="00000000" w:rsidRPr="00000000">
        <w:rPr>
          <w:b w:val="1"/>
          <w:bCs w:val="1"/>
          <w:color w:val="000000"/>
          <w:sz w:val="26"/>
          <w:szCs w:val="26"/>
          <w:rtl w:val="0"/>
        </w:rPr>
        <w:t xml:space="preserve">Contact Us</w:t>
      </w:r>
    </w:p>
    <w:p w:rsidR="00000000" w:rsidDel="00000000" w:rsidP="00000000" w:rsidRDefault="00000000" w:rsidRPr="00000000" w14:paraId="0000001E">
      <w:pPr>
        <w:spacing w:after="240" w:before="240" w:lineRule="auto"/>
        <w:rPr/>
      </w:pPr>
      <w:r w:rsidDel="00000000" w:rsidR="00000000" w:rsidRPr="00000000">
        <w:rPr>
          <w:rtl w:val="0"/>
        </w:rPr>
        <w:t xml:space="preserve">Ready to transform your business with innovative and cost-effective solutions? Contact Illumia Solutions today to learn more about how we can help you achieve your goals.</w:t>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