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76878" w14:textId="4A954F7F" w:rsidR="008E66A7" w:rsidRPr="008E66A7" w:rsidRDefault="00F42ABE" w:rsidP="008E66A7">
      <w:pPr>
        <w:shd w:val="clear" w:color="auto" w:fill="FFFFFF"/>
        <w:spacing w:after="120" w:line="240" w:lineRule="auto"/>
        <w:jc w:val="both"/>
        <w:outlineLvl w:val="2"/>
        <w:rPr>
          <w:rFonts w:eastAsia="Times New Roman" w:cstheme="minorHAnsi"/>
          <w:color w:val="404040"/>
          <w:kern w:val="0"/>
          <w:sz w:val="27"/>
          <w:szCs w:val="27"/>
          <w14:ligatures w14:val="none"/>
        </w:rPr>
      </w:pPr>
      <w:r w:rsidRPr="008E66A7">
        <w:rPr>
          <w:rFonts w:eastAsia="Times New Roman" w:cstheme="minorHAnsi"/>
          <w:b/>
          <w:bCs/>
          <w:color w:val="404040"/>
          <w:kern w:val="0"/>
          <w:sz w:val="27"/>
          <w:szCs w:val="27"/>
          <w14:ligatures w14:val="none"/>
        </w:rPr>
        <w:t>Healthcare &amp; Life Sciences Careers</w:t>
      </w:r>
    </w:p>
    <w:p w14:paraId="17EFCA3E" w14:textId="77777777" w:rsidR="008E66A7" w:rsidRDefault="008E66A7" w:rsidP="008E66A7">
      <w:pPr>
        <w:shd w:val="clear" w:color="auto" w:fill="FFFFFF"/>
        <w:spacing w:after="120" w:line="240" w:lineRule="auto"/>
        <w:jc w:val="both"/>
        <w:rPr>
          <w:rFonts w:eastAsia="Times New Roman" w:cstheme="minorHAnsi"/>
          <w:color w:val="404040"/>
          <w:kern w:val="0"/>
          <w14:ligatures w14:val="none"/>
        </w:rPr>
      </w:pPr>
      <w:r w:rsidRPr="008E66A7">
        <w:rPr>
          <w:rFonts w:eastAsia="Times New Roman" w:cstheme="minorHAnsi"/>
          <w:b/>
          <w:bCs/>
          <w:color w:val="404040"/>
          <w:kern w:val="0"/>
          <w:sz w:val="24"/>
          <w:szCs w:val="24"/>
          <w14:ligatures w14:val="none"/>
        </w:rPr>
        <w:t>Top Career Positions:</w:t>
      </w:r>
      <w:r w:rsidRPr="008E66A7">
        <w:rPr>
          <w:rFonts w:eastAsia="Times New Roman" w:cstheme="minorHAnsi"/>
          <w:color w:val="404040"/>
          <w:kern w:val="0"/>
          <w:sz w:val="24"/>
          <w:szCs w:val="24"/>
          <w14:ligatures w14:val="none"/>
        </w:rPr>
        <w:t> </w:t>
      </w:r>
      <w:r w:rsidRPr="008E66A7">
        <w:rPr>
          <w:rFonts w:eastAsia="Times New Roman" w:cstheme="minorHAnsi"/>
          <w:color w:val="404040"/>
          <w:kern w:val="0"/>
          <w14:ligatures w14:val="none"/>
        </w:rPr>
        <w:t>Doctor (MBBS/MD), Surgeon, Ayurveda/Homoeopathy Doctor, Veterinary Doctor, Medical Researcher, Pharmacist, Biotechnologist, Nutritionist/Dietician, Physiotherapist, Lab Technologist</w:t>
      </w:r>
      <w:r>
        <w:rPr>
          <w:rFonts w:eastAsia="Times New Roman" w:cstheme="minorHAnsi"/>
          <w:color w:val="404040"/>
          <w:kern w:val="0"/>
          <w14:ligatures w14:val="none"/>
        </w:rPr>
        <w:t xml:space="preserve">. </w:t>
      </w:r>
    </w:p>
    <w:p w14:paraId="652E6FBB" w14:textId="77777777" w:rsidR="008E66A7" w:rsidRDefault="008E66A7" w:rsidP="008E66A7">
      <w:pPr>
        <w:shd w:val="clear" w:color="auto" w:fill="FFFFFF"/>
        <w:spacing w:after="120" w:line="240" w:lineRule="auto"/>
        <w:jc w:val="both"/>
        <w:rPr>
          <w:rFonts w:eastAsia="Times New Roman" w:cstheme="minorHAnsi"/>
          <w:color w:val="404040"/>
          <w:kern w:val="0"/>
          <w:sz w:val="24"/>
          <w:szCs w:val="24"/>
          <w14:ligatures w14:val="none"/>
        </w:rPr>
      </w:pPr>
      <w:r w:rsidRPr="008E66A7">
        <w:rPr>
          <w:rFonts w:eastAsia="Times New Roman" w:cstheme="minorHAnsi"/>
          <w:color w:val="404040"/>
          <w:kern w:val="0"/>
          <w:sz w:val="24"/>
          <w:szCs w:val="24"/>
          <w14:ligatures w14:val="none"/>
        </w:rPr>
        <w:t>The SMM Academic and Competitive Excellence Program offers a sacred pathway for those called to serve in healthcare and life sciences, where compassion meets scientific rigor. By harmonizing Vedic wisdom with modern medical knowledge, this program nurtures your observational skills, emotional empathy, and critical thinking</w:t>
      </w:r>
      <w:r>
        <w:rPr>
          <w:rFonts w:eastAsia="Times New Roman" w:cstheme="minorHAnsi"/>
          <w:color w:val="404040"/>
          <w:kern w:val="0"/>
          <w:sz w:val="24"/>
          <w:szCs w:val="24"/>
          <w14:ligatures w14:val="none"/>
        </w:rPr>
        <w:t xml:space="preserve"> are the </w:t>
      </w:r>
      <w:r w:rsidRPr="008E66A7">
        <w:rPr>
          <w:rFonts w:eastAsia="Times New Roman" w:cstheme="minorHAnsi"/>
          <w:color w:val="404040"/>
          <w:kern w:val="0"/>
          <w:sz w:val="24"/>
          <w:szCs w:val="24"/>
          <w14:ligatures w14:val="none"/>
        </w:rPr>
        <w:t>qualities vital for careers as a Doctor, Veterinarian, or Biomedical Researcher. Whether you aim to heal patients, advance medical research, or safeguard public health, this holistic approach ensures you embody the balance of technical mastery and heartfelt care.</w:t>
      </w:r>
    </w:p>
    <w:p w14:paraId="11C9F1E0"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(120) Observational</w:t>
      </w:r>
    </w:p>
    <w:p w14:paraId="0B50CC29"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(57) Empathy </w:t>
      </w:r>
      <w:r w:rsidRPr="00A32BFF">
        <w:rPr>
          <w:rFonts w:ascii="Segoe UI Symbol" w:eastAsia="Times New Roman" w:hAnsi="Segoe UI Symbol" w:cs="Segoe UI Symbol"/>
          <w:b/>
          <w:bCs/>
          <w:color w:val="404040"/>
          <w:kern w:val="0"/>
          <w:sz w:val="24"/>
          <w:szCs w:val="24"/>
          <w14:ligatures w14:val="none"/>
        </w:rPr>
        <w:t>✓</w:t>
      </w:r>
    </w:p>
    <w:p w14:paraId="35B4F3B2"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(31) Compassion</w:t>
      </w:r>
    </w:p>
    <w:p w14:paraId="79F5D358"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(14) Critical Thinking </w:t>
      </w:r>
      <w:r w:rsidRPr="00A32BFF">
        <w:rPr>
          <w:rFonts w:ascii="Segoe UI Symbol" w:eastAsia="Times New Roman" w:hAnsi="Segoe UI Symbol" w:cs="Segoe UI Symbol"/>
          <w:b/>
          <w:bCs/>
          <w:color w:val="404040"/>
          <w:kern w:val="0"/>
          <w:sz w:val="24"/>
          <w:szCs w:val="24"/>
          <w14:ligatures w14:val="none"/>
        </w:rPr>
        <w:t>✓</w:t>
      </w:r>
    </w:p>
    <w:p w14:paraId="66B9D572"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(136) Decision-Making </w:t>
      </w:r>
      <w:r w:rsidRPr="00A32BFF">
        <w:rPr>
          <w:rFonts w:ascii="Segoe UI Symbol" w:eastAsia="Times New Roman" w:hAnsi="Segoe UI Symbol" w:cs="Segoe UI Symbol"/>
          <w:b/>
          <w:bCs/>
          <w:color w:val="404040"/>
          <w:kern w:val="0"/>
          <w:sz w:val="24"/>
          <w:szCs w:val="24"/>
          <w14:ligatures w14:val="none"/>
        </w:rPr>
        <w:t>✓</w:t>
      </w:r>
    </w:p>
    <w:p w14:paraId="023E67A3"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(111) Dexterity</w:t>
      </w:r>
    </w:p>
    <w:p w14:paraId="2F1A76F0"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(167) Scientific Observation </w:t>
      </w:r>
      <w:r w:rsidRPr="00A32BFF">
        <w:rPr>
          <w:rFonts w:ascii="Segoe UI Symbol" w:eastAsia="Times New Roman" w:hAnsi="Segoe UI Symbol" w:cs="Segoe UI Symbol"/>
          <w:b/>
          <w:bCs/>
          <w:color w:val="404040"/>
          <w:kern w:val="0"/>
          <w:sz w:val="24"/>
          <w:szCs w:val="24"/>
          <w14:ligatures w14:val="none"/>
        </w:rPr>
        <w:t>✓</w:t>
      </w:r>
    </w:p>
    <w:p w14:paraId="25519ACD"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(45) Self-Discipline </w:t>
      </w:r>
      <w:r w:rsidRPr="00A32BFF">
        <w:rPr>
          <w:rFonts w:ascii="Segoe UI Symbol" w:eastAsia="Times New Roman" w:hAnsi="Segoe UI Symbol" w:cs="Segoe UI Symbol"/>
          <w:b/>
          <w:bCs/>
          <w:color w:val="404040"/>
          <w:kern w:val="0"/>
          <w:sz w:val="24"/>
          <w:szCs w:val="24"/>
          <w14:ligatures w14:val="none"/>
        </w:rPr>
        <w:t>✓</w:t>
      </w:r>
    </w:p>
    <w:p w14:paraId="46AC6B23"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(63) Patience </w:t>
      </w:r>
      <w:r w:rsidRPr="00A32BFF">
        <w:rPr>
          <w:rFonts w:ascii="Segoe UI Symbol" w:eastAsia="Times New Roman" w:hAnsi="Segoe UI Symbol" w:cs="Segoe UI Symbol"/>
          <w:b/>
          <w:bCs/>
          <w:color w:val="404040"/>
          <w:kern w:val="0"/>
          <w:sz w:val="24"/>
          <w:szCs w:val="24"/>
          <w14:ligatures w14:val="none"/>
        </w:rPr>
        <w:t>✓</w:t>
      </w:r>
    </w:p>
    <w:p w14:paraId="5F96EE30"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(151) Resilience </w:t>
      </w:r>
      <w:r w:rsidRPr="00A32BFF">
        <w:rPr>
          <w:rFonts w:ascii="Segoe UI Symbol" w:eastAsia="Times New Roman" w:hAnsi="Segoe UI Symbol" w:cs="Segoe UI Symbol"/>
          <w:b/>
          <w:bCs/>
          <w:color w:val="404040"/>
          <w:kern w:val="0"/>
          <w:sz w:val="24"/>
          <w:szCs w:val="24"/>
          <w14:ligatures w14:val="none"/>
        </w:rPr>
        <w:t>✓</w:t>
      </w:r>
    </w:p>
    <w:p w14:paraId="3C3C846D"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(185) Emotional Intelligence </w:t>
      </w:r>
      <w:r w:rsidRPr="00A32BFF">
        <w:rPr>
          <w:rFonts w:ascii="Segoe UI Symbol" w:eastAsia="Times New Roman" w:hAnsi="Segoe UI Symbol" w:cs="Segoe UI Symbol"/>
          <w:b/>
          <w:bCs/>
          <w:color w:val="404040"/>
          <w:kern w:val="0"/>
          <w:sz w:val="24"/>
          <w:szCs w:val="24"/>
          <w14:ligatures w14:val="none"/>
        </w:rPr>
        <w:t>✓</w:t>
      </w:r>
    </w:p>
    <w:p w14:paraId="78B10D08"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(141) Communication </w:t>
      </w:r>
      <w:r w:rsidRPr="00A32BFF">
        <w:rPr>
          <w:rFonts w:ascii="Segoe UI Symbol" w:eastAsia="Times New Roman" w:hAnsi="Segoe UI Symbol" w:cs="Segoe UI Symbol"/>
          <w:b/>
          <w:bCs/>
          <w:color w:val="404040"/>
          <w:kern w:val="0"/>
          <w:sz w:val="24"/>
          <w:szCs w:val="24"/>
          <w14:ligatures w14:val="none"/>
        </w:rPr>
        <w:t>✓</w:t>
      </w:r>
    </w:p>
    <w:p w14:paraId="3B4DD807"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(143) Teamwork </w:t>
      </w:r>
      <w:r w:rsidRPr="00A32BFF">
        <w:rPr>
          <w:rFonts w:ascii="Segoe UI Symbol" w:eastAsia="Times New Roman" w:hAnsi="Segoe UI Symbol" w:cs="Segoe UI Symbol"/>
          <w:b/>
          <w:bCs/>
          <w:color w:val="404040"/>
          <w:kern w:val="0"/>
          <w:sz w:val="24"/>
          <w:szCs w:val="24"/>
          <w14:ligatures w14:val="none"/>
        </w:rPr>
        <w:t>✓</w:t>
      </w:r>
    </w:p>
    <w:p w14:paraId="34656294"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(42) Precision </w:t>
      </w:r>
      <w:r w:rsidRPr="00A32BFF">
        <w:rPr>
          <w:rFonts w:ascii="Segoe UI Symbol" w:eastAsia="Times New Roman" w:hAnsi="Segoe UI Symbol" w:cs="Segoe UI Symbol"/>
          <w:b/>
          <w:bCs/>
          <w:color w:val="404040"/>
          <w:kern w:val="0"/>
          <w:sz w:val="24"/>
          <w:szCs w:val="24"/>
          <w14:ligatures w14:val="none"/>
        </w:rPr>
        <w:t>✓</w:t>
      </w:r>
    </w:p>
    <w:p w14:paraId="3083A008"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(66) Fear Management</w:t>
      </w:r>
    </w:p>
    <w:p w14:paraId="449F2BB2"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(157) Time Management </w:t>
      </w:r>
      <w:r w:rsidRPr="00A32BFF">
        <w:rPr>
          <w:rFonts w:ascii="Segoe UI Symbol" w:eastAsia="Times New Roman" w:hAnsi="Segoe UI Symbol" w:cs="Segoe UI Symbol"/>
          <w:b/>
          <w:bCs/>
          <w:color w:val="404040"/>
          <w:kern w:val="0"/>
          <w:sz w:val="24"/>
          <w:szCs w:val="24"/>
          <w14:ligatures w14:val="none"/>
        </w:rPr>
        <w:t>✓</w:t>
      </w:r>
    </w:p>
    <w:p w14:paraId="295C2EDF"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(2) Resistance</w:t>
      </w:r>
    </w:p>
    <w:p w14:paraId="507EE75E"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b/>
          <w:bCs/>
          <w:color w:val="404040"/>
          <w:kern w:val="0"/>
          <w:sz w:val="24"/>
          <w:szCs w:val="24"/>
          <w14:ligatures w14:val="none"/>
        </w:rPr>
        <w:t>(6) Coordination</w:t>
      </w:r>
    </w:p>
    <w:p w14:paraId="2F7EF07E" w14:textId="77777777" w:rsidR="000F3542" w:rsidRPr="00A32BFF" w:rsidRDefault="000F3542" w:rsidP="000F3542">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(44) Responsibility </w:t>
      </w:r>
      <w:r w:rsidRPr="00A32BFF">
        <w:rPr>
          <w:rFonts w:ascii="Segoe UI Symbol" w:eastAsia="Times New Roman" w:hAnsi="Segoe UI Symbol" w:cs="Segoe UI Symbol"/>
          <w:b/>
          <w:bCs/>
          <w:color w:val="404040"/>
          <w:kern w:val="0"/>
          <w:sz w:val="24"/>
          <w:szCs w:val="24"/>
          <w14:ligatures w14:val="none"/>
        </w:rPr>
        <w:t>✓</w:t>
      </w:r>
    </w:p>
    <w:p w14:paraId="126008AF" w14:textId="69B3F3D6" w:rsidR="0030097E" w:rsidRPr="004A729B" w:rsidRDefault="000F3542" w:rsidP="004A729B">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A32BFF">
        <w:rPr>
          <w:rFonts w:ascii="Segoe UI" w:eastAsia="Times New Roman" w:hAnsi="Segoe UI" w:cs="Segoe UI"/>
          <w:color w:val="404040"/>
          <w:kern w:val="0"/>
          <w:sz w:val="24"/>
          <w:szCs w:val="24"/>
          <w14:ligatures w14:val="none"/>
        </w:rPr>
        <w:t>(60) Frankness </w:t>
      </w:r>
      <w:r w:rsidRPr="00A32BFF">
        <w:rPr>
          <w:rFonts w:ascii="Segoe UI Symbol" w:eastAsia="Times New Roman" w:hAnsi="Segoe UI Symbol" w:cs="Segoe UI Symbol"/>
          <w:b/>
          <w:bCs/>
          <w:color w:val="404040"/>
          <w:kern w:val="0"/>
          <w:sz w:val="24"/>
          <w:szCs w:val="24"/>
          <w14:ligatures w14:val="none"/>
        </w:rPr>
        <w:t>✓</w:t>
      </w:r>
    </w:p>
    <w:sectPr w:rsidR="0030097E" w:rsidRPr="004A7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F036C"/>
    <w:multiLevelType w:val="multilevel"/>
    <w:tmpl w:val="E432E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D2B0FA2"/>
    <w:multiLevelType w:val="multilevel"/>
    <w:tmpl w:val="E746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49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2650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A7"/>
    <w:rsid w:val="000F3542"/>
    <w:rsid w:val="001A3426"/>
    <w:rsid w:val="001B36DF"/>
    <w:rsid w:val="001D3B8E"/>
    <w:rsid w:val="0030097E"/>
    <w:rsid w:val="004A729B"/>
    <w:rsid w:val="008E66A7"/>
    <w:rsid w:val="00996BB4"/>
    <w:rsid w:val="00ED1AFB"/>
    <w:rsid w:val="00F42ABE"/>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AE21"/>
  <w15:chartTrackingRefBased/>
  <w15:docId w15:val="{CAF5BE44-305F-45C2-ACBB-98755FD3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782644">
      <w:bodyDiv w:val="1"/>
      <w:marLeft w:val="0"/>
      <w:marRight w:val="0"/>
      <w:marTop w:val="0"/>
      <w:marBottom w:val="0"/>
      <w:divBdr>
        <w:top w:val="none" w:sz="0" w:space="0" w:color="auto"/>
        <w:left w:val="none" w:sz="0" w:space="0" w:color="auto"/>
        <w:bottom w:val="none" w:sz="0" w:space="0" w:color="auto"/>
        <w:right w:val="none" w:sz="0" w:space="0" w:color="auto"/>
      </w:divBdr>
    </w:div>
    <w:div w:id="17836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2025-05-27T08:59:00Z</dcterms:created>
  <dcterms:modified xsi:type="dcterms:W3CDTF">2025-05-30T09:46:00Z</dcterms:modified>
</cp:coreProperties>
</file>