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5701" w14:textId="77777777" w:rsidR="00C50CE5" w:rsidRPr="00241947" w:rsidRDefault="00C50CE5" w:rsidP="009A6B16">
      <w:pPr>
        <w:spacing w:after="0" w:line="240" w:lineRule="auto"/>
        <w:jc w:val="both"/>
        <w:rPr>
          <w:rFonts w:eastAsia="Times New Roman" w:cstheme="minorHAnsi"/>
          <w:kern w:val="0"/>
          <w:sz w:val="24"/>
          <w:szCs w:val="24"/>
          <w14:ligatures w14:val="none"/>
        </w:rPr>
      </w:pPr>
      <w:r w:rsidRPr="00241947">
        <w:rPr>
          <w:rFonts w:eastAsia="Times New Roman" w:cstheme="minorHAnsi"/>
          <w:kern w:val="0"/>
          <w:sz w:val="24"/>
          <w:szCs w:val="24"/>
          <w14:ligatures w14:val="none"/>
        </w:rPr>
        <w:t xml:space="preserve">Sai Baba, a revered spiritual teacher, shared timeless wisdom that continues to guide individuals toward purposeful living. His teachings center around seven foundational principles: </w:t>
      </w:r>
      <w:r w:rsidRPr="00241947">
        <w:rPr>
          <w:rFonts w:eastAsia="Times New Roman" w:cstheme="minorHAnsi"/>
          <w:b/>
          <w:bCs/>
          <w:kern w:val="0"/>
          <w:sz w:val="24"/>
          <w:szCs w:val="24"/>
          <w14:ligatures w14:val="none"/>
        </w:rPr>
        <w:t>Faith, Patience, Continuity, Diligence, Adaptation, Resilience</w:t>
      </w:r>
      <w:r w:rsidRPr="00241947">
        <w:rPr>
          <w:rFonts w:eastAsia="Times New Roman" w:cstheme="minorHAnsi"/>
          <w:kern w:val="0"/>
          <w:sz w:val="24"/>
          <w:szCs w:val="24"/>
          <w14:ligatures w14:val="none"/>
        </w:rPr>
        <w:t xml:space="preserve">, and </w:t>
      </w:r>
      <w:r w:rsidRPr="00241947">
        <w:rPr>
          <w:rFonts w:eastAsia="Times New Roman" w:cstheme="minorHAnsi"/>
          <w:b/>
          <w:bCs/>
          <w:kern w:val="0"/>
          <w:sz w:val="24"/>
          <w:szCs w:val="24"/>
          <w14:ligatures w14:val="none"/>
        </w:rPr>
        <w:t>Harmony</w:t>
      </w:r>
      <w:r w:rsidRPr="00241947">
        <w:rPr>
          <w:rFonts w:eastAsia="Times New Roman" w:cstheme="minorHAnsi"/>
          <w:kern w:val="0"/>
          <w:sz w:val="24"/>
          <w:szCs w:val="24"/>
          <w14:ligatures w14:val="none"/>
        </w:rPr>
        <w:t>. These principles form a holistic path to navigating life’s complexities with strength and clarity.</w:t>
      </w:r>
    </w:p>
    <w:p w14:paraId="2B987630"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Faith</w:t>
      </w:r>
      <w:r w:rsidRPr="00241947">
        <w:rPr>
          <w:rFonts w:eastAsia="Times New Roman" w:cstheme="minorHAnsi"/>
          <w:kern w:val="0"/>
          <w:sz w:val="24"/>
          <w:szCs w:val="24"/>
          <w14:ligatures w14:val="none"/>
        </w:rPr>
        <w:t xml:space="preserve"> is the cornerstone</w:t>
      </w:r>
      <w:r w:rsidR="00241947" w:rsidRPr="00241947">
        <w:rPr>
          <w:rFonts w:eastAsia="Times New Roman" w:cstheme="minorHAnsi"/>
          <w:kern w:val="0"/>
          <w:sz w:val="24"/>
          <w:szCs w:val="24"/>
          <w14:ligatures w14:val="none"/>
        </w:rPr>
        <w:t xml:space="preserve">, </w:t>
      </w:r>
      <w:r w:rsidRPr="00241947">
        <w:rPr>
          <w:rFonts w:eastAsia="Times New Roman" w:cstheme="minorHAnsi"/>
          <w:kern w:val="0"/>
          <w:sz w:val="24"/>
          <w:szCs w:val="24"/>
          <w14:ligatures w14:val="none"/>
        </w:rPr>
        <w:t>an unwavering trust in the divine and unseen. It instills hope, fuels motivation, and anchors the spirit during uncertainty. By fostering faith, one finds courage to endure and move forward, even when the destination is unclear.</w:t>
      </w:r>
    </w:p>
    <w:p w14:paraId="12FAEB74"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Patience</w:t>
      </w:r>
      <w:r w:rsidRPr="00241947">
        <w:rPr>
          <w:rFonts w:eastAsia="Times New Roman" w:cstheme="minorHAnsi"/>
          <w:kern w:val="0"/>
          <w:sz w:val="24"/>
          <w:szCs w:val="24"/>
          <w14:ligatures w14:val="none"/>
        </w:rPr>
        <w:t xml:space="preserve"> teaches composure through life’s trials. It encourages calm endurance, empowering individuals to make thoughtful decisions without haste. With patience, people learn to persevere with grace and maintain focus on their long-term aspirations.</w:t>
      </w:r>
    </w:p>
    <w:p w14:paraId="3F2776B7"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Continuity</w:t>
      </w:r>
      <w:r w:rsidRPr="00241947">
        <w:rPr>
          <w:rFonts w:eastAsia="Times New Roman" w:cstheme="minorHAnsi"/>
          <w:kern w:val="0"/>
          <w:sz w:val="24"/>
          <w:szCs w:val="24"/>
          <w14:ligatures w14:val="none"/>
        </w:rPr>
        <w:t xml:space="preserve"> highlights the power of consistency. By maintaining regular routines</w:t>
      </w:r>
      <w:r w:rsidR="00241947">
        <w:rPr>
          <w:rFonts w:eastAsia="Times New Roman" w:cstheme="minorHAnsi"/>
          <w:kern w:val="0"/>
          <w:sz w:val="24"/>
          <w:szCs w:val="24"/>
          <w14:ligatures w14:val="none"/>
        </w:rPr>
        <w:t xml:space="preserve">, </w:t>
      </w:r>
      <w:r w:rsidRPr="00241947">
        <w:rPr>
          <w:rFonts w:eastAsia="Times New Roman" w:cstheme="minorHAnsi"/>
          <w:kern w:val="0"/>
          <w:sz w:val="24"/>
          <w:szCs w:val="24"/>
          <w14:ligatures w14:val="none"/>
        </w:rPr>
        <w:t>such as sleep, work, and meals</w:t>
      </w:r>
      <w:r w:rsidR="00241947">
        <w:rPr>
          <w:rFonts w:eastAsia="Times New Roman" w:cstheme="minorHAnsi"/>
          <w:kern w:val="0"/>
          <w:sz w:val="24"/>
          <w:szCs w:val="24"/>
          <w14:ligatures w14:val="none"/>
        </w:rPr>
        <w:t xml:space="preserve">, </w:t>
      </w:r>
      <w:r w:rsidRPr="00241947">
        <w:rPr>
          <w:rFonts w:eastAsia="Times New Roman" w:cstheme="minorHAnsi"/>
          <w:kern w:val="0"/>
          <w:sz w:val="24"/>
          <w:szCs w:val="24"/>
          <w14:ligatures w14:val="none"/>
        </w:rPr>
        <w:t>one cultivates stability, discipline, and mental clarity. This steady rhythm promotes both inner peace and steady progress.</w:t>
      </w:r>
    </w:p>
    <w:p w14:paraId="68021F72"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Diligence</w:t>
      </w:r>
      <w:r w:rsidRPr="00241947">
        <w:rPr>
          <w:rFonts w:eastAsia="Times New Roman" w:cstheme="minorHAnsi"/>
          <w:kern w:val="0"/>
          <w:sz w:val="24"/>
          <w:szCs w:val="24"/>
          <w14:ligatures w14:val="none"/>
        </w:rPr>
        <w:t xml:space="preserve"> is the commitment to excellence through dedicated effort and attention to detail. It fuels personal growth, ensures meaningful results, and builds a habit of pursuing quality in every action.</w:t>
      </w:r>
    </w:p>
    <w:p w14:paraId="347D57DE"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Adaptation</w:t>
      </w:r>
      <w:r w:rsidRPr="00241947">
        <w:rPr>
          <w:rFonts w:eastAsia="Times New Roman" w:cstheme="minorHAnsi"/>
          <w:kern w:val="0"/>
          <w:sz w:val="24"/>
          <w:szCs w:val="24"/>
          <w14:ligatures w14:val="none"/>
        </w:rPr>
        <w:t xml:space="preserve"> is key to thriving amid change. Life is fluid, and the ability to adjust with flexibility and openness allows one to turn uncertainty into opportunity. Embracing new situations with a positive mindset fosters innovation and progress.</w:t>
      </w:r>
    </w:p>
    <w:p w14:paraId="47A0B85D"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Resilience</w:t>
      </w:r>
      <w:r w:rsidRPr="00241947">
        <w:rPr>
          <w:rFonts w:eastAsia="Times New Roman" w:cstheme="minorHAnsi"/>
          <w:kern w:val="0"/>
          <w:sz w:val="24"/>
          <w:szCs w:val="24"/>
          <w14:ligatures w14:val="none"/>
        </w:rPr>
        <w:t xml:space="preserve"> is the strength to recover from setbacks. It enables individuals to face adversity with courage, learn from challenges, and emerge wiser. Resilience transforms obstacles into stepping stones for growth.</w:t>
      </w:r>
    </w:p>
    <w:p w14:paraId="7BCDA405" w14:textId="77777777" w:rsidR="00C50CE5" w:rsidRPr="00241947" w:rsidRDefault="00C50CE5" w:rsidP="009A6B16">
      <w:pPr>
        <w:pStyle w:val="ListParagraph"/>
        <w:numPr>
          <w:ilvl w:val="0"/>
          <w:numId w:val="1"/>
        </w:numPr>
        <w:spacing w:after="0" w:line="240" w:lineRule="auto"/>
        <w:contextualSpacing w:val="0"/>
        <w:jc w:val="both"/>
        <w:rPr>
          <w:rFonts w:eastAsia="Times New Roman" w:cstheme="minorHAnsi"/>
          <w:kern w:val="0"/>
          <w:sz w:val="24"/>
          <w:szCs w:val="24"/>
          <w14:ligatures w14:val="none"/>
        </w:rPr>
      </w:pPr>
      <w:r w:rsidRPr="00241947">
        <w:rPr>
          <w:rFonts w:eastAsia="Times New Roman" w:cstheme="minorHAnsi"/>
          <w:b/>
          <w:bCs/>
          <w:kern w:val="0"/>
          <w:sz w:val="24"/>
          <w:szCs w:val="24"/>
          <w14:ligatures w14:val="none"/>
        </w:rPr>
        <w:t>Harmony</w:t>
      </w:r>
      <w:r w:rsidRPr="00241947">
        <w:rPr>
          <w:rFonts w:eastAsia="Times New Roman" w:cstheme="minorHAnsi"/>
          <w:kern w:val="0"/>
          <w:sz w:val="24"/>
          <w:szCs w:val="24"/>
          <w14:ligatures w14:val="none"/>
        </w:rPr>
        <w:t xml:space="preserve"> seeks balance across all areas</w:t>
      </w:r>
      <w:r w:rsidR="00241947">
        <w:rPr>
          <w:rFonts w:eastAsia="Times New Roman" w:cstheme="minorHAnsi"/>
          <w:kern w:val="0"/>
          <w:sz w:val="24"/>
          <w:szCs w:val="24"/>
          <w14:ligatures w14:val="none"/>
        </w:rPr>
        <w:t xml:space="preserve"> of </w:t>
      </w:r>
      <w:r w:rsidRPr="00241947">
        <w:rPr>
          <w:rFonts w:eastAsia="Times New Roman" w:cstheme="minorHAnsi"/>
          <w:kern w:val="0"/>
          <w:sz w:val="24"/>
          <w:szCs w:val="24"/>
          <w14:ligatures w14:val="none"/>
        </w:rPr>
        <w:t>thoughts, emotions, relationships, and actions. It encourages alignment with one’s higher purpose, nurturing a sense of well-being and interconnectedness.</w:t>
      </w:r>
    </w:p>
    <w:p w14:paraId="59C8D026" w14:textId="40720E55" w:rsidR="0030097E" w:rsidRPr="009A6B16" w:rsidRDefault="00C50CE5" w:rsidP="009A6B16">
      <w:pPr>
        <w:spacing w:after="0" w:line="240" w:lineRule="auto"/>
        <w:jc w:val="both"/>
        <w:rPr>
          <w:rFonts w:eastAsia="Times New Roman" w:cstheme="minorHAnsi"/>
          <w:kern w:val="0"/>
          <w:sz w:val="24"/>
          <w:szCs w:val="24"/>
          <w14:ligatures w14:val="none"/>
        </w:rPr>
      </w:pPr>
      <w:r w:rsidRPr="00241947">
        <w:rPr>
          <w:rFonts w:eastAsia="Times New Roman" w:cstheme="minorHAnsi"/>
          <w:kern w:val="0"/>
          <w:sz w:val="24"/>
          <w:szCs w:val="24"/>
          <w14:ligatures w14:val="none"/>
        </w:rPr>
        <w:t>Together, these principles provide a powerful framework for living with wisdom, perseverance, and peace. By integrating them into daily life, one cultivates a strong, adaptive, and balanced self</w:t>
      </w:r>
      <w:r w:rsidR="00241947">
        <w:rPr>
          <w:rFonts w:eastAsia="Times New Roman" w:cstheme="minorHAnsi"/>
          <w:kern w:val="0"/>
          <w:sz w:val="24"/>
          <w:szCs w:val="24"/>
          <w14:ligatures w14:val="none"/>
        </w:rPr>
        <w:t xml:space="preserve">, becomes </w:t>
      </w:r>
      <w:r w:rsidRPr="00241947">
        <w:rPr>
          <w:rFonts w:eastAsia="Times New Roman" w:cstheme="minorHAnsi"/>
          <w:kern w:val="0"/>
          <w:sz w:val="24"/>
          <w:szCs w:val="24"/>
          <w14:ligatures w14:val="none"/>
        </w:rPr>
        <w:t>capable of navigating life’s journey with purpose and grace.</w:t>
      </w:r>
    </w:p>
    <w:sectPr w:rsidR="0030097E" w:rsidRPr="009A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D7066"/>
    <w:multiLevelType w:val="hybridMultilevel"/>
    <w:tmpl w:val="9682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83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E5"/>
    <w:rsid w:val="001B36DF"/>
    <w:rsid w:val="00241947"/>
    <w:rsid w:val="0030097E"/>
    <w:rsid w:val="00471DA7"/>
    <w:rsid w:val="00717A8B"/>
    <w:rsid w:val="009A6B16"/>
    <w:rsid w:val="00C50CE5"/>
    <w:rsid w:val="00D0601F"/>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848D"/>
  <w15:chartTrackingRefBased/>
  <w15:docId w15:val="{7E5382DA-9FB5-4108-9FF8-420D9D08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C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CE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50C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0CE5"/>
    <w:rPr>
      <w:b/>
      <w:bCs/>
    </w:rPr>
  </w:style>
  <w:style w:type="paragraph" w:styleId="ListParagraph">
    <w:name w:val="List Paragraph"/>
    <w:basedOn w:val="Normal"/>
    <w:uiPriority w:val="34"/>
    <w:qFormat/>
    <w:rsid w:val="0024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3846">
      <w:bodyDiv w:val="1"/>
      <w:marLeft w:val="0"/>
      <w:marRight w:val="0"/>
      <w:marTop w:val="0"/>
      <w:marBottom w:val="0"/>
      <w:divBdr>
        <w:top w:val="none" w:sz="0" w:space="0" w:color="auto"/>
        <w:left w:val="none" w:sz="0" w:space="0" w:color="auto"/>
        <w:bottom w:val="none" w:sz="0" w:space="0" w:color="auto"/>
        <w:right w:val="none" w:sz="0" w:space="0" w:color="auto"/>
      </w:divBdr>
    </w:div>
    <w:div w:id="95880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2025-05-06T02:42:00Z</dcterms:created>
  <dcterms:modified xsi:type="dcterms:W3CDTF">2025-05-13T06:22:00Z</dcterms:modified>
</cp:coreProperties>
</file>