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8F2" w:rsidRPr="00FA38F2" w:rsidRDefault="00FA38F2" w:rsidP="00FA38F2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Moderate Gaps for Banking &amp; Money Management Careers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bookmarkStart w:id="0" w:name="_GoBack"/>
      <w:bookmarkEnd w:id="0"/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achievement of financial targets.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Set SMART goals for financial projects using SMM’s progress tracker.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mental fortitude for market challenges.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daily yoga to build resilience, guided by SMM wellness sessions.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financial calculations.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improve accuracy in reports.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solving financial problems logically.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Solve logic puzzles daily to sharpen reasoning skills.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financial data layouts.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Create portfolio dashboards to enhance spatial skills.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efficiency in handling financial tools.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typing drills to boost dexterity for data entry.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long financial work hours.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improve physical endurance.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client presentations with soothing tones.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calming communication style.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financial reports.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Design creative financial presentations using Canva.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financial strategies.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Brainstorm new investment ideas in SMM’s creative workshops.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spot market trends and client needs.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financial details.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financial discrepancies effectively.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Tackle financial case studies to hone problem-solving skills.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informed choices in financial scenarios.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with SMM’s case study simulations.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financial forecasting.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Develop a personal budget plan to practice strategic planning.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evaluation of investment options.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Analyze financial news to sharpen critical thinking.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clarity in financial presentations.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public speaking with SMM’s communication exercises.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collaboration in financial teams.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Join a group financial project to enhance team dynamics.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financial teams effectively.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community finance initiative.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(-3.841)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favorable client deals.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Role-play negotiation scenarios with SMM mentors.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financial goals.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Set weekly financial targets and review progress with SMM tools.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financial learning.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Read finance books like </w:t>
      </w:r>
      <w:r w:rsidRPr="00FA38F2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The Intelligent Investor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foster growth.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(-3.610)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navigate market volatility.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yoga to build resilience.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financial tasks.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Reflect on past successes using SMM’s journaling exercises.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finance.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pursuing finance to stay motivated.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market changes.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Take on varied financial tasks to improve flexibility.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(-3.349)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financial deadlines.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tasks.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financial planning.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Propose new strategies in team meetings to practice proactiveness.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interpretation of financial data.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Excel data analysis with online tutorials.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automating financial models.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Learn basic Python for finance through online courses.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(-3.564)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logical financial assessments.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Take online quizzes on financial reasoning.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financial software issues.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Excel macros with SMM tech support.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analysis of market patterns.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Study market reports to enhance observational skills.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financial solutions.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Apply design thinking in financial product brainstorming sessions.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client relationship management.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client role-plays.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financial stress.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stress.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client trust through empathy.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empathetic communication in mock meetings.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(-2.481)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financial calculations.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Solve daily math puzzles to sharpen numerical skills.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financial portfolios.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Create data visualizations with tools like Tableau.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(-2.512)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problem-solving in complex financial scenarios.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exercises to improve focus during analysis.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client trust in advisory roles.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Volunteer in community finance programs to practice compassion.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financial strategies.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Explore unconventional investment options in discussions.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research into market trends.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Subscribe to financial journals to fuel curiosity.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financial reports.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Volunteer for auditing tasks to demonstrate precision.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(-2.650)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financial records.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Implement a digital planner to streamline tasks.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(-2.212)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finance.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Manage a small budget for a community project.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financial performance.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Maintain a study schedule for CFA certification.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responses to market shifts.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rapid decision-making in financial simulations.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financial plans.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assertive communication in team meetings.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client engagement.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concise pitching to balance talkativeness.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client relationships.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team-based financial projects.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Collaborate on a group financial plan.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project execution.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Lead a small financial team to practice coordination.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client interactions.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presentations.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financial planning.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volatile markets.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responses.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high-pressure roles.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clients of financial plans.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skills.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financial presentations.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Craft compelling financial narratives for clients.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(-2.931)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risk evaluation.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Analyze financial risks in case studies.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financial strategies.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Propose creative solutions in team brainstorming.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financial systems.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Study economic theories to enhance conceptual skills.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financial modeling.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Practice quantitative exercises in finance courses.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(-2.000)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financial processes.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Create workflows for budgeting tasks.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decisions.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for analytical tasks.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financial solutions.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Brainstorm innovative investment ideas.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financial reports.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Design polished financial dashboards.</w:t>
      </w:r>
    </w:p>
    <w:p w:rsidR="00FA38F2" w:rsidRPr="00FA38F2" w:rsidRDefault="00FA38F2" w:rsidP="00FA38F2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(-2.500)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collaboration. </w:t>
      </w:r>
      <w:r w:rsidRPr="00FA38F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A38F2">
        <w:rPr>
          <w:rFonts w:eastAsia="Times New Roman" w:cstheme="minorHAnsi"/>
          <w:kern w:val="0"/>
          <w:sz w:val="24"/>
          <w:szCs w:val="24"/>
          <w14:ligatures w14:val="none"/>
        </w:rPr>
        <w:t>: Lead a team project to enhance team orientation.</w:t>
      </w:r>
    </w:p>
    <w:p w:rsidR="0030097E" w:rsidRPr="00FA38F2" w:rsidRDefault="0030097E" w:rsidP="00FA38F2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sectPr w:rsidR="0030097E" w:rsidRPr="00FA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22132"/>
    <w:multiLevelType w:val="multilevel"/>
    <w:tmpl w:val="4E0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F2"/>
    <w:rsid w:val="001B36DF"/>
    <w:rsid w:val="002C42A5"/>
    <w:rsid w:val="0030097E"/>
    <w:rsid w:val="00ED1AFB"/>
    <w:rsid w:val="00FA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5E487-E71F-4EAB-8A5A-60800A86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3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8F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3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38F2"/>
    <w:rPr>
      <w:b/>
      <w:bCs/>
    </w:rPr>
  </w:style>
  <w:style w:type="character" w:styleId="Emphasis">
    <w:name w:val="Emphasis"/>
    <w:basedOn w:val="DefaultParagraphFont"/>
    <w:uiPriority w:val="20"/>
    <w:qFormat/>
    <w:rsid w:val="00FA3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1275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2025-05-28T09:31:00Z</dcterms:created>
  <dcterms:modified xsi:type="dcterms:W3CDTF">2025-05-28T18:13:00Z</dcterms:modified>
</cp:coreProperties>
</file>