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C075E75" w14:textId="24AA91C6" w:rsidR="0011462A" w:rsidRPr="00287ADF" w:rsidRDefault="0011462A" w:rsidP="00CB37A1">
      <w:pPr>
        <w:pStyle w:val="Title"/>
        <w:rPr>
          <w:rFonts w:ascii="Times New Roman" w:hAnsi="Times New Roman" w:cs="Times New Roman"/>
        </w:rPr>
      </w:pPr>
      <w:r w:rsidRPr="00287ADF">
        <w:rPr>
          <w:rFonts w:ascii="Times New Roman" w:hAnsi="Times New Roman" w:cs="Times New Roman"/>
        </w:rPr>
        <w:t>Artificial Intelligence in Health Care</w:t>
      </w:r>
      <w:r w:rsidR="00B84BBA">
        <w:rPr>
          <w:rFonts w:ascii="Times New Roman" w:hAnsi="Times New Roman" w:cs="Times New Roman"/>
        </w:rPr>
        <w:t xml:space="preserve"> – Lecture 2</w:t>
      </w:r>
    </w:p>
    <w:p w14:paraId="621B3668" w14:textId="173F2BE4" w:rsidR="0011462A" w:rsidRPr="00287ADF" w:rsidRDefault="0011462A" w:rsidP="0011462A">
      <w:pPr>
        <w:rPr>
          <w:rFonts w:ascii="Times New Roman" w:hAnsi="Times New Roman" w:cs="Times New Roman"/>
        </w:rPr>
      </w:pPr>
      <w:r w:rsidRPr="00287ADF">
        <w:rPr>
          <w:rFonts w:ascii="Times New Roman" w:hAnsi="Times New Roman" w:cs="Times New Roman"/>
        </w:rPr>
        <w:t>Sydney University Health Executive Education</w:t>
      </w:r>
      <w:r w:rsidR="00FA6ADA" w:rsidRPr="00287ADF">
        <w:rPr>
          <w:rFonts w:ascii="Times New Roman" w:hAnsi="Times New Roman" w:cs="Times New Roman"/>
        </w:rPr>
        <w:t xml:space="preserve"> – </w:t>
      </w:r>
      <w:r w:rsidR="0084447C" w:rsidRPr="00287ADF">
        <w:rPr>
          <w:rFonts w:ascii="Times New Roman" w:hAnsi="Times New Roman" w:cs="Times New Roman"/>
        </w:rPr>
        <w:t xml:space="preserve">29 </w:t>
      </w:r>
      <w:r w:rsidR="00DA65BC" w:rsidRPr="00287ADF">
        <w:rPr>
          <w:rFonts w:ascii="Times New Roman" w:hAnsi="Times New Roman" w:cs="Times New Roman"/>
        </w:rPr>
        <w:t>June</w:t>
      </w:r>
      <w:r w:rsidR="00FA6ADA" w:rsidRPr="00287ADF">
        <w:rPr>
          <w:rFonts w:ascii="Times New Roman" w:hAnsi="Times New Roman" w:cs="Times New Roman"/>
        </w:rPr>
        <w:t xml:space="preserve"> 2026</w:t>
      </w:r>
    </w:p>
    <w:p w14:paraId="156EA39E" w14:textId="6401556E" w:rsidR="00E2554A" w:rsidRPr="00287ADF" w:rsidRDefault="00E2554A" w:rsidP="0011462A">
      <w:pPr>
        <w:rPr>
          <w:rFonts w:ascii="Times New Roman" w:hAnsi="Times New Roman" w:cs="Times New Roman"/>
        </w:rPr>
      </w:pPr>
      <w:r w:rsidRPr="00287ADF">
        <w:rPr>
          <w:rFonts w:ascii="Times New Roman" w:hAnsi="Times New Roman" w:cs="Times New Roman"/>
          <w:noProof/>
        </w:rPr>
        <w:drawing>
          <wp:inline distT="0" distB="0" distL="0" distR="0" wp14:anchorId="223748A3" wp14:editId="600D5ECF">
            <wp:extent cx="4972050" cy="2797811"/>
            <wp:effectExtent l="0" t="0" r="0" b="2540"/>
            <wp:docPr id="131648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6434" cy="2811532"/>
                    </a:xfrm>
                    <a:prstGeom prst="rect">
                      <a:avLst/>
                    </a:prstGeom>
                    <a:noFill/>
                    <a:ln>
                      <a:noFill/>
                    </a:ln>
                  </pic:spPr>
                </pic:pic>
              </a:graphicData>
            </a:graphic>
          </wp:inline>
        </w:drawing>
      </w:r>
    </w:p>
    <w:p w14:paraId="6B5B02B7" w14:textId="77777777" w:rsidR="008625C3" w:rsidRPr="00287ADF" w:rsidRDefault="008625C3" w:rsidP="0011462A">
      <w:pPr>
        <w:rPr>
          <w:rFonts w:ascii="Times New Roman" w:hAnsi="Times New Roman" w:cs="Times New Roman"/>
        </w:rPr>
      </w:pPr>
    </w:p>
    <w:p w14:paraId="599D3159" w14:textId="0A42C625" w:rsidR="008625C3" w:rsidRPr="00287ADF" w:rsidRDefault="008625C3" w:rsidP="0011462A">
      <w:pPr>
        <w:rPr>
          <w:rFonts w:ascii="Times New Roman" w:hAnsi="Times New Roman" w:cs="Times New Roman"/>
        </w:rPr>
      </w:pPr>
      <w:r w:rsidRPr="00287ADF">
        <w:rPr>
          <w:rFonts w:ascii="Times New Roman" w:hAnsi="Times New Roman" w:cs="Times New Roman"/>
        </w:rPr>
        <w:t>Amit Saha</w:t>
      </w:r>
    </w:p>
    <w:p w14:paraId="4A5517F3" w14:textId="01004DB0" w:rsidR="008625C3" w:rsidRPr="00287ADF" w:rsidRDefault="008625C3" w:rsidP="0011462A">
      <w:pPr>
        <w:rPr>
          <w:rFonts w:ascii="Times New Roman" w:hAnsi="Times New Roman" w:cs="Times New Roman"/>
        </w:rPr>
      </w:pPr>
      <w:hyperlink r:id="rId9" w:history="1">
        <w:r w:rsidRPr="00287ADF">
          <w:rPr>
            <w:rStyle w:val="Hyperlink"/>
            <w:rFonts w:ascii="Times New Roman" w:hAnsi="Times New Roman" w:cs="Times New Roman"/>
          </w:rPr>
          <w:t>amit@commonloopworks.com</w:t>
        </w:r>
      </w:hyperlink>
    </w:p>
    <w:p w14:paraId="6790D979" w14:textId="77777777" w:rsidR="00C61BFC" w:rsidRPr="00287ADF" w:rsidRDefault="00C61BFC">
      <w:pPr>
        <w:rPr>
          <w:rFonts w:ascii="Times New Roman" w:eastAsiaTheme="majorEastAsia" w:hAnsi="Times New Roman" w:cs="Times New Roman"/>
          <w:color w:val="0F4761" w:themeColor="accent1" w:themeShade="BF"/>
          <w:sz w:val="40"/>
          <w:szCs w:val="40"/>
        </w:rPr>
      </w:pPr>
      <w:r w:rsidRPr="00287ADF">
        <w:rPr>
          <w:rFonts w:ascii="Times New Roman" w:hAnsi="Times New Roman" w:cs="Times New Roman"/>
        </w:rPr>
        <w:br w:type="page"/>
      </w:r>
    </w:p>
    <w:p w14:paraId="57FE610E" w14:textId="28CD505D" w:rsidR="00FA13C6" w:rsidRPr="00287ADF" w:rsidRDefault="00FA13C6" w:rsidP="00FA13C6">
      <w:pPr>
        <w:pStyle w:val="Heading1"/>
        <w:rPr>
          <w:rFonts w:ascii="Times New Roman" w:hAnsi="Times New Roman" w:cs="Times New Roman"/>
        </w:rPr>
      </w:pPr>
      <w:r w:rsidRPr="00287ADF">
        <w:rPr>
          <w:rFonts w:ascii="Times New Roman" w:hAnsi="Times New Roman" w:cs="Times New Roman"/>
        </w:rPr>
        <w:lastRenderedPageBreak/>
        <w:t>AI Case Study – Computer Vision</w:t>
      </w:r>
    </w:p>
    <w:p w14:paraId="54DE2CDA" w14:textId="77777777" w:rsidR="00FA13C6" w:rsidRPr="00287ADF" w:rsidRDefault="00FA13C6" w:rsidP="00AF7A63">
      <w:pPr>
        <w:spacing w:line="480" w:lineRule="auto"/>
        <w:rPr>
          <w:rFonts w:ascii="Times New Roman" w:hAnsi="Times New Roman" w:cs="Times New Roman"/>
          <w:sz w:val="28"/>
          <w:szCs w:val="28"/>
        </w:rPr>
      </w:pPr>
      <w:r w:rsidRPr="00287ADF">
        <w:rPr>
          <w:rFonts w:ascii="Times New Roman" w:hAnsi="Times New Roman" w:cs="Times New Roman"/>
          <w:sz w:val="28"/>
          <w:szCs w:val="28"/>
        </w:rPr>
        <w:t>Today:</w:t>
      </w:r>
    </w:p>
    <w:p w14:paraId="3B363170" w14:textId="77777777" w:rsidR="00FA13C6" w:rsidRPr="00287ADF" w:rsidRDefault="00FA13C6" w:rsidP="00AF7A63">
      <w:pPr>
        <w:pStyle w:val="ListParagraph"/>
        <w:numPr>
          <w:ilvl w:val="0"/>
          <w:numId w:val="12"/>
        </w:numPr>
        <w:spacing w:line="480" w:lineRule="auto"/>
        <w:rPr>
          <w:rFonts w:ascii="Times New Roman" w:hAnsi="Times New Roman" w:cs="Times New Roman"/>
          <w:sz w:val="28"/>
          <w:szCs w:val="28"/>
        </w:rPr>
      </w:pPr>
      <w:r w:rsidRPr="00287ADF">
        <w:rPr>
          <w:rFonts w:ascii="Times New Roman" w:hAnsi="Times New Roman" w:cs="Times New Roman"/>
          <w:sz w:val="28"/>
          <w:szCs w:val="28"/>
        </w:rPr>
        <w:t>How is computer vision used in healthcare?</w:t>
      </w:r>
    </w:p>
    <w:p w14:paraId="29137AEB" w14:textId="77777777" w:rsidR="00FA13C6" w:rsidRPr="00287ADF" w:rsidRDefault="00FA13C6" w:rsidP="00AF7A63">
      <w:pPr>
        <w:pStyle w:val="ListParagraph"/>
        <w:numPr>
          <w:ilvl w:val="0"/>
          <w:numId w:val="12"/>
        </w:numPr>
        <w:spacing w:line="480" w:lineRule="auto"/>
        <w:rPr>
          <w:rFonts w:ascii="Times New Roman" w:hAnsi="Times New Roman" w:cs="Times New Roman"/>
          <w:sz w:val="28"/>
          <w:szCs w:val="28"/>
        </w:rPr>
      </w:pPr>
      <w:r w:rsidRPr="00287ADF">
        <w:rPr>
          <w:rFonts w:ascii="Times New Roman" w:hAnsi="Times New Roman" w:cs="Times New Roman"/>
          <w:sz w:val="28"/>
          <w:szCs w:val="28"/>
        </w:rPr>
        <w:t>Barriers and enablers for adoption of Computer Vision in clinical workflows</w:t>
      </w:r>
    </w:p>
    <w:p w14:paraId="6C33ECE5" w14:textId="64385565" w:rsidR="002F15B1" w:rsidRPr="00287ADF" w:rsidRDefault="002F15B1">
      <w:pPr>
        <w:rPr>
          <w:rFonts w:ascii="Times New Roman" w:hAnsi="Times New Roman" w:cs="Times New Roman"/>
          <w:sz w:val="28"/>
          <w:szCs w:val="28"/>
        </w:rPr>
      </w:pPr>
      <w:r w:rsidRPr="00287ADF">
        <w:rPr>
          <w:rFonts w:ascii="Times New Roman" w:hAnsi="Times New Roman" w:cs="Times New Roman"/>
          <w:sz w:val="28"/>
          <w:szCs w:val="28"/>
        </w:rPr>
        <w:br w:type="page"/>
      </w:r>
    </w:p>
    <w:p w14:paraId="23C731A6" w14:textId="026F83D9" w:rsidR="006716B6" w:rsidRPr="00287ADF" w:rsidRDefault="006716B6" w:rsidP="00AF7A63">
      <w:pPr>
        <w:pStyle w:val="Heading1"/>
        <w:spacing w:line="480" w:lineRule="auto"/>
        <w:rPr>
          <w:rFonts w:ascii="Times New Roman" w:hAnsi="Times New Roman" w:cs="Times New Roman"/>
        </w:rPr>
      </w:pPr>
      <w:r w:rsidRPr="00287ADF">
        <w:rPr>
          <w:rFonts w:ascii="Times New Roman" w:hAnsi="Times New Roman" w:cs="Times New Roman"/>
        </w:rPr>
        <w:lastRenderedPageBreak/>
        <w:t>About me</w:t>
      </w:r>
    </w:p>
    <w:p w14:paraId="69C71250" w14:textId="77777777" w:rsidR="00DE1740" w:rsidRPr="00287ADF" w:rsidRDefault="002B3276" w:rsidP="00AF7A63">
      <w:pPr>
        <w:pStyle w:val="ListParagraph"/>
        <w:numPr>
          <w:ilvl w:val="0"/>
          <w:numId w:val="13"/>
        </w:numPr>
        <w:spacing w:line="480" w:lineRule="auto"/>
        <w:rPr>
          <w:rFonts w:ascii="Times New Roman" w:hAnsi="Times New Roman" w:cs="Times New Roman"/>
          <w:sz w:val="28"/>
          <w:szCs w:val="28"/>
        </w:rPr>
      </w:pPr>
      <w:r w:rsidRPr="00287ADF">
        <w:rPr>
          <w:rFonts w:ascii="Times New Roman" w:hAnsi="Times New Roman" w:cs="Times New Roman"/>
          <w:sz w:val="28"/>
          <w:szCs w:val="28"/>
        </w:rPr>
        <w:t xml:space="preserve">Ph.D. researcher, School of public health, University of Sydney </w:t>
      </w:r>
    </w:p>
    <w:p w14:paraId="7C6B4EB3" w14:textId="687D6F2D" w:rsidR="002B3276" w:rsidRPr="00287ADF" w:rsidRDefault="00DE1740" w:rsidP="00AF7A63">
      <w:pPr>
        <w:pStyle w:val="ListParagraph"/>
        <w:numPr>
          <w:ilvl w:val="0"/>
          <w:numId w:val="13"/>
        </w:numPr>
        <w:spacing w:line="480" w:lineRule="auto"/>
        <w:rPr>
          <w:rFonts w:ascii="Times New Roman" w:hAnsi="Times New Roman" w:cs="Times New Roman"/>
          <w:i/>
          <w:iCs/>
          <w:sz w:val="28"/>
          <w:szCs w:val="28"/>
        </w:rPr>
      </w:pPr>
      <w:r w:rsidRPr="00287ADF">
        <w:rPr>
          <w:rFonts w:ascii="Times New Roman" w:hAnsi="Times New Roman" w:cs="Times New Roman"/>
          <w:sz w:val="28"/>
          <w:szCs w:val="28"/>
        </w:rPr>
        <w:t xml:space="preserve">Research focus </w:t>
      </w:r>
      <w:r w:rsidR="001A5382" w:rsidRPr="00287ADF">
        <w:rPr>
          <w:rFonts w:ascii="Times New Roman" w:hAnsi="Times New Roman" w:cs="Times New Roman"/>
          <w:i/>
          <w:iCs/>
          <w:sz w:val="28"/>
          <w:szCs w:val="28"/>
        </w:rPr>
        <w:t>–</w:t>
      </w:r>
      <w:r w:rsidR="002B3276" w:rsidRPr="00287ADF">
        <w:rPr>
          <w:rFonts w:ascii="Times New Roman" w:hAnsi="Times New Roman" w:cs="Times New Roman"/>
          <w:i/>
          <w:iCs/>
          <w:sz w:val="28"/>
          <w:szCs w:val="28"/>
        </w:rPr>
        <w:t xml:space="preserve"> Fairness in </w:t>
      </w:r>
      <w:r w:rsidRPr="00287ADF">
        <w:rPr>
          <w:rFonts w:ascii="Times New Roman" w:hAnsi="Times New Roman" w:cs="Times New Roman"/>
          <w:i/>
          <w:iCs/>
          <w:sz w:val="28"/>
          <w:szCs w:val="28"/>
        </w:rPr>
        <w:t xml:space="preserve">ML driven </w:t>
      </w:r>
      <w:r w:rsidR="002B3276" w:rsidRPr="00287ADF">
        <w:rPr>
          <w:rFonts w:ascii="Times New Roman" w:hAnsi="Times New Roman" w:cs="Times New Roman"/>
          <w:i/>
          <w:iCs/>
          <w:sz w:val="28"/>
          <w:szCs w:val="28"/>
        </w:rPr>
        <w:t>Clinical Decision Support Systems</w:t>
      </w:r>
    </w:p>
    <w:p w14:paraId="2BC87277" w14:textId="4B5CCA91" w:rsidR="006716B6" w:rsidRPr="00287ADF" w:rsidRDefault="006716B6" w:rsidP="00AF7A63">
      <w:pPr>
        <w:pStyle w:val="ListParagraph"/>
        <w:numPr>
          <w:ilvl w:val="0"/>
          <w:numId w:val="13"/>
        </w:numPr>
        <w:spacing w:line="480" w:lineRule="auto"/>
        <w:rPr>
          <w:rFonts w:ascii="Times New Roman" w:hAnsi="Times New Roman" w:cs="Times New Roman"/>
          <w:sz w:val="28"/>
          <w:szCs w:val="28"/>
        </w:rPr>
      </w:pPr>
      <w:r w:rsidRPr="00287ADF">
        <w:rPr>
          <w:rFonts w:ascii="Times New Roman" w:hAnsi="Times New Roman" w:cs="Times New Roman"/>
          <w:sz w:val="28"/>
          <w:szCs w:val="28"/>
        </w:rPr>
        <w:t>Software engineering background – 15+ years</w:t>
      </w:r>
    </w:p>
    <w:p w14:paraId="00D8BA33" w14:textId="4E3FA3A3" w:rsidR="009D5FFA" w:rsidRPr="00287ADF" w:rsidRDefault="00F45289" w:rsidP="00AF7A63">
      <w:pPr>
        <w:spacing w:line="480" w:lineRule="auto"/>
        <w:rPr>
          <w:rFonts w:ascii="Times New Roman" w:hAnsi="Times New Roman" w:cs="Times New Roman"/>
          <w:sz w:val="28"/>
          <w:szCs w:val="28"/>
        </w:rPr>
      </w:pPr>
      <w:r w:rsidRPr="00287ADF">
        <w:rPr>
          <w:rFonts w:ascii="Times New Roman" w:hAnsi="Times New Roman" w:cs="Times New Roman"/>
          <w:sz w:val="28"/>
          <w:szCs w:val="28"/>
        </w:rPr>
        <w:t xml:space="preserve">I bring a </w:t>
      </w:r>
      <w:r w:rsidRPr="00287ADF">
        <w:rPr>
          <w:rFonts w:ascii="Times New Roman" w:hAnsi="Times New Roman" w:cs="Times New Roman"/>
          <w:sz w:val="28"/>
          <w:szCs w:val="28"/>
          <w:u w:val="single"/>
        </w:rPr>
        <w:t>measured approach</w:t>
      </w:r>
      <w:r w:rsidRPr="00287ADF">
        <w:rPr>
          <w:rFonts w:ascii="Times New Roman" w:hAnsi="Times New Roman" w:cs="Times New Roman"/>
          <w:sz w:val="28"/>
          <w:szCs w:val="28"/>
        </w:rPr>
        <w:t xml:space="preserve"> to my belief in getting AI to do ALL THE THINGS – so, you might find me leaning towards that in the rest of my lecture.</w:t>
      </w:r>
    </w:p>
    <w:p w14:paraId="399CE880" w14:textId="77777777" w:rsidR="009F4C09" w:rsidRPr="00287ADF" w:rsidRDefault="009F4C09" w:rsidP="00AF7A63">
      <w:pPr>
        <w:spacing w:line="480" w:lineRule="auto"/>
        <w:rPr>
          <w:rFonts w:ascii="Times New Roman" w:hAnsi="Times New Roman" w:cs="Times New Roman"/>
          <w:b/>
          <w:bCs/>
          <w:i/>
          <w:iCs/>
          <w:sz w:val="28"/>
          <w:szCs w:val="28"/>
        </w:rPr>
      </w:pPr>
      <w:r w:rsidRPr="00287ADF">
        <w:rPr>
          <w:rFonts w:ascii="Times New Roman" w:hAnsi="Times New Roman" w:cs="Times New Roman"/>
          <w:b/>
          <w:bCs/>
          <w:i/>
          <w:iCs/>
          <w:sz w:val="28"/>
          <w:szCs w:val="28"/>
        </w:rPr>
        <w:t>Example of how I see the world:</w:t>
      </w:r>
    </w:p>
    <w:p w14:paraId="00ED3C39" w14:textId="0D7E194A" w:rsidR="009F4C09" w:rsidRPr="00287ADF" w:rsidRDefault="009F4C09" w:rsidP="00AF7A63">
      <w:pPr>
        <w:spacing w:line="480" w:lineRule="auto"/>
        <w:rPr>
          <w:rFonts w:ascii="Times New Roman" w:hAnsi="Times New Roman" w:cs="Times New Roman"/>
          <w:sz w:val="28"/>
          <w:szCs w:val="28"/>
        </w:rPr>
      </w:pPr>
      <w:r w:rsidRPr="00287ADF">
        <w:rPr>
          <w:rFonts w:ascii="Times New Roman" w:hAnsi="Times New Roman" w:cs="Times New Roman"/>
          <w:sz w:val="28"/>
          <w:szCs w:val="28"/>
        </w:rPr>
        <w:t xml:space="preserve">What are some </w:t>
      </w:r>
      <w:r w:rsidRPr="00287ADF">
        <w:rPr>
          <w:rFonts w:ascii="Times New Roman" w:hAnsi="Times New Roman" w:cs="Times New Roman"/>
          <w:b/>
          <w:bCs/>
          <w:sz w:val="28"/>
          <w:szCs w:val="28"/>
        </w:rPr>
        <w:t>no fluff</w:t>
      </w:r>
      <w:r w:rsidRPr="00287ADF">
        <w:rPr>
          <w:rFonts w:ascii="Times New Roman" w:hAnsi="Times New Roman" w:cs="Times New Roman"/>
          <w:sz w:val="28"/>
          <w:szCs w:val="28"/>
        </w:rPr>
        <w:t xml:space="preserve"> use cases for AI/ML powered computer vision in surgery?</w:t>
      </w:r>
    </w:p>
    <w:p w14:paraId="5619DECD" w14:textId="39853CA9" w:rsidR="002F15B1" w:rsidRPr="00287ADF" w:rsidRDefault="002F15B1">
      <w:pPr>
        <w:rPr>
          <w:rFonts w:ascii="Times New Roman" w:hAnsi="Times New Roman" w:cs="Times New Roman"/>
          <w:sz w:val="28"/>
          <w:szCs w:val="28"/>
        </w:rPr>
      </w:pPr>
      <w:r w:rsidRPr="00287ADF">
        <w:rPr>
          <w:rFonts w:ascii="Times New Roman" w:hAnsi="Times New Roman" w:cs="Times New Roman"/>
          <w:sz w:val="28"/>
          <w:szCs w:val="28"/>
        </w:rPr>
        <w:br w:type="page"/>
      </w:r>
    </w:p>
    <w:p w14:paraId="28C959EB" w14:textId="7B4AB4CF" w:rsidR="00856BB8" w:rsidRPr="00287ADF" w:rsidRDefault="00856BB8" w:rsidP="00856BB8">
      <w:pPr>
        <w:pStyle w:val="Heading1"/>
        <w:rPr>
          <w:rFonts w:ascii="Times New Roman" w:hAnsi="Times New Roman" w:cs="Times New Roman"/>
        </w:rPr>
      </w:pPr>
      <w:r w:rsidRPr="00287ADF">
        <w:rPr>
          <w:rFonts w:ascii="Times New Roman" w:hAnsi="Times New Roman" w:cs="Times New Roman"/>
        </w:rPr>
        <w:lastRenderedPageBreak/>
        <w:t>What is computer vision?</w:t>
      </w:r>
    </w:p>
    <w:p w14:paraId="47D71E77" w14:textId="77777777" w:rsidR="002D12C2" w:rsidRPr="00287ADF" w:rsidRDefault="002D12C2" w:rsidP="002D12C2">
      <w:pPr>
        <w:rPr>
          <w:rFonts w:ascii="Times New Roman" w:hAnsi="Times New Roman" w:cs="Times New Roman"/>
        </w:rPr>
      </w:pPr>
    </w:p>
    <w:p w14:paraId="5DA050F9" w14:textId="2146A6AA" w:rsidR="002D12C2" w:rsidRPr="00287ADF" w:rsidRDefault="002D12C2" w:rsidP="002D12C2">
      <w:pPr>
        <w:rPr>
          <w:rFonts w:ascii="Times New Roman" w:hAnsi="Times New Roman" w:cs="Times New Roman"/>
          <w:sz w:val="28"/>
          <w:szCs w:val="28"/>
        </w:rPr>
      </w:pPr>
      <w:r w:rsidRPr="00287ADF">
        <w:rPr>
          <w:rFonts w:ascii="Times New Roman" w:hAnsi="Times New Roman" w:cs="Times New Roman"/>
          <w:sz w:val="28"/>
          <w:szCs w:val="28"/>
        </w:rPr>
        <w:t>How does a computer “see”?</w:t>
      </w:r>
    </w:p>
    <w:p w14:paraId="474A2776" w14:textId="77777777" w:rsidR="00CD73B7" w:rsidRPr="00287ADF" w:rsidRDefault="00CD73B7" w:rsidP="00CD73B7">
      <w:pPr>
        <w:rPr>
          <w:rFonts w:ascii="Times New Roman" w:hAnsi="Times New Roman" w:cs="Times New Roman"/>
        </w:rPr>
      </w:pPr>
    </w:p>
    <w:p w14:paraId="3C41F18F" w14:textId="5742FE95" w:rsidR="00FA13C6" w:rsidRPr="00287ADF" w:rsidRDefault="00144C09" w:rsidP="0061654E">
      <w:pPr>
        <w:jc w:val="center"/>
        <w:rPr>
          <w:rFonts w:ascii="Times New Roman" w:hAnsi="Times New Roman" w:cs="Times New Roman"/>
        </w:rPr>
      </w:pPr>
      <w:r w:rsidRPr="00287ADF">
        <w:rPr>
          <w:rFonts w:ascii="Times New Roman" w:hAnsi="Times New Roman" w:cs="Times New Roman"/>
          <w:noProof/>
        </w:rPr>
        <w:drawing>
          <wp:inline distT="0" distB="0" distL="0" distR="0" wp14:anchorId="402D7E02" wp14:editId="636FF659">
            <wp:extent cx="5731510" cy="2633980"/>
            <wp:effectExtent l="0" t="0" r="2540" b="0"/>
            <wp:docPr id="1165381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1615" name="Picture 1867261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p>
    <w:p w14:paraId="038E2C3C" w14:textId="00439BBE" w:rsidR="00F22129" w:rsidRPr="00287ADF" w:rsidRDefault="00F22129">
      <w:pPr>
        <w:rPr>
          <w:rFonts w:ascii="Times New Roman" w:hAnsi="Times New Roman" w:cs="Times New Roman"/>
        </w:rPr>
      </w:pPr>
      <w:r w:rsidRPr="00287ADF">
        <w:rPr>
          <w:rFonts w:ascii="Times New Roman" w:hAnsi="Times New Roman" w:cs="Times New Roman"/>
        </w:rPr>
        <w:br w:type="page"/>
      </w:r>
    </w:p>
    <w:p w14:paraId="056ECD05" w14:textId="77777777" w:rsidR="00CB0EB4" w:rsidRPr="00287ADF" w:rsidRDefault="00FA13C6" w:rsidP="00CB0EB4">
      <w:pPr>
        <w:jc w:val="center"/>
        <w:rPr>
          <w:rFonts w:ascii="Times New Roman" w:hAnsi="Times New Roman" w:cs="Times New Roman"/>
        </w:rPr>
      </w:pPr>
      <w:r w:rsidRPr="00287ADF">
        <w:rPr>
          <w:rFonts w:ascii="Times New Roman" w:hAnsi="Times New Roman" w:cs="Times New Roman"/>
          <w:noProof/>
        </w:rPr>
        <w:lastRenderedPageBreak/>
        <w:drawing>
          <wp:inline distT="0" distB="0" distL="0" distR="0" wp14:anchorId="15756192" wp14:editId="2257D786">
            <wp:extent cx="6372225" cy="7566046"/>
            <wp:effectExtent l="0" t="0" r="0" b="0"/>
            <wp:docPr id="177275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52062" name="Picture 1772752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4943" cy="7569273"/>
                    </a:xfrm>
                    <a:prstGeom prst="rect">
                      <a:avLst/>
                    </a:prstGeom>
                  </pic:spPr>
                </pic:pic>
              </a:graphicData>
            </a:graphic>
          </wp:inline>
        </w:drawing>
      </w:r>
    </w:p>
    <w:p w14:paraId="73FFD86C" w14:textId="77777777" w:rsidR="00CB0EB4" w:rsidRPr="00287ADF" w:rsidRDefault="00CB0EB4" w:rsidP="00CB0EB4">
      <w:pPr>
        <w:jc w:val="center"/>
        <w:rPr>
          <w:rFonts w:ascii="Times New Roman" w:hAnsi="Times New Roman" w:cs="Times New Roman"/>
        </w:rPr>
      </w:pPr>
    </w:p>
    <w:p w14:paraId="65E53E0F" w14:textId="77777777" w:rsidR="00CB0EB4" w:rsidRPr="00287ADF" w:rsidRDefault="00CB0EB4">
      <w:pPr>
        <w:rPr>
          <w:rFonts w:ascii="Times New Roman" w:hAnsi="Times New Roman" w:cs="Times New Roman"/>
        </w:rPr>
      </w:pPr>
      <w:r w:rsidRPr="00287ADF">
        <w:rPr>
          <w:rFonts w:ascii="Times New Roman" w:hAnsi="Times New Roman" w:cs="Times New Roman"/>
        </w:rPr>
        <w:br w:type="page"/>
      </w:r>
    </w:p>
    <w:p w14:paraId="25778D62" w14:textId="391E9920" w:rsidR="00856BB8" w:rsidRPr="00287ADF" w:rsidRDefault="00856BB8" w:rsidP="00CB0EB4">
      <w:pPr>
        <w:pStyle w:val="Heading1"/>
        <w:rPr>
          <w:rFonts w:ascii="Times New Roman" w:hAnsi="Times New Roman" w:cs="Times New Roman"/>
        </w:rPr>
      </w:pPr>
      <w:r w:rsidRPr="00287ADF">
        <w:rPr>
          <w:rFonts w:ascii="Times New Roman" w:hAnsi="Times New Roman" w:cs="Times New Roman"/>
        </w:rPr>
        <w:lastRenderedPageBreak/>
        <w:t>Computer vision in healthcare</w:t>
      </w:r>
    </w:p>
    <w:p w14:paraId="38298698" w14:textId="77777777" w:rsidR="002964F3" w:rsidRPr="00287ADF" w:rsidRDefault="002964F3" w:rsidP="002964F3">
      <w:pPr>
        <w:rPr>
          <w:rFonts w:ascii="Times New Roman" w:hAnsi="Times New Roman" w:cs="Times New Roman"/>
        </w:rPr>
      </w:pPr>
    </w:p>
    <w:p w14:paraId="4CEF2B80" w14:textId="322D054E" w:rsidR="00A0678E" w:rsidRPr="00287ADF" w:rsidRDefault="00F4387C" w:rsidP="00854769">
      <w:pPr>
        <w:jc w:val="center"/>
        <w:rPr>
          <w:rFonts w:ascii="Times New Roman" w:hAnsi="Times New Roman" w:cs="Times New Roman"/>
        </w:rPr>
      </w:pPr>
      <w:r w:rsidRPr="00287ADF">
        <w:rPr>
          <w:rFonts w:ascii="Times New Roman" w:hAnsi="Times New Roman" w:cs="Times New Roman"/>
          <w:noProof/>
        </w:rPr>
        <w:drawing>
          <wp:inline distT="0" distB="0" distL="0" distR="0" wp14:anchorId="043147D9" wp14:editId="63246A6E">
            <wp:extent cx="5731510" cy="4367530"/>
            <wp:effectExtent l="0" t="0" r="2540" b="0"/>
            <wp:docPr id="1147851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51057" name="Picture 1147851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367530"/>
                    </a:xfrm>
                    <a:prstGeom prst="rect">
                      <a:avLst/>
                    </a:prstGeom>
                  </pic:spPr>
                </pic:pic>
              </a:graphicData>
            </a:graphic>
          </wp:inline>
        </w:drawing>
      </w:r>
    </w:p>
    <w:p w14:paraId="3206CBFD" w14:textId="28B26E76" w:rsidR="00165155" w:rsidRPr="00287ADF" w:rsidRDefault="009A6D25" w:rsidP="00BA5BE8">
      <w:pPr>
        <w:spacing w:line="480" w:lineRule="auto"/>
        <w:rPr>
          <w:rFonts w:ascii="Times New Roman" w:hAnsi="Times New Roman" w:cs="Times New Roman"/>
          <w:sz w:val="28"/>
          <w:szCs w:val="28"/>
        </w:rPr>
      </w:pPr>
      <w:r w:rsidRPr="00287ADF">
        <w:rPr>
          <w:rFonts w:ascii="Times New Roman" w:hAnsi="Times New Roman" w:cs="Times New Roman"/>
          <w:i/>
          <w:iCs/>
          <w:sz w:val="28"/>
          <w:szCs w:val="28"/>
        </w:rPr>
        <w:t xml:space="preserve">“Automated grading of diabetic retinopathy has potential benefits such as increasing efficiency, reproducibility, and coverage of screening programs; </w:t>
      </w:r>
      <w:r w:rsidRPr="00287ADF">
        <w:rPr>
          <w:rFonts w:ascii="Times New Roman" w:hAnsi="Times New Roman" w:cs="Times New Roman"/>
          <w:i/>
          <w:iCs/>
          <w:sz w:val="28"/>
          <w:szCs w:val="28"/>
          <w:u w:val="single"/>
        </w:rPr>
        <w:t>reducing barriers to access;</w:t>
      </w:r>
      <w:r w:rsidRPr="00287ADF">
        <w:rPr>
          <w:rFonts w:ascii="Times New Roman" w:hAnsi="Times New Roman" w:cs="Times New Roman"/>
          <w:i/>
          <w:iCs/>
          <w:sz w:val="28"/>
          <w:szCs w:val="28"/>
        </w:rPr>
        <w:t xml:space="preserve"> and improving patient outcomes by providing early detection and treatment”</w:t>
      </w:r>
      <w:r w:rsidRPr="00287ADF">
        <w:rPr>
          <w:rFonts w:ascii="Times New Roman" w:hAnsi="Times New Roman" w:cs="Times New Roman"/>
          <w:sz w:val="28"/>
          <w:szCs w:val="28"/>
        </w:rPr>
        <w:t xml:space="preserve"> </w:t>
      </w:r>
      <w:r w:rsidR="00854769" w:rsidRPr="00287ADF">
        <w:rPr>
          <w:rFonts w:ascii="Times New Roman" w:hAnsi="Times New Roman" w:cs="Times New Roman"/>
          <w:sz w:val="28"/>
          <w:szCs w:val="28"/>
        </w:rPr>
        <w:t>– Development</w:t>
      </w:r>
      <w:r w:rsidR="00165155" w:rsidRPr="00287ADF">
        <w:rPr>
          <w:rFonts w:ascii="Times New Roman" w:hAnsi="Times New Roman" w:cs="Times New Roman"/>
          <w:sz w:val="28"/>
          <w:szCs w:val="28"/>
        </w:rPr>
        <w:t xml:space="preserve"> and Validation of a Deep Learning Algorithm for Detection of Diabetic Retinopathy in Retinal Fundus Photographs, 2016</w:t>
      </w:r>
    </w:p>
    <w:p w14:paraId="122CF531" w14:textId="77777777" w:rsidR="004F7103" w:rsidRPr="00287ADF" w:rsidRDefault="004F7103" w:rsidP="00BA5BE8">
      <w:pPr>
        <w:spacing w:line="480" w:lineRule="auto"/>
        <w:rPr>
          <w:rFonts w:ascii="Times New Roman" w:hAnsi="Times New Roman" w:cs="Times New Roman"/>
        </w:rPr>
      </w:pPr>
    </w:p>
    <w:p w14:paraId="756020EB" w14:textId="7F64EA7E" w:rsidR="004D3CAA" w:rsidRPr="00287ADF" w:rsidRDefault="004D3CAA">
      <w:pPr>
        <w:rPr>
          <w:rFonts w:ascii="Times New Roman" w:hAnsi="Times New Roman" w:cs="Times New Roman"/>
          <w:sz w:val="28"/>
          <w:szCs w:val="28"/>
        </w:rPr>
      </w:pPr>
      <w:r w:rsidRPr="00287ADF">
        <w:rPr>
          <w:rFonts w:ascii="Times New Roman" w:hAnsi="Times New Roman" w:cs="Times New Roman"/>
          <w:sz w:val="28"/>
          <w:szCs w:val="28"/>
        </w:rPr>
        <w:br w:type="page"/>
      </w:r>
    </w:p>
    <w:p w14:paraId="1C4D2F0C" w14:textId="7A2EEDA7" w:rsidR="00DE0F5C" w:rsidRPr="00287ADF" w:rsidRDefault="00DE0F5C" w:rsidP="00BA5BE8">
      <w:pPr>
        <w:spacing w:line="480" w:lineRule="auto"/>
        <w:rPr>
          <w:rFonts w:ascii="Times New Roman" w:hAnsi="Times New Roman" w:cs="Times New Roman"/>
          <w:sz w:val="28"/>
          <w:szCs w:val="28"/>
        </w:rPr>
      </w:pPr>
      <w:r w:rsidRPr="00287ADF">
        <w:rPr>
          <w:rFonts w:ascii="Times New Roman" w:hAnsi="Times New Roman" w:cs="Times New Roman"/>
          <w:sz w:val="28"/>
          <w:szCs w:val="28"/>
        </w:rPr>
        <w:lastRenderedPageBreak/>
        <w:t>Technical milestones</w:t>
      </w:r>
      <w:r w:rsidR="00C139C2" w:rsidRPr="00287ADF">
        <w:rPr>
          <w:rFonts w:ascii="Times New Roman" w:hAnsi="Times New Roman" w:cs="Times New Roman"/>
          <w:sz w:val="28"/>
          <w:szCs w:val="28"/>
        </w:rPr>
        <w:t xml:space="preserve"> in computer vision</w:t>
      </w:r>
      <w:r w:rsidRPr="00287ADF">
        <w:rPr>
          <w:rFonts w:ascii="Times New Roman" w:hAnsi="Times New Roman" w:cs="Times New Roman"/>
          <w:sz w:val="28"/>
          <w:szCs w:val="28"/>
        </w:rPr>
        <w:t xml:space="preserve"> and what they enabled in healthcare:</w:t>
      </w:r>
    </w:p>
    <w:p w14:paraId="1DD5DED6" w14:textId="613DD625"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Edge detection</w:t>
      </w:r>
      <w:r w:rsidRPr="00287ADF">
        <w:rPr>
          <w:rFonts w:ascii="Times New Roman" w:hAnsi="Times New Roman" w:cs="Times New Roman"/>
          <w:sz w:val="28"/>
          <w:szCs w:val="28"/>
        </w:rPr>
        <w:t xml:space="preserve"> → organ boundaries</w:t>
      </w:r>
    </w:p>
    <w:p w14:paraId="30D27D0D" w14:textId="77777777"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Tomographic reconstruction</w:t>
      </w:r>
      <w:r w:rsidRPr="00287ADF">
        <w:rPr>
          <w:rFonts w:ascii="Times New Roman" w:hAnsi="Times New Roman" w:cs="Times New Roman"/>
          <w:sz w:val="28"/>
          <w:szCs w:val="28"/>
        </w:rPr>
        <w:t xml:space="preserve"> → CT/MRI as digital data</w:t>
      </w:r>
    </w:p>
    <w:p w14:paraId="1614363D" w14:textId="6D71A6B1"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Segmentation models</w:t>
      </w:r>
      <w:r w:rsidRPr="00287ADF">
        <w:rPr>
          <w:rFonts w:ascii="Times New Roman" w:hAnsi="Times New Roman" w:cs="Times New Roman"/>
          <w:sz w:val="28"/>
          <w:szCs w:val="28"/>
        </w:rPr>
        <w:t xml:space="preserve"> → </w:t>
      </w:r>
      <w:r w:rsidR="00C139C2" w:rsidRPr="00287ADF">
        <w:rPr>
          <w:rFonts w:ascii="Times New Roman" w:hAnsi="Times New Roman" w:cs="Times New Roman"/>
          <w:sz w:val="28"/>
          <w:szCs w:val="28"/>
        </w:rPr>
        <w:t>tumours</w:t>
      </w:r>
      <w:r w:rsidRPr="00287ADF">
        <w:rPr>
          <w:rFonts w:ascii="Times New Roman" w:hAnsi="Times New Roman" w:cs="Times New Roman"/>
          <w:sz w:val="28"/>
          <w:szCs w:val="28"/>
        </w:rPr>
        <w:t>, organs, vessels</w:t>
      </w:r>
    </w:p>
    <w:p w14:paraId="207185D3" w14:textId="77777777"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Registration</w:t>
      </w:r>
      <w:r w:rsidRPr="00287ADF">
        <w:rPr>
          <w:rFonts w:ascii="Times New Roman" w:hAnsi="Times New Roman" w:cs="Times New Roman"/>
          <w:sz w:val="28"/>
          <w:szCs w:val="28"/>
        </w:rPr>
        <w:t xml:space="preserve"> → multimodal fusion (CT/MRI/PET)</w:t>
      </w:r>
    </w:p>
    <w:p w14:paraId="3E27A3F4" w14:textId="77777777"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Statistical shape models</w:t>
      </w:r>
      <w:r w:rsidRPr="00287ADF">
        <w:rPr>
          <w:rFonts w:ascii="Times New Roman" w:hAnsi="Times New Roman" w:cs="Times New Roman"/>
          <w:sz w:val="28"/>
          <w:szCs w:val="28"/>
        </w:rPr>
        <w:t xml:space="preserve"> → anatomical priors</w:t>
      </w:r>
    </w:p>
    <w:p w14:paraId="11C9993E" w14:textId="77777777" w:rsidR="008D5CFB" w:rsidRPr="00287ADF" w:rsidRDefault="008D5CFB" w:rsidP="00BA5BE8">
      <w:pPr>
        <w:numPr>
          <w:ilvl w:val="0"/>
          <w:numId w:val="11"/>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Deep learning architectures</w:t>
      </w:r>
      <w:r w:rsidRPr="00287ADF">
        <w:rPr>
          <w:rFonts w:ascii="Times New Roman" w:hAnsi="Times New Roman" w:cs="Times New Roman"/>
          <w:sz w:val="28"/>
          <w:szCs w:val="28"/>
        </w:rPr>
        <w:t xml:space="preserve"> → modern radiology AI</w:t>
      </w:r>
    </w:p>
    <w:p w14:paraId="243747D3" w14:textId="37D255E0" w:rsidR="00956FCF" w:rsidRPr="00287ADF" w:rsidRDefault="008D5CFB" w:rsidP="00BA5BE8">
      <w:pPr>
        <w:numPr>
          <w:ilvl w:val="0"/>
          <w:numId w:val="11"/>
        </w:numPr>
        <w:spacing w:line="480" w:lineRule="auto"/>
        <w:rPr>
          <w:rFonts w:ascii="Times New Roman" w:hAnsi="Times New Roman" w:cs="Times New Roman"/>
        </w:rPr>
      </w:pPr>
      <w:r w:rsidRPr="00287ADF">
        <w:rPr>
          <w:rFonts w:ascii="Times New Roman" w:hAnsi="Times New Roman" w:cs="Times New Roman"/>
          <w:b/>
          <w:bCs/>
          <w:sz w:val="28"/>
          <w:szCs w:val="28"/>
        </w:rPr>
        <w:t>Digital standards</w:t>
      </w:r>
      <w:r w:rsidRPr="00287ADF">
        <w:rPr>
          <w:rFonts w:ascii="Times New Roman" w:hAnsi="Times New Roman" w:cs="Times New Roman"/>
          <w:sz w:val="28"/>
          <w:szCs w:val="28"/>
        </w:rPr>
        <w:t xml:space="preserve"> → large-scale clinical deployment</w:t>
      </w:r>
    </w:p>
    <w:p w14:paraId="70A2CEED" w14:textId="30E952F5" w:rsidR="00D455F7" w:rsidRPr="00287ADF" w:rsidRDefault="00D455F7">
      <w:pPr>
        <w:rPr>
          <w:rFonts w:ascii="Times New Roman" w:hAnsi="Times New Roman" w:cs="Times New Roman"/>
        </w:rPr>
      </w:pPr>
      <w:r w:rsidRPr="00287ADF">
        <w:rPr>
          <w:rFonts w:ascii="Times New Roman" w:hAnsi="Times New Roman" w:cs="Times New Roman"/>
        </w:rPr>
        <w:br w:type="page"/>
      </w:r>
    </w:p>
    <w:p w14:paraId="4CE3672B" w14:textId="0BBB1C3F" w:rsidR="00B66F5D" w:rsidRPr="00287ADF" w:rsidRDefault="00B66F5D" w:rsidP="00BA5BE8">
      <w:pPr>
        <w:pStyle w:val="Heading2"/>
        <w:spacing w:line="480" w:lineRule="auto"/>
        <w:rPr>
          <w:rFonts w:ascii="Times New Roman" w:hAnsi="Times New Roman" w:cs="Times New Roman"/>
        </w:rPr>
      </w:pPr>
      <w:r w:rsidRPr="00287ADF">
        <w:rPr>
          <w:rFonts w:ascii="Times New Roman" w:hAnsi="Times New Roman" w:cs="Times New Roman"/>
        </w:rPr>
        <w:lastRenderedPageBreak/>
        <w:t>Common applications</w:t>
      </w:r>
    </w:p>
    <w:p w14:paraId="4AF9CA8A" w14:textId="77777777" w:rsidR="00B66F5D" w:rsidRPr="00287ADF" w:rsidRDefault="00B66F5D" w:rsidP="00BA5BE8">
      <w:pPr>
        <w:pStyle w:val="ListParagraph"/>
        <w:numPr>
          <w:ilvl w:val="0"/>
          <w:numId w:val="10"/>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Classification:</w:t>
      </w:r>
      <w:r w:rsidRPr="00287ADF">
        <w:rPr>
          <w:rFonts w:ascii="Times New Roman" w:hAnsi="Times New Roman" w:cs="Times New Roman"/>
          <w:sz w:val="28"/>
          <w:szCs w:val="28"/>
        </w:rPr>
        <w:t xml:space="preserve"> Is a disease present?</w:t>
      </w:r>
    </w:p>
    <w:p w14:paraId="6BDBFBE1" w14:textId="77777777" w:rsidR="00B66F5D" w:rsidRPr="00287ADF" w:rsidRDefault="00B66F5D" w:rsidP="00BA5BE8">
      <w:pPr>
        <w:pStyle w:val="ListParagraph"/>
        <w:numPr>
          <w:ilvl w:val="0"/>
          <w:numId w:val="10"/>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Object detection:</w:t>
      </w:r>
      <w:r w:rsidRPr="00287ADF">
        <w:rPr>
          <w:rFonts w:ascii="Times New Roman" w:hAnsi="Times New Roman" w:cs="Times New Roman"/>
          <w:sz w:val="28"/>
          <w:szCs w:val="28"/>
        </w:rPr>
        <w:t xml:space="preserve"> Where is the lesion?</w:t>
      </w:r>
    </w:p>
    <w:p w14:paraId="715AC838" w14:textId="3E84D111" w:rsidR="00B66F5D" w:rsidRPr="00287ADF" w:rsidRDefault="00B66F5D" w:rsidP="00BA5BE8">
      <w:pPr>
        <w:pStyle w:val="ListParagraph"/>
        <w:numPr>
          <w:ilvl w:val="0"/>
          <w:numId w:val="10"/>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Segmentation:</w:t>
      </w:r>
      <w:r w:rsidRPr="00287ADF">
        <w:rPr>
          <w:rFonts w:ascii="Times New Roman" w:hAnsi="Times New Roman" w:cs="Times New Roman"/>
          <w:sz w:val="28"/>
          <w:szCs w:val="28"/>
        </w:rPr>
        <w:t xml:space="preserve"> What are the exact boundaries of the </w:t>
      </w:r>
      <w:r w:rsidR="005F5320" w:rsidRPr="00287ADF">
        <w:rPr>
          <w:rFonts w:ascii="Times New Roman" w:hAnsi="Times New Roman" w:cs="Times New Roman"/>
          <w:sz w:val="28"/>
          <w:szCs w:val="28"/>
        </w:rPr>
        <w:t>tumour</w:t>
      </w:r>
      <w:r w:rsidRPr="00287ADF">
        <w:rPr>
          <w:rFonts w:ascii="Times New Roman" w:hAnsi="Times New Roman" w:cs="Times New Roman"/>
          <w:sz w:val="28"/>
          <w:szCs w:val="28"/>
        </w:rPr>
        <w:t>?</w:t>
      </w:r>
    </w:p>
    <w:p w14:paraId="42BFF252" w14:textId="77777777" w:rsidR="00B66F5D" w:rsidRPr="00287ADF" w:rsidRDefault="00B66F5D" w:rsidP="00BA5BE8">
      <w:pPr>
        <w:pStyle w:val="ListParagraph"/>
        <w:numPr>
          <w:ilvl w:val="0"/>
          <w:numId w:val="10"/>
        </w:numPr>
        <w:spacing w:line="480" w:lineRule="auto"/>
        <w:rPr>
          <w:rFonts w:ascii="Times New Roman" w:hAnsi="Times New Roman" w:cs="Times New Roman"/>
          <w:sz w:val="28"/>
          <w:szCs w:val="28"/>
        </w:rPr>
      </w:pPr>
      <w:r w:rsidRPr="00287ADF">
        <w:rPr>
          <w:rFonts w:ascii="Times New Roman" w:hAnsi="Times New Roman" w:cs="Times New Roman"/>
          <w:b/>
          <w:bCs/>
          <w:sz w:val="28"/>
          <w:szCs w:val="28"/>
        </w:rPr>
        <w:t>Tracking</w:t>
      </w:r>
      <w:r w:rsidRPr="00287ADF">
        <w:rPr>
          <w:rFonts w:ascii="Times New Roman" w:hAnsi="Times New Roman" w:cs="Times New Roman"/>
          <w:sz w:val="28"/>
          <w:szCs w:val="28"/>
        </w:rPr>
        <w:t>: Surgery</w:t>
      </w:r>
    </w:p>
    <w:p w14:paraId="09481336" w14:textId="0C79B877" w:rsidR="0054505D" w:rsidRPr="00287ADF" w:rsidRDefault="0054505D" w:rsidP="0054505D">
      <w:pPr>
        <w:pStyle w:val="Heading2"/>
        <w:rPr>
          <w:rFonts w:ascii="Times New Roman" w:hAnsi="Times New Roman" w:cs="Times New Roman"/>
        </w:rPr>
      </w:pPr>
      <w:r w:rsidRPr="00287ADF">
        <w:rPr>
          <w:rFonts w:ascii="Times New Roman" w:hAnsi="Times New Roman" w:cs="Times New Roman"/>
        </w:rPr>
        <w:t>Integrating AI into existing workflows</w:t>
      </w:r>
    </w:p>
    <w:p w14:paraId="2C8B8763" w14:textId="77777777" w:rsidR="001A1AC9" w:rsidRPr="00287ADF" w:rsidRDefault="001A1AC9" w:rsidP="001A1AC9">
      <w:pPr>
        <w:rPr>
          <w:rFonts w:ascii="Times New Roman" w:hAnsi="Times New Roman" w:cs="Times New Roman"/>
        </w:rPr>
      </w:pPr>
    </w:p>
    <w:p w14:paraId="2D15B731" w14:textId="77777777" w:rsidR="0054505D" w:rsidRPr="00287ADF" w:rsidRDefault="0054505D" w:rsidP="005061E4">
      <w:pPr>
        <w:pStyle w:val="ListParagraph"/>
        <w:numPr>
          <w:ilvl w:val="0"/>
          <w:numId w:val="7"/>
        </w:numPr>
        <w:spacing w:line="480" w:lineRule="auto"/>
        <w:rPr>
          <w:rFonts w:ascii="Times New Roman" w:hAnsi="Times New Roman" w:cs="Times New Roman"/>
          <w:sz w:val="28"/>
          <w:szCs w:val="28"/>
        </w:rPr>
      </w:pPr>
      <w:r w:rsidRPr="00287ADF">
        <w:rPr>
          <w:rFonts w:ascii="Times New Roman" w:hAnsi="Times New Roman" w:cs="Times New Roman"/>
          <w:sz w:val="28"/>
          <w:szCs w:val="28"/>
        </w:rPr>
        <w:t>Primary decision maker</w:t>
      </w:r>
    </w:p>
    <w:p w14:paraId="35218B99" w14:textId="77777777" w:rsidR="0054505D" w:rsidRPr="00287ADF" w:rsidRDefault="0054505D" w:rsidP="005061E4">
      <w:pPr>
        <w:pStyle w:val="ListParagraph"/>
        <w:numPr>
          <w:ilvl w:val="0"/>
          <w:numId w:val="7"/>
        </w:numPr>
        <w:spacing w:line="480" w:lineRule="auto"/>
        <w:rPr>
          <w:rFonts w:ascii="Times New Roman" w:hAnsi="Times New Roman" w:cs="Times New Roman"/>
          <w:sz w:val="28"/>
          <w:szCs w:val="28"/>
        </w:rPr>
      </w:pPr>
      <w:r w:rsidRPr="00287ADF">
        <w:rPr>
          <w:rFonts w:ascii="Times New Roman" w:hAnsi="Times New Roman" w:cs="Times New Roman"/>
          <w:sz w:val="28"/>
          <w:szCs w:val="28"/>
        </w:rPr>
        <w:t>Secondary/assistance</w:t>
      </w:r>
    </w:p>
    <w:p w14:paraId="45DC772D" w14:textId="234E9125" w:rsidR="004E3B2A" w:rsidRPr="00287ADF" w:rsidRDefault="00A8478F" w:rsidP="00AC4CD7">
      <w:pPr>
        <w:pStyle w:val="Heading2"/>
        <w:rPr>
          <w:rFonts w:ascii="Times New Roman" w:hAnsi="Times New Roman" w:cs="Times New Roman"/>
        </w:rPr>
      </w:pPr>
      <w:r w:rsidRPr="00287ADF">
        <w:rPr>
          <w:rFonts w:ascii="Times New Roman" w:hAnsi="Times New Roman" w:cs="Times New Roman"/>
          <w:sz w:val="28"/>
          <w:szCs w:val="28"/>
        </w:rPr>
        <w:br w:type="page"/>
      </w:r>
      <w:r w:rsidR="004E3B2A" w:rsidRPr="00287ADF">
        <w:rPr>
          <w:rFonts w:ascii="Times New Roman" w:hAnsi="Times New Roman" w:cs="Times New Roman"/>
        </w:rPr>
        <w:lastRenderedPageBreak/>
        <w:t>Why?</w:t>
      </w:r>
    </w:p>
    <w:p w14:paraId="0A280DE6" w14:textId="77777777" w:rsidR="001C6C6A" w:rsidRPr="00287ADF" w:rsidRDefault="001C6C6A" w:rsidP="001C6C6A">
      <w:pPr>
        <w:rPr>
          <w:rFonts w:ascii="Times New Roman" w:hAnsi="Times New Roman" w:cs="Times New Roman"/>
        </w:rPr>
      </w:pPr>
    </w:p>
    <w:p w14:paraId="383688BF" w14:textId="0A1672F9" w:rsidR="001C6C6A" w:rsidRPr="00287ADF" w:rsidRDefault="001C6C6A" w:rsidP="004435D9">
      <w:pPr>
        <w:pStyle w:val="ListParagraph"/>
        <w:numPr>
          <w:ilvl w:val="0"/>
          <w:numId w:val="15"/>
        </w:numPr>
        <w:spacing w:line="480" w:lineRule="auto"/>
        <w:rPr>
          <w:rFonts w:ascii="Times New Roman" w:hAnsi="Times New Roman" w:cs="Times New Roman"/>
          <w:sz w:val="28"/>
          <w:szCs w:val="28"/>
        </w:rPr>
      </w:pPr>
      <w:r w:rsidRPr="00287ADF">
        <w:rPr>
          <w:rFonts w:ascii="Times New Roman" w:hAnsi="Times New Roman" w:cs="Times New Roman"/>
          <w:sz w:val="28"/>
          <w:szCs w:val="28"/>
        </w:rPr>
        <w:t>Shortage of specialists</w:t>
      </w:r>
      <w:r w:rsidR="006052C5" w:rsidRPr="00287ADF">
        <w:rPr>
          <w:rFonts w:ascii="Times New Roman" w:hAnsi="Times New Roman" w:cs="Times New Roman"/>
          <w:sz w:val="28"/>
          <w:szCs w:val="28"/>
        </w:rPr>
        <w:t xml:space="preserve"> (based on what I read)</w:t>
      </w:r>
    </w:p>
    <w:p w14:paraId="55B6684B" w14:textId="3907E634" w:rsidR="001C6C6A" w:rsidRPr="00287ADF" w:rsidRDefault="001C6C6A" w:rsidP="004435D9">
      <w:pPr>
        <w:pStyle w:val="ListParagraph"/>
        <w:numPr>
          <w:ilvl w:val="0"/>
          <w:numId w:val="15"/>
        </w:numPr>
        <w:spacing w:line="480" w:lineRule="auto"/>
        <w:rPr>
          <w:rFonts w:ascii="Times New Roman" w:hAnsi="Times New Roman" w:cs="Times New Roman"/>
          <w:sz w:val="28"/>
          <w:szCs w:val="28"/>
        </w:rPr>
      </w:pPr>
      <w:r w:rsidRPr="00287ADF">
        <w:rPr>
          <w:rFonts w:ascii="Times New Roman" w:hAnsi="Times New Roman" w:cs="Times New Roman"/>
          <w:sz w:val="28"/>
          <w:szCs w:val="28"/>
        </w:rPr>
        <w:t>Saving time per diagnosis</w:t>
      </w:r>
      <w:r w:rsidR="00477846" w:rsidRPr="00287ADF">
        <w:rPr>
          <w:rFonts w:ascii="Times New Roman" w:hAnsi="Times New Roman" w:cs="Times New Roman"/>
          <w:sz w:val="28"/>
          <w:szCs w:val="28"/>
        </w:rPr>
        <w:t>, and thus b</w:t>
      </w:r>
      <w:r w:rsidRPr="00287ADF">
        <w:rPr>
          <w:rFonts w:ascii="Times New Roman" w:hAnsi="Times New Roman" w:cs="Times New Roman"/>
          <w:sz w:val="28"/>
          <w:szCs w:val="28"/>
        </w:rPr>
        <w:t>etter patient care (?)</w:t>
      </w:r>
    </w:p>
    <w:p w14:paraId="3DFDC885" w14:textId="00611AC8" w:rsidR="001C6C6A" w:rsidRPr="00287ADF" w:rsidRDefault="001E6463" w:rsidP="004435D9">
      <w:pPr>
        <w:pStyle w:val="ListParagraph"/>
        <w:numPr>
          <w:ilvl w:val="0"/>
          <w:numId w:val="15"/>
        </w:numPr>
        <w:spacing w:line="480" w:lineRule="auto"/>
        <w:rPr>
          <w:rFonts w:ascii="Times New Roman" w:hAnsi="Times New Roman" w:cs="Times New Roman"/>
          <w:sz w:val="28"/>
          <w:szCs w:val="28"/>
        </w:rPr>
      </w:pPr>
      <w:r w:rsidRPr="00287ADF">
        <w:rPr>
          <w:rFonts w:ascii="Times New Roman" w:hAnsi="Times New Roman" w:cs="Times New Roman"/>
          <w:sz w:val="28"/>
          <w:szCs w:val="28"/>
        </w:rPr>
        <w:t>Vision/images lend itself well to computer’s ability to identify patterns – FAST!</w:t>
      </w:r>
    </w:p>
    <w:p w14:paraId="7F2A6761" w14:textId="2FEDB6DF" w:rsidR="00490512" w:rsidRPr="00287ADF" w:rsidRDefault="00490512" w:rsidP="00490512">
      <w:pPr>
        <w:spacing w:line="480" w:lineRule="auto"/>
        <w:rPr>
          <w:rFonts w:ascii="Times New Roman" w:hAnsi="Times New Roman" w:cs="Times New Roman"/>
          <w:b/>
          <w:bCs/>
          <w:sz w:val="28"/>
          <w:szCs w:val="28"/>
          <w:u w:val="single"/>
        </w:rPr>
      </w:pPr>
      <w:r w:rsidRPr="00287ADF">
        <w:rPr>
          <w:rFonts w:ascii="Times New Roman" w:hAnsi="Times New Roman" w:cs="Times New Roman"/>
          <w:b/>
          <w:bCs/>
          <w:sz w:val="28"/>
          <w:szCs w:val="28"/>
          <w:u w:val="single"/>
        </w:rPr>
        <w:t>Democratization of care. Instant, Speed!</w:t>
      </w:r>
    </w:p>
    <w:p w14:paraId="7FC3AF2E" w14:textId="1821200A" w:rsidR="004E3B2A" w:rsidRPr="00287ADF" w:rsidRDefault="004E3B2A" w:rsidP="004E3B2A">
      <w:pPr>
        <w:rPr>
          <w:rFonts w:ascii="Times New Roman" w:hAnsi="Times New Roman" w:cs="Times New Roman"/>
        </w:rPr>
      </w:pPr>
    </w:p>
    <w:p w14:paraId="0A266F47" w14:textId="435CAA69" w:rsidR="005A141E" w:rsidRPr="00287ADF" w:rsidRDefault="005A141E" w:rsidP="005A141E">
      <w:pPr>
        <w:rPr>
          <w:rFonts w:ascii="Times New Roman" w:hAnsi="Times New Roman" w:cs="Times New Roman"/>
          <w:b/>
          <w:bCs/>
          <w:sz w:val="28"/>
          <w:szCs w:val="28"/>
        </w:rPr>
      </w:pPr>
      <w:hyperlink r:id="rId13" w:history="1">
        <w:r w:rsidRPr="00287ADF">
          <w:rPr>
            <w:rStyle w:val="Hyperlink"/>
            <w:rFonts w:ascii="Times New Roman" w:hAnsi="Times New Roman" w:cs="Times New Roman"/>
            <w:b/>
            <w:bCs/>
            <w:sz w:val="28"/>
            <w:szCs w:val="28"/>
          </w:rPr>
          <w:t>Australia’s first AI in radiology trial secures landmark funding </w:t>
        </w:r>
      </w:hyperlink>
    </w:p>
    <w:p w14:paraId="770162D7" w14:textId="2EFBEFE6" w:rsidR="004E3B2A" w:rsidRPr="00287ADF" w:rsidRDefault="004E3B2A" w:rsidP="004E3B2A">
      <w:pPr>
        <w:rPr>
          <w:rFonts w:ascii="Times New Roman" w:hAnsi="Times New Roman" w:cs="Times New Roman"/>
          <w:i/>
          <w:iCs/>
          <w:sz w:val="28"/>
          <w:szCs w:val="28"/>
        </w:rPr>
      </w:pPr>
      <w:r w:rsidRPr="00287ADF">
        <w:rPr>
          <w:rFonts w:ascii="Times New Roman" w:hAnsi="Times New Roman" w:cs="Times New Roman"/>
          <w:i/>
          <w:iCs/>
          <w:sz w:val="28"/>
          <w:szCs w:val="28"/>
        </w:rPr>
        <w:t xml:space="preserve">“She highlights the project’s direct response to the </w:t>
      </w:r>
      <w:r w:rsidRPr="00287ADF">
        <w:rPr>
          <w:rFonts w:ascii="Times New Roman" w:hAnsi="Times New Roman" w:cs="Times New Roman"/>
          <w:i/>
          <w:iCs/>
          <w:sz w:val="28"/>
          <w:szCs w:val="28"/>
          <w:u w:val="single"/>
        </w:rPr>
        <w:t>chronic shortage of radiologists</w:t>
      </w:r>
      <w:r w:rsidRPr="00287ADF">
        <w:rPr>
          <w:rFonts w:ascii="Times New Roman" w:hAnsi="Times New Roman" w:cs="Times New Roman"/>
          <w:i/>
          <w:iCs/>
          <w:sz w:val="28"/>
          <w:szCs w:val="28"/>
        </w:rPr>
        <w:t xml:space="preserve"> in Australia, which has resulted in extended waiting times, delayed diagnoses, and increased risks of disease progression.”</w:t>
      </w:r>
    </w:p>
    <w:p w14:paraId="7F21EE65" w14:textId="77777777" w:rsidR="00370ADF" w:rsidRPr="00287ADF" w:rsidRDefault="00370ADF" w:rsidP="004E3B2A">
      <w:pPr>
        <w:rPr>
          <w:rFonts w:ascii="Times New Roman" w:hAnsi="Times New Roman" w:cs="Times New Roman"/>
          <w:i/>
          <w:iCs/>
          <w:sz w:val="28"/>
          <w:szCs w:val="28"/>
        </w:rPr>
      </w:pPr>
    </w:p>
    <w:p w14:paraId="1091292B" w14:textId="3C07DD00" w:rsidR="00370ADF" w:rsidRPr="00287ADF" w:rsidRDefault="00370ADF" w:rsidP="004E3B2A">
      <w:pPr>
        <w:rPr>
          <w:rFonts w:ascii="Times New Roman" w:hAnsi="Times New Roman" w:cs="Times New Roman"/>
          <w:i/>
          <w:iCs/>
          <w:sz w:val="28"/>
          <w:szCs w:val="28"/>
        </w:rPr>
      </w:pPr>
      <w:r w:rsidRPr="00287ADF">
        <w:rPr>
          <w:rFonts w:ascii="Times New Roman" w:hAnsi="Times New Roman" w:cs="Times New Roman"/>
          <w:i/>
          <w:iCs/>
          <w:sz w:val="28"/>
          <w:szCs w:val="28"/>
        </w:rPr>
        <w:t>“Writing medical image diagnostic reports is time-consuming, laborious, and professionally demanding for radiologists”</w:t>
      </w:r>
      <w:r w:rsidR="003174C7" w:rsidRPr="00287ADF">
        <w:rPr>
          <w:rFonts w:ascii="Times New Roman" w:hAnsi="Times New Roman" w:cs="Times New Roman"/>
          <w:i/>
          <w:iCs/>
          <w:sz w:val="28"/>
          <w:szCs w:val="28"/>
        </w:rPr>
        <w:t xml:space="preserve"> (</w:t>
      </w:r>
      <w:hyperlink r:id="rId14" w:history="1">
        <w:r w:rsidR="003174C7" w:rsidRPr="00287ADF">
          <w:rPr>
            <w:rStyle w:val="Hyperlink"/>
            <w:rFonts w:ascii="Times New Roman" w:hAnsi="Times New Roman" w:cs="Times New Roman"/>
            <w:i/>
            <w:iCs/>
            <w:sz w:val="28"/>
            <w:szCs w:val="28"/>
          </w:rPr>
          <w:t>https://www.mdpi.com/2306-5354/10/8/966</w:t>
        </w:r>
      </w:hyperlink>
      <w:r w:rsidR="003174C7" w:rsidRPr="00287ADF">
        <w:rPr>
          <w:rFonts w:ascii="Times New Roman" w:hAnsi="Times New Roman" w:cs="Times New Roman"/>
          <w:i/>
          <w:iCs/>
          <w:sz w:val="28"/>
          <w:szCs w:val="28"/>
        </w:rPr>
        <w:t xml:space="preserve">) </w:t>
      </w:r>
    </w:p>
    <w:p w14:paraId="0583E24D" w14:textId="517AEAE0" w:rsidR="00017B55" w:rsidRPr="00287ADF" w:rsidRDefault="00017B55">
      <w:pPr>
        <w:rPr>
          <w:rFonts w:ascii="Times New Roman" w:eastAsiaTheme="majorEastAsia" w:hAnsi="Times New Roman" w:cs="Times New Roman"/>
          <w:color w:val="0F4761" w:themeColor="accent1" w:themeShade="BF"/>
          <w:sz w:val="40"/>
          <w:szCs w:val="40"/>
        </w:rPr>
      </w:pPr>
      <w:r w:rsidRPr="00287ADF">
        <w:rPr>
          <w:rFonts w:ascii="Times New Roman" w:hAnsi="Times New Roman" w:cs="Times New Roman"/>
        </w:rPr>
        <w:br w:type="page"/>
      </w:r>
    </w:p>
    <w:p w14:paraId="5B756FFC" w14:textId="601C5A7F" w:rsidR="00F82151" w:rsidRPr="00287ADF" w:rsidRDefault="004047AE" w:rsidP="00F82151">
      <w:pPr>
        <w:pStyle w:val="Heading1"/>
        <w:rPr>
          <w:rFonts w:ascii="Times New Roman" w:hAnsi="Times New Roman" w:cs="Times New Roman"/>
        </w:rPr>
      </w:pPr>
      <w:r w:rsidRPr="00287ADF">
        <w:rPr>
          <w:rFonts w:ascii="Times New Roman" w:hAnsi="Times New Roman" w:cs="Times New Roman"/>
        </w:rPr>
        <w:lastRenderedPageBreak/>
        <w:t xml:space="preserve">Examples from specific </w:t>
      </w:r>
      <w:r w:rsidR="00F82151" w:rsidRPr="00287ADF">
        <w:rPr>
          <w:rFonts w:ascii="Times New Roman" w:hAnsi="Times New Roman" w:cs="Times New Roman"/>
        </w:rPr>
        <w:t>domains</w:t>
      </w:r>
    </w:p>
    <w:p w14:paraId="303527BE" w14:textId="77777777" w:rsidR="00547EC0" w:rsidRPr="00287ADF" w:rsidRDefault="00547EC0" w:rsidP="00547EC0">
      <w:pPr>
        <w:rPr>
          <w:rFonts w:ascii="Times New Roman" w:hAnsi="Times New Roman" w:cs="Times New Roman"/>
        </w:rPr>
      </w:pPr>
    </w:p>
    <w:p w14:paraId="4355FC3A" w14:textId="77777777" w:rsidR="00F82151" w:rsidRPr="00287ADF" w:rsidRDefault="00F82151" w:rsidP="00F82151">
      <w:pPr>
        <w:pStyle w:val="Heading2"/>
        <w:spacing w:line="480" w:lineRule="auto"/>
        <w:rPr>
          <w:rFonts w:ascii="Times New Roman" w:hAnsi="Times New Roman" w:cs="Times New Roman"/>
        </w:rPr>
      </w:pPr>
      <w:r w:rsidRPr="00287ADF">
        <w:rPr>
          <w:rFonts w:ascii="Times New Roman" w:hAnsi="Times New Roman" w:cs="Times New Roman"/>
        </w:rPr>
        <w:t>Ophthalmology</w:t>
      </w:r>
    </w:p>
    <w:p w14:paraId="29DB526F" w14:textId="0519104A" w:rsidR="00F6253C" w:rsidRPr="00287ADF" w:rsidRDefault="00F6253C" w:rsidP="00F6253C">
      <w:pPr>
        <w:rPr>
          <w:rFonts w:ascii="Times New Roman" w:hAnsi="Times New Roman" w:cs="Times New Roman"/>
          <w:b/>
          <w:bCs/>
          <w:sz w:val="28"/>
          <w:szCs w:val="28"/>
        </w:rPr>
      </w:pPr>
      <w:r w:rsidRPr="00287ADF">
        <w:rPr>
          <w:rFonts w:ascii="Times New Roman" w:hAnsi="Times New Roman" w:cs="Times New Roman"/>
          <w:b/>
          <w:bCs/>
          <w:sz w:val="28"/>
          <w:szCs w:val="28"/>
        </w:rPr>
        <w:t>Diabetic Retinopathy</w:t>
      </w:r>
    </w:p>
    <w:p w14:paraId="6B63D6A9" w14:textId="77777777" w:rsidR="00F6253C" w:rsidRPr="00287ADF" w:rsidRDefault="00F6253C" w:rsidP="00F6253C">
      <w:pPr>
        <w:rPr>
          <w:rFonts w:ascii="Times New Roman" w:hAnsi="Times New Roman" w:cs="Times New Roman"/>
        </w:rPr>
      </w:pPr>
    </w:p>
    <w:p w14:paraId="54BA0334" w14:textId="1487C046" w:rsidR="00F82151" w:rsidRPr="00287ADF" w:rsidRDefault="00F82151" w:rsidP="00F82151">
      <w:pPr>
        <w:spacing w:line="480" w:lineRule="auto"/>
        <w:rPr>
          <w:rFonts w:ascii="Times New Roman" w:hAnsi="Times New Roman" w:cs="Times New Roman"/>
          <w:sz w:val="28"/>
          <w:szCs w:val="28"/>
        </w:rPr>
      </w:pPr>
      <w:r w:rsidRPr="00287ADF">
        <w:rPr>
          <w:rFonts w:ascii="Times New Roman" w:hAnsi="Times New Roman" w:cs="Times New Roman"/>
          <w:sz w:val="28"/>
          <w:szCs w:val="28"/>
        </w:rPr>
        <w:t>This study proved to be a launchpad</w:t>
      </w:r>
      <w:r w:rsidR="00547EC0" w:rsidRPr="00287ADF">
        <w:rPr>
          <w:rFonts w:ascii="Times New Roman" w:hAnsi="Times New Roman" w:cs="Times New Roman"/>
          <w:sz w:val="28"/>
          <w:szCs w:val="28"/>
        </w:rPr>
        <w:t xml:space="preserve"> – a </w:t>
      </w:r>
      <w:r w:rsidR="00547EC0" w:rsidRPr="00287ADF">
        <w:rPr>
          <w:rFonts w:ascii="Times New Roman" w:hAnsi="Times New Roman" w:cs="Times New Roman"/>
          <w:b/>
          <w:bCs/>
          <w:sz w:val="28"/>
          <w:szCs w:val="28"/>
        </w:rPr>
        <w:t>watershed moment</w:t>
      </w:r>
      <w:r w:rsidRPr="00287ADF">
        <w:rPr>
          <w:rFonts w:ascii="Times New Roman" w:hAnsi="Times New Roman" w:cs="Times New Roman"/>
          <w:sz w:val="28"/>
          <w:szCs w:val="28"/>
        </w:rPr>
        <w:t xml:space="preserve"> for computer vision in healthcare:</w:t>
      </w:r>
    </w:p>
    <w:p w14:paraId="7F19BC53" w14:textId="77777777" w:rsidR="00F82151" w:rsidRPr="00287ADF" w:rsidRDefault="00F82151" w:rsidP="00F82151">
      <w:pPr>
        <w:spacing w:line="480" w:lineRule="auto"/>
        <w:rPr>
          <w:rFonts w:ascii="Times New Roman" w:hAnsi="Times New Roman" w:cs="Times New Roman"/>
          <w:sz w:val="28"/>
          <w:szCs w:val="28"/>
        </w:rPr>
      </w:pPr>
      <w:r w:rsidRPr="00287ADF">
        <w:rPr>
          <w:rFonts w:ascii="Times New Roman" w:hAnsi="Times New Roman" w:cs="Times New Roman"/>
          <w:i/>
          <w:iCs/>
          <w:sz w:val="28"/>
          <w:szCs w:val="28"/>
        </w:rPr>
        <w:t>“Development and Validation of a Deep Learning Algorithm for Detection of Diabetic Retinopathy in Retinal Fundus Photographs”</w:t>
      </w:r>
      <w:r w:rsidRPr="00287ADF">
        <w:rPr>
          <w:rFonts w:ascii="Times New Roman" w:hAnsi="Times New Roman" w:cs="Times New Roman"/>
          <w:sz w:val="28"/>
          <w:szCs w:val="28"/>
        </w:rPr>
        <w:t xml:space="preserve"> – 2016</w:t>
      </w:r>
    </w:p>
    <w:p w14:paraId="07F16843" w14:textId="77777777" w:rsidR="00B9590A" w:rsidRPr="00287ADF" w:rsidRDefault="00B9590A" w:rsidP="00F82151">
      <w:pPr>
        <w:spacing w:line="480" w:lineRule="auto"/>
        <w:rPr>
          <w:rFonts w:ascii="Times New Roman" w:hAnsi="Times New Roman" w:cs="Times New Roman"/>
          <w:sz w:val="28"/>
          <w:szCs w:val="28"/>
        </w:rPr>
      </w:pPr>
    </w:p>
    <w:p w14:paraId="41FEB964" w14:textId="2372D8BC" w:rsidR="00B9590A" w:rsidRPr="00287ADF" w:rsidRDefault="00B9590A" w:rsidP="00F82151">
      <w:pPr>
        <w:spacing w:line="480" w:lineRule="auto"/>
        <w:rPr>
          <w:rFonts w:ascii="Times New Roman" w:hAnsi="Times New Roman" w:cs="Times New Roman"/>
          <w:sz w:val="28"/>
          <w:szCs w:val="28"/>
        </w:rPr>
      </w:pPr>
      <w:r w:rsidRPr="00287ADF">
        <w:rPr>
          <w:rFonts w:ascii="Times New Roman" w:hAnsi="Times New Roman" w:cs="Times New Roman"/>
          <w:sz w:val="28"/>
          <w:szCs w:val="28"/>
        </w:rPr>
        <w:t>The proposed algorithm exceeded the diagnostic accuracy of board-certified ophthalmologists in identifying "referable diabetic retinopathy"</w:t>
      </w:r>
    </w:p>
    <w:p w14:paraId="5F5CA547" w14:textId="77777777" w:rsidR="00B9590A" w:rsidRPr="00287ADF" w:rsidRDefault="00B9590A" w:rsidP="00F82151">
      <w:pPr>
        <w:spacing w:line="480" w:lineRule="auto"/>
        <w:rPr>
          <w:rFonts w:ascii="Times New Roman" w:hAnsi="Times New Roman" w:cs="Times New Roman"/>
          <w:b/>
          <w:bCs/>
          <w:sz w:val="28"/>
          <w:szCs w:val="28"/>
        </w:rPr>
      </w:pPr>
    </w:p>
    <w:p w14:paraId="7512B78E" w14:textId="53397C26" w:rsidR="00F6253C" w:rsidRPr="00287ADF" w:rsidRDefault="00F6253C" w:rsidP="00F82151">
      <w:pPr>
        <w:spacing w:line="480" w:lineRule="auto"/>
        <w:rPr>
          <w:rFonts w:ascii="Times New Roman" w:hAnsi="Times New Roman" w:cs="Times New Roman"/>
          <w:b/>
          <w:bCs/>
          <w:sz w:val="28"/>
          <w:szCs w:val="28"/>
        </w:rPr>
      </w:pPr>
      <w:r w:rsidRPr="00287ADF">
        <w:rPr>
          <w:rFonts w:ascii="Times New Roman" w:hAnsi="Times New Roman" w:cs="Times New Roman"/>
          <w:b/>
          <w:bCs/>
          <w:sz w:val="28"/>
          <w:szCs w:val="28"/>
        </w:rPr>
        <w:t>Glaucoma assessment/prediction progression</w:t>
      </w:r>
    </w:p>
    <w:p w14:paraId="0646966A" w14:textId="2840CCC8" w:rsidR="00F6253C" w:rsidRPr="00287ADF" w:rsidRDefault="007915D7" w:rsidP="00F82151">
      <w:pPr>
        <w:spacing w:line="480" w:lineRule="auto"/>
        <w:rPr>
          <w:rFonts w:ascii="Times New Roman" w:hAnsi="Times New Roman" w:cs="Times New Roman"/>
          <w:b/>
          <w:bCs/>
          <w:sz w:val="28"/>
          <w:szCs w:val="28"/>
        </w:rPr>
      </w:pPr>
      <w:r w:rsidRPr="00287ADF">
        <w:rPr>
          <w:rFonts w:ascii="Times New Roman" w:hAnsi="Times New Roman" w:cs="Times New Roman"/>
          <w:b/>
          <w:bCs/>
          <w:sz w:val="28"/>
          <w:szCs w:val="28"/>
        </w:rPr>
        <w:t>A</w:t>
      </w:r>
      <w:r w:rsidR="00F6253C" w:rsidRPr="00287ADF">
        <w:rPr>
          <w:rFonts w:ascii="Times New Roman" w:hAnsi="Times New Roman" w:cs="Times New Roman"/>
          <w:b/>
          <w:bCs/>
          <w:sz w:val="28"/>
          <w:szCs w:val="28"/>
        </w:rPr>
        <w:t>ge-Related Macular Degeneration (AMD) Classification</w:t>
      </w:r>
    </w:p>
    <w:p w14:paraId="315CEE7B" w14:textId="77777777" w:rsidR="00B9590A" w:rsidRPr="00287ADF" w:rsidRDefault="00B9590A">
      <w:pPr>
        <w:rPr>
          <w:rFonts w:ascii="Times New Roman" w:hAnsi="Times New Roman" w:cs="Times New Roman"/>
          <w:b/>
          <w:bCs/>
          <w:sz w:val="28"/>
          <w:szCs w:val="28"/>
        </w:rPr>
      </w:pPr>
      <w:r w:rsidRPr="00287ADF">
        <w:rPr>
          <w:rFonts w:ascii="Times New Roman" w:hAnsi="Times New Roman" w:cs="Times New Roman"/>
          <w:b/>
          <w:bCs/>
          <w:sz w:val="28"/>
          <w:szCs w:val="28"/>
        </w:rPr>
        <w:br w:type="page"/>
      </w:r>
    </w:p>
    <w:p w14:paraId="4A5A50F9" w14:textId="06BA61A7" w:rsidR="00F82151" w:rsidRPr="00287ADF" w:rsidRDefault="00F82151" w:rsidP="00F82151">
      <w:pPr>
        <w:pStyle w:val="Heading2"/>
        <w:rPr>
          <w:rFonts w:ascii="Times New Roman" w:hAnsi="Times New Roman" w:cs="Times New Roman"/>
        </w:rPr>
      </w:pPr>
      <w:r w:rsidRPr="00287ADF">
        <w:rPr>
          <w:rFonts w:ascii="Times New Roman" w:hAnsi="Times New Roman" w:cs="Times New Roman"/>
        </w:rPr>
        <w:lastRenderedPageBreak/>
        <w:t>Radiology</w:t>
      </w:r>
    </w:p>
    <w:p w14:paraId="6F06D435" w14:textId="77777777" w:rsidR="00295092" w:rsidRPr="00287ADF" w:rsidRDefault="00295092" w:rsidP="00295092">
      <w:pPr>
        <w:rPr>
          <w:rFonts w:ascii="Times New Roman" w:hAnsi="Times New Roman" w:cs="Times New Roman"/>
        </w:rPr>
      </w:pPr>
    </w:p>
    <w:p w14:paraId="0BFB0258" w14:textId="663D16C1" w:rsidR="00295092" w:rsidRPr="00287ADF" w:rsidRDefault="00295092" w:rsidP="00295092">
      <w:pPr>
        <w:rPr>
          <w:rFonts w:ascii="Times New Roman" w:hAnsi="Times New Roman" w:cs="Times New Roman"/>
        </w:rPr>
      </w:pPr>
      <w:r w:rsidRPr="00287ADF">
        <w:rPr>
          <w:rFonts w:ascii="Times New Roman" w:hAnsi="Times New Roman" w:cs="Times New Roman"/>
          <w:noProof/>
        </w:rPr>
        <w:drawing>
          <wp:inline distT="0" distB="0" distL="0" distR="0" wp14:anchorId="5EBC7C97" wp14:editId="2398A28A">
            <wp:extent cx="5731510" cy="4354195"/>
            <wp:effectExtent l="0" t="0" r="2540" b="8255"/>
            <wp:docPr id="19803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54195"/>
                    </a:xfrm>
                    <a:prstGeom prst="rect">
                      <a:avLst/>
                    </a:prstGeom>
                    <a:noFill/>
                    <a:ln>
                      <a:noFill/>
                    </a:ln>
                  </pic:spPr>
                </pic:pic>
              </a:graphicData>
            </a:graphic>
          </wp:inline>
        </w:drawing>
      </w:r>
    </w:p>
    <w:p w14:paraId="7F0FBABC" w14:textId="215C0B29" w:rsidR="00810779" w:rsidRPr="00287ADF" w:rsidRDefault="00295092" w:rsidP="00810779">
      <w:pPr>
        <w:rPr>
          <w:rFonts w:ascii="Times New Roman" w:hAnsi="Times New Roman" w:cs="Times New Roman"/>
        </w:rPr>
      </w:pPr>
      <w:hyperlink r:id="rId16" w:history="1">
        <w:r w:rsidRPr="00287ADF">
          <w:rPr>
            <w:rStyle w:val="Hyperlink"/>
            <w:rFonts w:ascii="Times New Roman" w:hAnsi="Times New Roman" w:cs="Times New Roman"/>
          </w:rPr>
          <w:t>Source</w:t>
        </w:r>
      </w:hyperlink>
    </w:p>
    <w:p w14:paraId="416666DC" w14:textId="77777777" w:rsidR="007D23B4" w:rsidRPr="00287ADF" w:rsidRDefault="007D23B4" w:rsidP="00810779">
      <w:pPr>
        <w:rPr>
          <w:rFonts w:ascii="Times New Roman" w:hAnsi="Times New Roman" w:cs="Times New Roman"/>
        </w:rPr>
      </w:pPr>
    </w:p>
    <w:p w14:paraId="52C8A1B0" w14:textId="4F19E024" w:rsidR="007D23B4" w:rsidRPr="00287ADF" w:rsidRDefault="007D23B4" w:rsidP="00810779">
      <w:pPr>
        <w:rPr>
          <w:rFonts w:ascii="Times New Roman" w:hAnsi="Times New Roman" w:cs="Times New Roman"/>
          <w:b/>
          <w:bCs/>
          <w:sz w:val="28"/>
          <w:szCs w:val="28"/>
        </w:rPr>
      </w:pPr>
      <w:r w:rsidRPr="00287ADF">
        <w:rPr>
          <w:rFonts w:ascii="Times New Roman" w:hAnsi="Times New Roman" w:cs="Times New Roman"/>
          <w:b/>
          <w:bCs/>
          <w:sz w:val="28"/>
          <w:szCs w:val="28"/>
        </w:rPr>
        <w:t>Triaging and Prioritization</w:t>
      </w:r>
    </w:p>
    <w:p w14:paraId="1EF7D973" w14:textId="652C8046" w:rsidR="005956FB" w:rsidRPr="00287ADF" w:rsidRDefault="005956FB" w:rsidP="00810779">
      <w:pPr>
        <w:rPr>
          <w:rFonts w:ascii="Times New Roman" w:hAnsi="Times New Roman" w:cs="Times New Roman"/>
          <w:b/>
          <w:bCs/>
          <w:sz w:val="28"/>
          <w:szCs w:val="28"/>
        </w:rPr>
      </w:pPr>
      <w:r w:rsidRPr="00287ADF">
        <w:rPr>
          <w:rFonts w:ascii="Times New Roman" w:hAnsi="Times New Roman" w:cs="Times New Roman"/>
          <w:b/>
          <w:bCs/>
          <w:sz w:val="28"/>
          <w:szCs w:val="28"/>
        </w:rPr>
        <w:t>Breast cancer screening</w:t>
      </w:r>
    </w:p>
    <w:p w14:paraId="6736C8E8" w14:textId="2D43BE6C" w:rsidR="005956FB" w:rsidRPr="00287ADF" w:rsidRDefault="005956FB" w:rsidP="00810779">
      <w:pPr>
        <w:rPr>
          <w:rFonts w:ascii="Times New Roman" w:hAnsi="Times New Roman" w:cs="Times New Roman"/>
          <w:b/>
          <w:bCs/>
          <w:sz w:val="28"/>
          <w:szCs w:val="28"/>
        </w:rPr>
      </w:pPr>
      <w:r w:rsidRPr="00287ADF">
        <w:rPr>
          <w:rFonts w:ascii="Times New Roman" w:hAnsi="Times New Roman" w:cs="Times New Roman"/>
          <w:b/>
          <w:bCs/>
          <w:sz w:val="28"/>
          <w:szCs w:val="28"/>
        </w:rPr>
        <w:t>Anomaly detection – subtle tissue density patterns</w:t>
      </w:r>
    </w:p>
    <w:p w14:paraId="4F27832C" w14:textId="7407E232" w:rsidR="00AA31C4" w:rsidRPr="00287ADF" w:rsidRDefault="00AA31C4" w:rsidP="00AA31C4">
      <w:pPr>
        <w:rPr>
          <w:rFonts w:ascii="Times New Roman" w:hAnsi="Times New Roman" w:cs="Times New Roman"/>
          <w:b/>
          <w:bCs/>
          <w:sz w:val="28"/>
          <w:szCs w:val="28"/>
        </w:rPr>
      </w:pPr>
      <w:r w:rsidRPr="00287ADF">
        <w:rPr>
          <w:rFonts w:ascii="Times New Roman" w:hAnsi="Times New Roman" w:cs="Times New Roman"/>
          <w:b/>
          <w:bCs/>
          <w:sz w:val="28"/>
          <w:szCs w:val="28"/>
        </w:rPr>
        <w:t>Report generation</w:t>
      </w:r>
    </w:p>
    <w:p w14:paraId="2D525E1A" w14:textId="77777777" w:rsidR="00F82151" w:rsidRPr="00287ADF" w:rsidRDefault="00F82151" w:rsidP="00F82151">
      <w:pPr>
        <w:rPr>
          <w:rFonts w:ascii="Times New Roman" w:hAnsi="Times New Roman" w:cs="Times New Roman"/>
        </w:rPr>
      </w:pPr>
      <w:r w:rsidRPr="00287ADF">
        <w:rPr>
          <w:rFonts w:ascii="Times New Roman" w:hAnsi="Times New Roman" w:cs="Times New Roman"/>
          <w:noProof/>
        </w:rPr>
        <w:lastRenderedPageBreak/>
        <w:drawing>
          <wp:inline distT="0" distB="0" distL="0" distR="0" wp14:anchorId="7D0DE9B6" wp14:editId="19CBF570">
            <wp:extent cx="5731510" cy="3404870"/>
            <wp:effectExtent l="0" t="0" r="2540" b="5080"/>
            <wp:docPr id="1986705303" name="Picture 1" descr="Bioengineering 10 00966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engineering 10 00966 g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3E7DAE27" w14:textId="51AC1DB9" w:rsidR="00810779" w:rsidRPr="00287ADF" w:rsidRDefault="00BE5CD1" w:rsidP="00810779">
      <w:pPr>
        <w:rPr>
          <w:rFonts w:ascii="Times New Roman" w:hAnsi="Times New Roman" w:cs="Times New Roman"/>
          <w:b/>
          <w:bCs/>
          <w:i/>
          <w:iCs/>
        </w:rPr>
      </w:pPr>
      <w:r w:rsidRPr="00287ADF">
        <w:rPr>
          <w:rFonts w:ascii="Times New Roman" w:hAnsi="Times New Roman" w:cs="Times New Roman"/>
          <w:b/>
          <w:bCs/>
          <w:i/>
          <w:iCs/>
        </w:rPr>
        <w:t xml:space="preserve">Source: </w:t>
      </w:r>
      <w:r w:rsidR="00810779" w:rsidRPr="00287ADF">
        <w:rPr>
          <w:rFonts w:ascii="Times New Roman" w:hAnsi="Times New Roman" w:cs="Times New Roman"/>
          <w:b/>
          <w:bCs/>
          <w:i/>
          <w:iCs/>
        </w:rPr>
        <w:t xml:space="preserve">“Automatic Medical Report Generation Based on Cross-View Attention and Visual-Semantic Long </w:t>
      </w:r>
      <w:proofErr w:type="gramStart"/>
      <w:r w:rsidR="00810779" w:rsidRPr="00287ADF">
        <w:rPr>
          <w:rFonts w:ascii="Times New Roman" w:hAnsi="Times New Roman" w:cs="Times New Roman"/>
          <w:b/>
          <w:bCs/>
          <w:i/>
          <w:iCs/>
        </w:rPr>
        <w:t>Short Term</w:t>
      </w:r>
      <w:proofErr w:type="gramEnd"/>
      <w:r w:rsidR="00810779" w:rsidRPr="00287ADF">
        <w:rPr>
          <w:rFonts w:ascii="Times New Roman" w:hAnsi="Times New Roman" w:cs="Times New Roman"/>
          <w:b/>
          <w:bCs/>
          <w:i/>
          <w:iCs/>
        </w:rPr>
        <w:t xml:space="preserve"> Memorys”</w:t>
      </w:r>
    </w:p>
    <w:p w14:paraId="749AAD3C" w14:textId="45D2FA93" w:rsidR="00894B03" w:rsidRPr="00287ADF" w:rsidRDefault="00894B03" w:rsidP="00810779">
      <w:pPr>
        <w:rPr>
          <w:rFonts w:ascii="Times New Roman" w:hAnsi="Times New Roman" w:cs="Times New Roman"/>
          <w:b/>
          <w:bCs/>
          <w:i/>
          <w:iCs/>
        </w:rPr>
      </w:pPr>
      <w:r w:rsidRPr="00287ADF">
        <w:rPr>
          <w:rFonts w:ascii="Times New Roman" w:hAnsi="Times New Roman" w:cs="Times New Roman"/>
          <w:noProof/>
        </w:rPr>
        <w:drawing>
          <wp:inline distT="0" distB="0" distL="0" distR="0" wp14:anchorId="49E3B3EA" wp14:editId="10FEC8CB">
            <wp:extent cx="5731510" cy="2408555"/>
            <wp:effectExtent l="0" t="0" r="2540" b="0"/>
            <wp:docPr id="16024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03964" name=""/>
                    <pic:cNvPicPr/>
                  </pic:nvPicPr>
                  <pic:blipFill>
                    <a:blip r:embed="rId18"/>
                    <a:stretch>
                      <a:fillRect/>
                    </a:stretch>
                  </pic:blipFill>
                  <pic:spPr>
                    <a:xfrm>
                      <a:off x="0" y="0"/>
                      <a:ext cx="5731510" cy="2408555"/>
                    </a:xfrm>
                    <a:prstGeom prst="rect">
                      <a:avLst/>
                    </a:prstGeom>
                  </pic:spPr>
                </pic:pic>
              </a:graphicData>
            </a:graphic>
          </wp:inline>
        </w:drawing>
      </w:r>
    </w:p>
    <w:p w14:paraId="124509D7" w14:textId="77777777" w:rsidR="00F10E2D" w:rsidRPr="00287ADF" w:rsidRDefault="00F10E2D" w:rsidP="00DD4486">
      <w:pPr>
        <w:rPr>
          <w:rFonts w:ascii="Times New Roman" w:hAnsi="Times New Roman" w:cs="Times New Roman"/>
          <w:b/>
          <w:bCs/>
          <w:sz w:val="28"/>
          <w:szCs w:val="28"/>
        </w:rPr>
      </w:pPr>
    </w:p>
    <w:p w14:paraId="4BF0CCC8" w14:textId="12138795" w:rsidR="00F82151" w:rsidRPr="00287ADF" w:rsidRDefault="0055344B" w:rsidP="00DD4486">
      <w:pPr>
        <w:rPr>
          <w:rFonts w:ascii="Times New Roman" w:hAnsi="Times New Roman" w:cs="Times New Roman"/>
        </w:rPr>
      </w:pPr>
      <w:r w:rsidRPr="00287ADF">
        <w:rPr>
          <w:rFonts w:ascii="Times New Roman" w:hAnsi="Times New Roman" w:cs="Times New Roman"/>
          <w:b/>
          <w:bCs/>
          <w:sz w:val="28"/>
          <w:szCs w:val="28"/>
        </w:rPr>
        <w:t>Diagnosis</w:t>
      </w:r>
      <w:r w:rsidR="00F82151" w:rsidRPr="00287ADF">
        <w:rPr>
          <w:rFonts w:ascii="Times New Roman" w:hAnsi="Times New Roman" w:cs="Times New Roman"/>
        </w:rPr>
        <w:t xml:space="preserve"> </w:t>
      </w:r>
    </w:p>
    <w:p w14:paraId="6FECFD7A" w14:textId="77777777" w:rsidR="00F82151" w:rsidRPr="00287ADF" w:rsidRDefault="00F82151" w:rsidP="00F82151">
      <w:pPr>
        <w:rPr>
          <w:rFonts w:ascii="Times New Roman" w:hAnsi="Times New Roman" w:cs="Times New Roman"/>
        </w:rPr>
      </w:pPr>
      <w:r w:rsidRPr="00287ADF">
        <w:rPr>
          <w:rFonts w:ascii="Times New Roman" w:hAnsi="Times New Roman" w:cs="Times New Roman"/>
          <w:noProof/>
        </w:rPr>
        <w:lastRenderedPageBreak/>
        <w:drawing>
          <wp:inline distT="0" distB="0" distL="0" distR="0" wp14:anchorId="40938927" wp14:editId="7701713C">
            <wp:extent cx="5731510" cy="3357880"/>
            <wp:effectExtent l="0" t="0" r="2540" b="0"/>
            <wp:docPr id="36987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6730" name=""/>
                    <pic:cNvPicPr/>
                  </pic:nvPicPr>
                  <pic:blipFill>
                    <a:blip r:embed="rId19"/>
                    <a:stretch>
                      <a:fillRect/>
                    </a:stretch>
                  </pic:blipFill>
                  <pic:spPr>
                    <a:xfrm>
                      <a:off x="0" y="0"/>
                      <a:ext cx="5731510" cy="3357880"/>
                    </a:xfrm>
                    <a:prstGeom prst="rect">
                      <a:avLst/>
                    </a:prstGeom>
                  </pic:spPr>
                </pic:pic>
              </a:graphicData>
            </a:graphic>
          </wp:inline>
        </w:drawing>
      </w:r>
    </w:p>
    <w:p w14:paraId="58F2B14C" w14:textId="724D9D75" w:rsidR="00295092" w:rsidRPr="00287ADF" w:rsidRDefault="00E94401">
      <w:pPr>
        <w:rPr>
          <w:rFonts w:ascii="Times New Roman" w:hAnsi="Times New Roman" w:cs="Times New Roman"/>
          <w:b/>
          <w:bCs/>
          <w:i/>
          <w:iCs/>
        </w:rPr>
      </w:pPr>
      <w:r w:rsidRPr="00287ADF">
        <w:rPr>
          <w:rFonts w:ascii="Times New Roman" w:hAnsi="Times New Roman" w:cs="Times New Roman"/>
          <w:b/>
          <w:bCs/>
          <w:i/>
          <w:iCs/>
        </w:rPr>
        <w:t xml:space="preserve">Source: </w:t>
      </w:r>
      <w:r w:rsidR="00DD4486" w:rsidRPr="00287ADF">
        <w:rPr>
          <w:rFonts w:ascii="Times New Roman" w:hAnsi="Times New Roman" w:cs="Times New Roman"/>
          <w:b/>
          <w:bCs/>
          <w:i/>
          <w:iCs/>
        </w:rPr>
        <w:t>“NIH Chest X-ray Dataset of 14 Common Thorax Disease Categories”</w:t>
      </w:r>
    </w:p>
    <w:p w14:paraId="7EC9E2BC" w14:textId="77777777" w:rsidR="00E94401" w:rsidRPr="00287ADF" w:rsidRDefault="00E94401">
      <w:pPr>
        <w:rPr>
          <w:rFonts w:ascii="Times New Roman" w:hAnsi="Times New Roman" w:cs="Times New Roman"/>
          <w:b/>
          <w:bCs/>
          <w:sz w:val="28"/>
          <w:szCs w:val="28"/>
        </w:rPr>
      </w:pPr>
    </w:p>
    <w:p w14:paraId="2C611237" w14:textId="7AA3F3B8" w:rsidR="00E94401" w:rsidRPr="00287ADF" w:rsidRDefault="00E94401">
      <w:pPr>
        <w:rPr>
          <w:rFonts w:ascii="Times New Roman" w:hAnsi="Times New Roman" w:cs="Times New Roman"/>
          <w:b/>
          <w:bCs/>
          <w:sz w:val="28"/>
          <w:szCs w:val="28"/>
        </w:rPr>
      </w:pPr>
      <w:r w:rsidRPr="00287ADF">
        <w:rPr>
          <w:rFonts w:ascii="Times New Roman" w:hAnsi="Times New Roman" w:cs="Times New Roman"/>
          <w:b/>
          <w:bCs/>
          <w:sz w:val="28"/>
          <w:szCs w:val="28"/>
        </w:rPr>
        <w:t>Image reconstruction, denoising</w:t>
      </w:r>
    </w:p>
    <w:p w14:paraId="5A72A154" w14:textId="77777777" w:rsidR="00E94401" w:rsidRPr="00287ADF" w:rsidRDefault="00E94401">
      <w:pPr>
        <w:rPr>
          <w:rFonts w:ascii="Times New Roman" w:hAnsi="Times New Roman" w:cs="Times New Roman"/>
          <w:b/>
          <w:bCs/>
        </w:rPr>
      </w:pPr>
    </w:p>
    <w:p w14:paraId="036948B8" w14:textId="77777777" w:rsidR="00295092" w:rsidRPr="00287ADF" w:rsidRDefault="00295092">
      <w:pPr>
        <w:rPr>
          <w:rFonts w:ascii="Times New Roman" w:hAnsi="Times New Roman" w:cs="Times New Roman"/>
          <w:b/>
          <w:bCs/>
          <w:i/>
          <w:iCs/>
        </w:rPr>
      </w:pPr>
      <w:r w:rsidRPr="00287ADF">
        <w:rPr>
          <w:rFonts w:ascii="Times New Roman" w:hAnsi="Times New Roman" w:cs="Times New Roman"/>
          <w:b/>
          <w:bCs/>
          <w:i/>
          <w:iCs/>
        </w:rPr>
        <w:br w:type="page"/>
      </w:r>
    </w:p>
    <w:p w14:paraId="0567D0D1" w14:textId="77777777" w:rsidR="00DE1271" w:rsidRPr="00287ADF" w:rsidRDefault="00295092" w:rsidP="004B29D9">
      <w:pPr>
        <w:pStyle w:val="Heading2"/>
        <w:rPr>
          <w:rFonts w:ascii="Times New Roman" w:hAnsi="Times New Roman" w:cs="Times New Roman"/>
        </w:rPr>
      </w:pPr>
      <w:r w:rsidRPr="00287ADF">
        <w:rPr>
          <w:rFonts w:ascii="Times New Roman" w:hAnsi="Times New Roman" w:cs="Times New Roman"/>
        </w:rPr>
        <w:lastRenderedPageBreak/>
        <w:t>Surgery</w:t>
      </w:r>
    </w:p>
    <w:p w14:paraId="2300C72E" w14:textId="77777777" w:rsidR="00735903" w:rsidRPr="00287ADF" w:rsidRDefault="00735903">
      <w:pPr>
        <w:rPr>
          <w:rFonts w:ascii="Times New Roman" w:hAnsi="Times New Roman" w:cs="Times New Roman"/>
        </w:rPr>
      </w:pPr>
    </w:p>
    <w:p w14:paraId="10CE8C13" w14:textId="4589CB4B" w:rsidR="00735903" w:rsidRPr="00287ADF" w:rsidRDefault="00735903">
      <w:pPr>
        <w:rPr>
          <w:rFonts w:ascii="Times New Roman" w:hAnsi="Times New Roman" w:cs="Times New Roman"/>
          <w:b/>
          <w:bCs/>
          <w:sz w:val="28"/>
          <w:szCs w:val="28"/>
        </w:rPr>
      </w:pPr>
      <w:r w:rsidRPr="00287ADF">
        <w:rPr>
          <w:rFonts w:ascii="Times New Roman" w:hAnsi="Times New Roman" w:cs="Times New Roman"/>
          <w:b/>
          <w:bCs/>
          <w:sz w:val="28"/>
          <w:szCs w:val="28"/>
        </w:rPr>
        <w:t>Identification of surgical anatomy</w:t>
      </w:r>
      <w:r w:rsidR="00DF3EA2" w:rsidRPr="00287ADF">
        <w:rPr>
          <w:rFonts w:ascii="Times New Roman" w:hAnsi="Times New Roman" w:cs="Times New Roman"/>
          <w:b/>
          <w:bCs/>
          <w:sz w:val="28"/>
          <w:szCs w:val="28"/>
        </w:rPr>
        <w:t xml:space="preserve"> for real time guidance</w:t>
      </w:r>
    </w:p>
    <w:p w14:paraId="3BF04494" w14:textId="77777777" w:rsidR="00692D66" w:rsidRPr="00287ADF" w:rsidRDefault="00692D66">
      <w:pPr>
        <w:rPr>
          <w:rFonts w:ascii="Times New Roman" w:hAnsi="Times New Roman" w:cs="Times New Roman"/>
          <w:b/>
          <w:bCs/>
          <w:sz w:val="28"/>
          <w:szCs w:val="28"/>
        </w:rPr>
      </w:pPr>
    </w:p>
    <w:p w14:paraId="5556F6C9" w14:textId="347A7EE1" w:rsidR="00692D66" w:rsidRPr="00287ADF" w:rsidRDefault="00692D66">
      <w:pPr>
        <w:rPr>
          <w:rFonts w:ascii="Times New Roman" w:hAnsi="Times New Roman" w:cs="Times New Roman"/>
          <w:b/>
          <w:bCs/>
          <w:sz w:val="28"/>
          <w:szCs w:val="28"/>
        </w:rPr>
      </w:pPr>
      <w:r w:rsidRPr="00287ADF">
        <w:rPr>
          <w:rFonts w:ascii="Times New Roman" w:hAnsi="Times New Roman" w:cs="Times New Roman"/>
          <w:b/>
          <w:bCs/>
          <w:sz w:val="28"/>
          <w:szCs w:val="28"/>
        </w:rPr>
        <w:t>Pedagogical tool – identify steps of a surgery – automatic segmentation</w:t>
      </w:r>
    </w:p>
    <w:p w14:paraId="38D40D00" w14:textId="77777777" w:rsidR="006713CB" w:rsidRPr="00287ADF" w:rsidRDefault="006713CB">
      <w:pPr>
        <w:rPr>
          <w:rFonts w:ascii="Times New Roman" w:hAnsi="Times New Roman" w:cs="Times New Roman"/>
          <w:b/>
          <w:bCs/>
          <w:sz w:val="28"/>
          <w:szCs w:val="28"/>
        </w:rPr>
      </w:pPr>
    </w:p>
    <w:p w14:paraId="34BDC3F2" w14:textId="196B6F2E" w:rsidR="006713CB" w:rsidRPr="00287ADF" w:rsidRDefault="006713CB">
      <w:pPr>
        <w:rPr>
          <w:rFonts w:ascii="Times New Roman" w:hAnsi="Times New Roman" w:cs="Times New Roman"/>
          <w:b/>
          <w:bCs/>
          <w:sz w:val="28"/>
          <w:szCs w:val="28"/>
        </w:rPr>
      </w:pPr>
      <w:r w:rsidRPr="00287ADF">
        <w:rPr>
          <w:rFonts w:ascii="Times New Roman" w:hAnsi="Times New Roman" w:cs="Times New Roman"/>
          <w:b/>
          <w:bCs/>
          <w:sz w:val="28"/>
          <w:szCs w:val="28"/>
        </w:rPr>
        <w:t>Instrument tracking</w:t>
      </w:r>
    </w:p>
    <w:p w14:paraId="0550FDC3" w14:textId="77777777" w:rsidR="00237555" w:rsidRPr="00287ADF" w:rsidRDefault="00237555">
      <w:pPr>
        <w:rPr>
          <w:rFonts w:ascii="Times New Roman" w:hAnsi="Times New Roman" w:cs="Times New Roman"/>
          <w:b/>
          <w:bCs/>
          <w:sz w:val="28"/>
          <w:szCs w:val="28"/>
        </w:rPr>
      </w:pPr>
    </w:p>
    <w:p w14:paraId="6BBB819B" w14:textId="12167EEB" w:rsidR="00237555" w:rsidRPr="00287ADF" w:rsidRDefault="00237555" w:rsidP="00E07FAB">
      <w:pPr>
        <w:jc w:val="center"/>
        <w:rPr>
          <w:rFonts w:ascii="Times New Roman" w:hAnsi="Times New Roman" w:cs="Times New Roman"/>
          <w:b/>
          <w:bCs/>
          <w:sz w:val="28"/>
          <w:szCs w:val="28"/>
        </w:rPr>
      </w:pPr>
      <w:r w:rsidRPr="00287ADF">
        <w:rPr>
          <w:rFonts w:ascii="Times New Roman" w:hAnsi="Times New Roman" w:cs="Times New Roman"/>
          <w:b/>
          <w:bCs/>
          <w:noProof/>
          <w:sz w:val="28"/>
          <w:szCs w:val="28"/>
        </w:rPr>
        <w:drawing>
          <wp:inline distT="0" distB="0" distL="0" distR="0" wp14:anchorId="040FBA84" wp14:editId="6A7315D2">
            <wp:extent cx="4734586" cy="2867425"/>
            <wp:effectExtent l="0" t="0" r="8890" b="9525"/>
            <wp:docPr id="113182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5897" name=""/>
                    <pic:cNvPicPr/>
                  </pic:nvPicPr>
                  <pic:blipFill>
                    <a:blip r:embed="rId20"/>
                    <a:stretch>
                      <a:fillRect/>
                    </a:stretch>
                  </pic:blipFill>
                  <pic:spPr>
                    <a:xfrm>
                      <a:off x="0" y="0"/>
                      <a:ext cx="4734586" cy="2867425"/>
                    </a:xfrm>
                    <a:prstGeom prst="rect">
                      <a:avLst/>
                    </a:prstGeom>
                  </pic:spPr>
                </pic:pic>
              </a:graphicData>
            </a:graphic>
          </wp:inline>
        </w:drawing>
      </w:r>
    </w:p>
    <w:p w14:paraId="7669EF8E" w14:textId="5571CC60" w:rsidR="00B404B1" w:rsidRPr="00287ADF" w:rsidRDefault="00E84580">
      <w:pPr>
        <w:rPr>
          <w:rFonts w:ascii="Times New Roman" w:hAnsi="Times New Roman" w:cs="Times New Roman"/>
        </w:rPr>
      </w:pPr>
      <w:r w:rsidRPr="00287ADF">
        <w:rPr>
          <w:rFonts w:ascii="Times New Roman" w:hAnsi="Times New Roman" w:cs="Times New Roman"/>
          <w:b/>
          <w:bCs/>
          <w:sz w:val="28"/>
          <w:szCs w:val="28"/>
        </w:rPr>
        <w:t xml:space="preserve">Source: </w:t>
      </w:r>
      <w:r w:rsidRPr="00287ADF">
        <w:rPr>
          <w:rFonts w:ascii="Times New Roman" w:hAnsi="Times New Roman" w:cs="Times New Roman"/>
          <w:i/>
          <w:iCs/>
          <w:sz w:val="28"/>
          <w:szCs w:val="28"/>
        </w:rPr>
        <w:t>Surgical Scene Understanding in the Era of Foundation AI Models: A Comprehensive Review</w:t>
      </w:r>
      <w:r w:rsidR="00735903" w:rsidRPr="00287ADF">
        <w:rPr>
          <w:rFonts w:ascii="Times New Roman" w:hAnsi="Times New Roman" w:cs="Times New Roman"/>
        </w:rPr>
        <w:t xml:space="preserve"> </w:t>
      </w:r>
    </w:p>
    <w:p w14:paraId="09BA5D23" w14:textId="1F9D0B7B" w:rsidR="000C313A" w:rsidRPr="00287ADF" w:rsidRDefault="00B404B1" w:rsidP="000C313A">
      <w:pPr>
        <w:pStyle w:val="Heading2"/>
        <w:rPr>
          <w:rFonts w:ascii="Times New Roman" w:hAnsi="Times New Roman" w:cs="Times New Roman"/>
        </w:rPr>
      </w:pPr>
      <w:r w:rsidRPr="00287ADF">
        <w:rPr>
          <w:rFonts w:ascii="Times New Roman" w:hAnsi="Times New Roman" w:cs="Times New Roman"/>
        </w:rPr>
        <w:br w:type="page"/>
      </w:r>
      <w:r w:rsidR="000C313A" w:rsidRPr="00287ADF">
        <w:rPr>
          <w:rFonts w:ascii="Times New Roman" w:hAnsi="Times New Roman" w:cs="Times New Roman"/>
        </w:rPr>
        <w:lastRenderedPageBreak/>
        <w:t>Summary</w:t>
      </w:r>
    </w:p>
    <w:p w14:paraId="27EB5D5C" w14:textId="19A33149" w:rsidR="000C313A" w:rsidRPr="00287ADF" w:rsidRDefault="000C313A" w:rsidP="00E5392F">
      <w:pPr>
        <w:spacing w:line="480" w:lineRule="auto"/>
        <w:rPr>
          <w:rFonts w:ascii="Times New Roman" w:hAnsi="Times New Roman" w:cs="Times New Roman"/>
          <w:sz w:val="28"/>
          <w:szCs w:val="28"/>
        </w:rPr>
      </w:pPr>
      <w:r w:rsidRPr="00287ADF">
        <w:rPr>
          <w:rFonts w:ascii="Times New Roman" w:hAnsi="Times New Roman" w:cs="Times New Roman"/>
          <w:sz w:val="28"/>
          <w:szCs w:val="28"/>
        </w:rPr>
        <w:t>We have looked briefly at a few examples from three specific domains</w:t>
      </w:r>
      <w:r w:rsidR="0057696C" w:rsidRPr="00287ADF">
        <w:rPr>
          <w:rFonts w:ascii="Times New Roman" w:hAnsi="Times New Roman" w:cs="Times New Roman"/>
          <w:sz w:val="28"/>
          <w:szCs w:val="28"/>
        </w:rPr>
        <w:t>.</w:t>
      </w:r>
    </w:p>
    <w:p w14:paraId="69D5FC2B" w14:textId="68F74559" w:rsidR="000C313A" w:rsidRPr="00287ADF" w:rsidRDefault="0057696C" w:rsidP="00E5392F">
      <w:pPr>
        <w:spacing w:line="480" w:lineRule="auto"/>
        <w:rPr>
          <w:rFonts w:ascii="Times New Roman" w:eastAsiaTheme="minorHAnsi" w:hAnsi="Times New Roman" w:cs="Times New Roman"/>
          <w:b/>
          <w:bCs/>
          <w:sz w:val="28"/>
          <w:szCs w:val="28"/>
        </w:rPr>
      </w:pPr>
      <w:r w:rsidRPr="00287ADF">
        <w:rPr>
          <w:rFonts w:ascii="Times New Roman" w:hAnsi="Times New Roman" w:cs="Times New Roman"/>
          <w:sz w:val="28"/>
          <w:szCs w:val="28"/>
        </w:rPr>
        <w:t>My reading of the limited amount of research I have done so far, for this lecture as well as my Ph.D, research so far tells me about the promise of what AI can do, it might do and what it is doing are sort of running in parallel, with a potential of convergence at some point (hopefully).</w:t>
      </w:r>
    </w:p>
    <w:p w14:paraId="519A4B79" w14:textId="5137DF2D" w:rsidR="000C313A" w:rsidRPr="00287ADF" w:rsidRDefault="000C313A">
      <w:pPr>
        <w:rPr>
          <w:rFonts w:ascii="Times New Roman" w:hAnsi="Times New Roman" w:cs="Times New Roman"/>
        </w:rPr>
      </w:pPr>
    </w:p>
    <w:p w14:paraId="00426981" w14:textId="28EDC958" w:rsidR="000C313A" w:rsidRPr="00287ADF" w:rsidRDefault="000C313A">
      <w:pPr>
        <w:rPr>
          <w:rFonts w:ascii="Times New Roman" w:hAnsi="Times New Roman" w:cs="Times New Roman"/>
        </w:rPr>
      </w:pPr>
      <w:r w:rsidRPr="00287ADF">
        <w:rPr>
          <w:rFonts w:ascii="Times New Roman" w:hAnsi="Times New Roman" w:cs="Times New Roman"/>
        </w:rPr>
        <w:br w:type="page"/>
      </w:r>
    </w:p>
    <w:p w14:paraId="47C727DE" w14:textId="2E5CF912" w:rsidR="00D75D85" w:rsidRPr="00287ADF" w:rsidRDefault="00D75D85" w:rsidP="00D75D85">
      <w:pPr>
        <w:pStyle w:val="Heading1"/>
        <w:rPr>
          <w:rFonts w:ascii="Times New Roman" w:hAnsi="Times New Roman" w:cs="Times New Roman"/>
        </w:rPr>
      </w:pPr>
      <w:r w:rsidRPr="00287ADF">
        <w:rPr>
          <w:rFonts w:ascii="Times New Roman" w:hAnsi="Times New Roman" w:cs="Times New Roman"/>
        </w:rPr>
        <w:lastRenderedPageBreak/>
        <w:t>Building blocks of Computer vision</w:t>
      </w:r>
    </w:p>
    <w:p w14:paraId="522C98E9" w14:textId="2C8E1D36" w:rsidR="009B0B2D" w:rsidRPr="00287ADF" w:rsidRDefault="009B0B2D" w:rsidP="009B0B2D">
      <w:pPr>
        <w:pStyle w:val="Heading2"/>
        <w:rPr>
          <w:rFonts w:ascii="Times New Roman" w:hAnsi="Times New Roman" w:cs="Times New Roman"/>
        </w:rPr>
      </w:pPr>
      <w:r w:rsidRPr="00287ADF">
        <w:rPr>
          <w:rFonts w:ascii="Times New Roman" w:hAnsi="Times New Roman" w:cs="Times New Roman"/>
        </w:rPr>
        <w:t>Image to numbers</w:t>
      </w:r>
    </w:p>
    <w:p w14:paraId="3319D241" w14:textId="37DE2FB6" w:rsidR="00402070" w:rsidRPr="00287ADF" w:rsidRDefault="00402070" w:rsidP="00402070">
      <w:pPr>
        <w:rPr>
          <w:rFonts w:ascii="Times New Roman" w:hAnsi="Times New Roman" w:cs="Times New Roman"/>
        </w:rPr>
      </w:pPr>
    </w:p>
    <w:p w14:paraId="41126A77" w14:textId="7A8B28D3" w:rsidR="009B0B2D" w:rsidRPr="00287ADF" w:rsidRDefault="009E283F" w:rsidP="009B0B2D">
      <w:pPr>
        <w:rPr>
          <w:rFonts w:ascii="Times New Roman" w:hAnsi="Times New Roman" w:cs="Times New Roman"/>
        </w:rPr>
      </w:pPr>
      <w:r w:rsidRPr="00287ADF">
        <w:rPr>
          <w:rFonts w:ascii="Times New Roman" w:hAnsi="Times New Roman" w:cs="Times New Roman"/>
          <w:noProof/>
        </w:rPr>
        <w:drawing>
          <wp:inline distT="0" distB="0" distL="0" distR="0" wp14:anchorId="13611593" wp14:editId="28AE602A">
            <wp:extent cx="5731510" cy="2633980"/>
            <wp:effectExtent l="0" t="0" r="2540" b="0"/>
            <wp:docPr id="1867261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1615" name="Picture 1867261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p>
    <w:p w14:paraId="4AA67CAD" w14:textId="7009DD40" w:rsidR="00C62938" w:rsidRPr="00287ADF" w:rsidRDefault="00C62938">
      <w:pPr>
        <w:rPr>
          <w:rFonts w:ascii="Times New Roman" w:eastAsiaTheme="majorEastAsia" w:hAnsi="Times New Roman" w:cs="Times New Roman"/>
          <w:color w:val="0F4761" w:themeColor="accent1" w:themeShade="BF"/>
          <w:sz w:val="32"/>
          <w:szCs w:val="32"/>
        </w:rPr>
      </w:pPr>
      <w:r w:rsidRPr="00287ADF">
        <w:rPr>
          <w:rFonts w:ascii="Times New Roman" w:hAnsi="Times New Roman" w:cs="Times New Roman"/>
        </w:rPr>
        <w:br w:type="page"/>
      </w:r>
    </w:p>
    <w:p w14:paraId="6484DE08" w14:textId="06A6DE30" w:rsidR="009B0B2D" w:rsidRPr="00287ADF" w:rsidRDefault="009B0B2D" w:rsidP="009B0B2D">
      <w:pPr>
        <w:pStyle w:val="Heading2"/>
        <w:rPr>
          <w:rFonts w:ascii="Times New Roman" w:hAnsi="Times New Roman" w:cs="Times New Roman"/>
        </w:rPr>
      </w:pPr>
      <w:r w:rsidRPr="00287ADF">
        <w:rPr>
          <w:rFonts w:ascii="Times New Roman" w:hAnsi="Times New Roman" w:cs="Times New Roman"/>
        </w:rPr>
        <w:lastRenderedPageBreak/>
        <w:t>Numbers to learning</w:t>
      </w:r>
    </w:p>
    <w:p w14:paraId="334A76E4" w14:textId="3C3CC4C1" w:rsidR="00F02218" w:rsidRPr="00287ADF" w:rsidRDefault="00F02218" w:rsidP="00F02218">
      <w:pPr>
        <w:rPr>
          <w:rFonts w:ascii="Times New Roman" w:hAnsi="Times New Roman" w:cs="Times New Roman"/>
        </w:rPr>
      </w:pPr>
      <w:r w:rsidRPr="00287ADF">
        <w:rPr>
          <w:rFonts w:ascii="Times New Roman" w:hAnsi="Times New Roman" w:cs="Times New Roman"/>
          <w:noProof/>
        </w:rPr>
        <w:drawing>
          <wp:inline distT="0" distB="0" distL="0" distR="0" wp14:anchorId="0254EF3E" wp14:editId="44123442">
            <wp:extent cx="6136191" cy="2657475"/>
            <wp:effectExtent l="0" t="0" r="0" b="0"/>
            <wp:docPr id="1115318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8984" name="Picture 11153189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1576" cy="2659807"/>
                    </a:xfrm>
                    <a:prstGeom prst="rect">
                      <a:avLst/>
                    </a:prstGeom>
                  </pic:spPr>
                </pic:pic>
              </a:graphicData>
            </a:graphic>
          </wp:inline>
        </w:drawing>
      </w:r>
    </w:p>
    <w:p w14:paraId="343F7388" w14:textId="77777777" w:rsidR="009B0B2D" w:rsidRPr="00287ADF" w:rsidRDefault="009B0B2D" w:rsidP="009B0B2D">
      <w:pPr>
        <w:rPr>
          <w:rFonts w:ascii="Times New Roman" w:hAnsi="Times New Roman" w:cs="Times New Roman"/>
        </w:rPr>
      </w:pPr>
    </w:p>
    <w:p w14:paraId="68E80996" w14:textId="3C4872F3" w:rsidR="00694905" w:rsidRPr="00287ADF" w:rsidRDefault="00BC6923" w:rsidP="00694905">
      <w:pPr>
        <w:rPr>
          <w:rFonts w:ascii="Times New Roman" w:hAnsi="Times New Roman" w:cs="Times New Roman"/>
        </w:rPr>
      </w:pPr>
      <w:r w:rsidRPr="00287ADF">
        <w:rPr>
          <w:rFonts w:ascii="Times New Roman" w:hAnsi="Times New Roman" w:cs="Times New Roman"/>
          <w:noProof/>
        </w:rPr>
        <w:drawing>
          <wp:inline distT="0" distB="0" distL="0" distR="0" wp14:anchorId="426EAF17" wp14:editId="49469490">
            <wp:extent cx="5731510" cy="3367405"/>
            <wp:effectExtent l="0" t="0" r="2540" b="4445"/>
            <wp:docPr id="599356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6050" name="Picture 5993560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61BB924B" w14:textId="37F02230" w:rsidR="00F70670" w:rsidRPr="00287ADF" w:rsidRDefault="003A3878" w:rsidP="00404511">
      <w:pPr>
        <w:rPr>
          <w:rFonts w:ascii="Times New Roman" w:hAnsi="Times New Roman" w:cs="Times New Roman"/>
        </w:rPr>
      </w:pPr>
      <w:r w:rsidRPr="00287ADF">
        <w:rPr>
          <w:rFonts w:ascii="Times New Roman" w:hAnsi="Times New Roman" w:cs="Times New Roman"/>
        </w:rPr>
        <w:br w:type="page"/>
      </w:r>
    </w:p>
    <w:p w14:paraId="3C1E99F8" w14:textId="29C42554" w:rsidR="006221BA" w:rsidRPr="00287ADF" w:rsidRDefault="006221BA" w:rsidP="00404511">
      <w:pPr>
        <w:pStyle w:val="Heading1"/>
        <w:rPr>
          <w:rFonts w:ascii="Times New Roman" w:hAnsi="Times New Roman" w:cs="Times New Roman"/>
        </w:rPr>
      </w:pPr>
      <w:r w:rsidRPr="00287ADF">
        <w:rPr>
          <w:rFonts w:ascii="Times New Roman" w:hAnsi="Times New Roman" w:cs="Times New Roman"/>
        </w:rPr>
        <w:lastRenderedPageBreak/>
        <w:t>The implementation gap</w:t>
      </w:r>
    </w:p>
    <w:p w14:paraId="0D9EED7F" w14:textId="77777777" w:rsidR="00BC6D6F" w:rsidRPr="00287ADF" w:rsidRDefault="00BC6D6F" w:rsidP="006221BA">
      <w:pPr>
        <w:rPr>
          <w:rFonts w:ascii="Times New Roman" w:hAnsi="Times New Roman" w:cs="Times New Roman"/>
          <w:sz w:val="28"/>
          <w:szCs w:val="28"/>
        </w:rPr>
      </w:pPr>
    </w:p>
    <w:p w14:paraId="19216884" w14:textId="7B282E97" w:rsidR="00BC6D6F" w:rsidRPr="00287ADF" w:rsidRDefault="00BC6D6F" w:rsidP="006221BA">
      <w:pPr>
        <w:rPr>
          <w:rFonts w:ascii="Times New Roman" w:hAnsi="Times New Roman" w:cs="Times New Roman"/>
          <w:sz w:val="28"/>
          <w:szCs w:val="28"/>
        </w:rPr>
      </w:pPr>
      <w:r w:rsidRPr="00287ADF">
        <w:rPr>
          <w:rFonts w:ascii="Times New Roman" w:hAnsi="Times New Roman" w:cs="Times New Roman"/>
          <w:b/>
          <w:bCs/>
          <w:sz w:val="28"/>
          <w:szCs w:val="28"/>
        </w:rPr>
        <w:t>AI chasm</w:t>
      </w:r>
      <w:r w:rsidR="008F28E1" w:rsidRPr="00287ADF">
        <w:rPr>
          <w:rFonts w:ascii="Times New Roman" w:hAnsi="Times New Roman" w:cs="Times New Roman"/>
          <w:b/>
          <w:bCs/>
          <w:sz w:val="28"/>
          <w:szCs w:val="28"/>
        </w:rPr>
        <w:t xml:space="preserve">, </w:t>
      </w:r>
      <w:r w:rsidR="008F28E1" w:rsidRPr="00287ADF">
        <w:rPr>
          <w:rFonts w:ascii="Times New Roman" w:hAnsi="Times New Roman" w:cs="Times New Roman"/>
          <w:sz w:val="28"/>
          <w:szCs w:val="28"/>
        </w:rPr>
        <w:t>“</w:t>
      </w:r>
      <w:r w:rsidRPr="00287ADF">
        <w:rPr>
          <w:rFonts w:ascii="Times New Roman" w:hAnsi="Times New Roman" w:cs="Times New Roman"/>
          <w:sz w:val="28"/>
          <w:szCs w:val="28"/>
        </w:rPr>
        <w:t>Last mile problem</w:t>
      </w:r>
      <w:r w:rsidR="008F28E1" w:rsidRPr="00287ADF">
        <w:rPr>
          <w:rFonts w:ascii="Times New Roman" w:hAnsi="Times New Roman" w:cs="Times New Roman"/>
          <w:sz w:val="28"/>
          <w:szCs w:val="28"/>
        </w:rPr>
        <w:t>”</w:t>
      </w:r>
    </w:p>
    <w:p w14:paraId="7D2D5433" w14:textId="6BEF1306" w:rsidR="00C5436A" w:rsidRPr="00287ADF" w:rsidRDefault="00C5436A" w:rsidP="006221BA">
      <w:pPr>
        <w:rPr>
          <w:rFonts w:ascii="Times New Roman" w:hAnsi="Times New Roman" w:cs="Times New Roman"/>
          <w:sz w:val="28"/>
          <w:szCs w:val="28"/>
        </w:rPr>
      </w:pPr>
    </w:p>
    <w:p w14:paraId="685744F8" w14:textId="519AA7D8" w:rsidR="00C5436A" w:rsidRPr="00287ADF" w:rsidRDefault="00C5436A" w:rsidP="006221BA">
      <w:pPr>
        <w:rPr>
          <w:rFonts w:ascii="Times New Roman" w:hAnsi="Times New Roman" w:cs="Times New Roman"/>
          <w:sz w:val="28"/>
          <w:szCs w:val="28"/>
        </w:rPr>
      </w:pPr>
      <w:r w:rsidRPr="00287ADF">
        <w:rPr>
          <w:rFonts w:ascii="Times New Roman" w:hAnsi="Times New Roman" w:cs="Times New Roman"/>
          <w:sz w:val="28"/>
          <w:szCs w:val="28"/>
        </w:rPr>
        <w:t>Academic research is not translating into real-world clinical deployments at the same rate</w:t>
      </w:r>
      <w:r w:rsidR="00E607D9" w:rsidRPr="00287ADF">
        <w:rPr>
          <w:rFonts w:ascii="Times New Roman" w:hAnsi="Times New Roman" w:cs="Times New Roman"/>
          <w:sz w:val="28"/>
          <w:szCs w:val="28"/>
        </w:rPr>
        <w:t>.</w:t>
      </w:r>
    </w:p>
    <w:p w14:paraId="1877A484" w14:textId="77777777" w:rsidR="00E607D9" w:rsidRPr="00287ADF" w:rsidRDefault="00E607D9" w:rsidP="00E607D9">
      <w:pPr>
        <w:rPr>
          <w:rFonts w:ascii="Times New Roman" w:hAnsi="Times New Roman" w:cs="Times New Roman"/>
        </w:rPr>
      </w:pPr>
    </w:p>
    <w:p w14:paraId="40EF2768" w14:textId="77777777" w:rsidR="00E607D9" w:rsidRPr="00287ADF" w:rsidRDefault="00E607D9" w:rsidP="00E607D9">
      <w:pPr>
        <w:rPr>
          <w:rFonts w:ascii="Times New Roman" w:hAnsi="Times New Roman" w:cs="Times New Roman"/>
        </w:rPr>
      </w:pPr>
      <w:r w:rsidRPr="00287ADF">
        <w:rPr>
          <w:rFonts w:ascii="Times New Roman" w:hAnsi="Times New Roman" w:cs="Times New Roman"/>
          <w:noProof/>
        </w:rPr>
        <w:drawing>
          <wp:inline distT="0" distB="0" distL="0" distR="0" wp14:anchorId="51023D41" wp14:editId="3EA70E94">
            <wp:extent cx="5731510" cy="4810125"/>
            <wp:effectExtent l="0" t="0" r="2540" b="9525"/>
            <wp:docPr id="1976817477" name="Picture 2" descr="Fig. 3: Obstacles and possible solutions for CV in sur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Obstacles and possible solutions for CV in surger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810125"/>
                    </a:xfrm>
                    <a:prstGeom prst="rect">
                      <a:avLst/>
                    </a:prstGeom>
                    <a:noFill/>
                    <a:ln>
                      <a:noFill/>
                    </a:ln>
                  </pic:spPr>
                </pic:pic>
              </a:graphicData>
            </a:graphic>
          </wp:inline>
        </w:drawing>
      </w:r>
    </w:p>
    <w:p w14:paraId="31C79740" w14:textId="77777777" w:rsidR="00E607D9" w:rsidRPr="00287ADF" w:rsidRDefault="00E607D9" w:rsidP="00E607D9">
      <w:pPr>
        <w:spacing w:after="160"/>
        <w:rPr>
          <w:rFonts w:ascii="Times New Roman" w:eastAsiaTheme="minorHAnsi" w:hAnsi="Times New Roman" w:cs="Times New Roman"/>
          <w:b/>
          <w:bCs/>
          <w:sz w:val="24"/>
          <w:szCs w:val="24"/>
        </w:rPr>
      </w:pPr>
      <w:r w:rsidRPr="00287ADF">
        <w:rPr>
          <w:rFonts w:ascii="Times New Roman" w:hAnsi="Times New Roman" w:cs="Times New Roman"/>
          <w:b/>
          <w:bCs/>
        </w:rPr>
        <w:t>Source:</w:t>
      </w:r>
      <w:r w:rsidRPr="00287ADF">
        <w:rPr>
          <w:rFonts w:ascii="Times New Roman" w:hAnsi="Times New Roman" w:cs="Times New Roman"/>
        </w:rPr>
        <w:t xml:space="preserve"> </w:t>
      </w:r>
      <w:r w:rsidRPr="00287ADF">
        <w:rPr>
          <w:rFonts w:ascii="Times New Roman" w:eastAsiaTheme="minorHAnsi" w:hAnsi="Times New Roman" w:cs="Times New Roman"/>
          <w:i/>
          <w:iCs/>
          <w:sz w:val="24"/>
          <w:szCs w:val="24"/>
        </w:rPr>
        <w:t>Computer vision in surgery: from potential to clinical value</w:t>
      </w:r>
    </w:p>
    <w:p w14:paraId="0A9F3317" w14:textId="77777777" w:rsidR="00E607D9" w:rsidRPr="00287ADF" w:rsidRDefault="00E607D9" w:rsidP="006221BA">
      <w:pPr>
        <w:rPr>
          <w:rFonts w:ascii="Times New Roman" w:hAnsi="Times New Roman" w:cs="Times New Roman"/>
          <w:sz w:val="28"/>
          <w:szCs w:val="28"/>
        </w:rPr>
      </w:pPr>
    </w:p>
    <w:p w14:paraId="083B8830" w14:textId="77777777" w:rsidR="001F1BB2" w:rsidRPr="00287ADF" w:rsidRDefault="001F1BB2" w:rsidP="006221BA">
      <w:pPr>
        <w:rPr>
          <w:rFonts w:ascii="Times New Roman" w:hAnsi="Times New Roman" w:cs="Times New Roman"/>
          <w:sz w:val="28"/>
          <w:szCs w:val="28"/>
        </w:rPr>
      </w:pPr>
    </w:p>
    <w:p w14:paraId="74811F65" w14:textId="0813385B" w:rsidR="001F1BB2" w:rsidRPr="00287ADF" w:rsidRDefault="001F1BB2" w:rsidP="006221BA">
      <w:pPr>
        <w:rPr>
          <w:rFonts w:ascii="Times New Roman" w:hAnsi="Times New Roman" w:cs="Times New Roman"/>
          <w:sz w:val="28"/>
          <w:szCs w:val="28"/>
        </w:rPr>
      </w:pPr>
      <w:r w:rsidRPr="00287ADF">
        <w:rPr>
          <w:rFonts w:ascii="Times New Roman" w:hAnsi="Times New Roman" w:cs="Times New Roman"/>
          <w:noProof/>
          <w:sz w:val="28"/>
          <w:szCs w:val="28"/>
        </w:rPr>
        <w:lastRenderedPageBreak/>
        <w:drawing>
          <wp:inline distT="0" distB="0" distL="0" distR="0" wp14:anchorId="6465B7D3" wp14:editId="77518E3B">
            <wp:extent cx="5731510" cy="2681605"/>
            <wp:effectExtent l="0" t="0" r="2540" b="4445"/>
            <wp:docPr id="12512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22445" name=""/>
                    <pic:cNvPicPr/>
                  </pic:nvPicPr>
                  <pic:blipFill>
                    <a:blip r:embed="rId24"/>
                    <a:stretch>
                      <a:fillRect/>
                    </a:stretch>
                  </pic:blipFill>
                  <pic:spPr>
                    <a:xfrm>
                      <a:off x="0" y="0"/>
                      <a:ext cx="5731510" cy="2681605"/>
                    </a:xfrm>
                    <a:prstGeom prst="rect">
                      <a:avLst/>
                    </a:prstGeom>
                  </pic:spPr>
                </pic:pic>
              </a:graphicData>
            </a:graphic>
          </wp:inline>
        </w:drawing>
      </w:r>
    </w:p>
    <w:p w14:paraId="2C44646F" w14:textId="12571C83" w:rsidR="007369B6" w:rsidRPr="00287ADF" w:rsidRDefault="00101F73" w:rsidP="006221BA">
      <w:pPr>
        <w:rPr>
          <w:rFonts w:ascii="Times New Roman" w:hAnsi="Times New Roman" w:cs="Times New Roman"/>
          <w:sz w:val="28"/>
          <w:szCs w:val="28"/>
        </w:rPr>
      </w:pPr>
      <w:hyperlink r:id="rId25" w:history="1">
        <w:r w:rsidRPr="00287ADF">
          <w:rPr>
            <w:rStyle w:val="Hyperlink"/>
            <w:rFonts w:ascii="Times New Roman" w:hAnsi="Times New Roman" w:cs="Times New Roman"/>
            <w:sz w:val="28"/>
            <w:szCs w:val="28"/>
          </w:rPr>
          <w:t>Reference</w:t>
        </w:r>
      </w:hyperlink>
    </w:p>
    <w:p w14:paraId="38D3C27F" w14:textId="6168917C" w:rsidR="007369B6" w:rsidRPr="00287ADF" w:rsidRDefault="007369B6" w:rsidP="007369B6">
      <w:pPr>
        <w:rPr>
          <w:rFonts w:ascii="Times New Roman" w:hAnsi="Times New Roman" w:cs="Times New Roman"/>
          <w:i/>
          <w:iCs/>
          <w:sz w:val="28"/>
          <w:szCs w:val="28"/>
        </w:rPr>
      </w:pPr>
      <w:r w:rsidRPr="00287ADF">
        <w:rPr>
          <w:rFonts w:ascii="Times New Roman" w:hAnsi="Times New Roman" w:cs="Times New Roman"/>
          <w:i/>
          <w:iCs/>
          <w:sz w:val="28"/>
          <w:szCs w:val="28"/>
        </w:rPr>
        <w:t xml:space="preserve">“Meta-analyses show high diagnostic accuracy, often comparable to clinicians, in imaging-heavy domains including radiology, dermatology, and pathology. </w:t>
      </w:r>
    </w:p>
    <w:p w14:paraId="3B60C33E" w14:textId="14F8DBED" w:rsidR="00F44B2E" w:rsidRPr="00287ADF" w:rsidRDefault="007369B6" w:rsidP="007369B6">
      <w:pPr>
        <w:rPr>
          <w:rFonts w:ascii="Times New Roman" w:hAnsi="Times New Roman" w:cs="Times New Roman"/>
          <w:i/>
          <w:iCs/>
          <w:sz w:val="28"/>
          <w:szCs w:val="28"/>
        </w:rPr>
      </w:pPr>
      <w:r w:rsidRPr="00287ADF">
        <w:rPr>
          <w:rFonts w:ascii="Times New Roman" w:hAnsi="Times New Roman" w:cs="Times New Roman"/>
          <w:i/>
          <w:iCs/>
          <w:sz w:val="28"/>
          <w:szCs w:val="28"/>
        </w:rPr>
        <w:t>However, limitations include high-risk of bias and poor generalisability to real-world practice.”</w:t>
      </w:r>
    </w:p>
    <w:p w14:paraId="2A19E2D3" w14:textId="77777777" w:rsidR="00F44B2E" w:rsidRPr="00287ADF" w:rsidRDefault="00F44B2E">
      <w:pPr>
        <w:rPr>
          <w:rFonts w:ascii="Times New Roman" w:hAnsi="Times New Roman" w:cs="Times New Roman"/>
          <w:i/>
          <w:iCs/>
          <w:sz w:val="28"/>
          <w:szCs w:val="28"/>
        </w:rPr>
      </w:pPr>
      <w:r w:rsidRPr="00287ADF">
        <w:rPr>
          <w:rFonts w:ascii="Times New Roman" w:hAnsi="Times New Roman" w:cs="Times New Roman"/>
          <w:i/>
          <w:iCs/>
          <w:sz w:val="28"/>
          <w:szCs w:val="28"/>
        </w:rPr>
        <w:br w:type="page"/>
      </w:r>
    </w:p>
    <w:p w14:paraId="51BE84C8" w14:textId="77777777" w:rsidR="007369B6" w:rsidRPr="00287ADF" w:rsidRDefault="007369B6" w:rsidP="007369B6">
      <w:pPr>
        <w:rPr>
          <w:rFonts w:ascii="Times New Roman" w:hAnsi="Times New Roman" w:cs="Times New Roman"/>
          <w:i/>
          <w:iCs/>
          <w:sz w:val="28"/>
          <w:szCs w:val="28"/>
        </w:rPr>
      </w:pPr>
    </w:p>
    <w:p w14:paraId="2716D9E2" w14:textId="77777777" w:rsidR="0063226C" w:rsidRPr="00287ADF" w:rsidRDefault="0063226C" w:rsidP="007369B6">
      <w:pPr>
        <w:rPr>
          <w:rFonts w:ascii="Times New Roman" w:hAnsi="Times New Roman" w:cs="Times New Roman"/>
          <w:i/>
          <w:iCs/>
          <w:sz w:val="28"/>
          <w:szCs w:val="28"/>
        </w:rPr>
      </w:pPr>
    </w:p>
    <w:p w14:paraId="728F9504" w14:textId="65B51F26" w:rsidR="00BF6D99" w:rsidRPr="00287ADF" w:rsidRDefault="00BF6D99" w:rsidP="006221BA">
      <w:pPr>
        <w:rPr>
          <w:rFonts w:ascii="Times New Roman" w:hAnsi="Times New Roman" w:cs="Times New Roman"/>
          <w:b/>
          <w:bCs/>
          <w:sz w:val="28"/>
          <w:szCs w:val="28"/>
        </w:rPr>
      </w:pPr>
      <w:r w:rsidRPr="00287ADF">
        <w:rPr>
          <w:rFonts w:ascii="Times New Roman" w:hAnsi="Times New Roman" w:cs="Times New Roman"/>
          <w:b/>
          <w:bCs/>
          <w:noProof/>
          <w:sz w:val="28"/>
          <w:szCs w:val="28"/>
        </w:rPr>
        <w:drawing>
          <wp:inline distT="0" distB="0" distL="0" distR="0" wp14:anchorId="7078DA42" wp14:editId="60BE611F">
            <wp:extent cx="5731510" cy="1652270"/>
            <wp:effectExtent l="0" t="0" r="2540" b="5080"/>
            <wp:docPr id="4420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2420" name=""/>
                    <pic:cNvPicPr/>
                  </pic:nvPicPr>
                  <pic:blipFill>
                    <a:blip r:embed="rId26"/>
                    <a:stretch>
                      <a:fillRect/>
                    </a:stretch>
                  </pic:blipFill>
                  <pic:spPr>
                    <a:xfrm>
                      <a:off x="0" y="0"/>
                      <a:ext cx="5731510" cy="1652270"/>
                    </a:xfrm>
                    <a:prstGeom prst="rect">
                      <a:avLst/>
                    </a:prstGeom>
                  </pic:spPr>
                </pic:pic>
              </a:graphicData>
            </a:graphic>
          </wp:inline>
        </w:drawing>
      </w:r>
    </w:p>
    <w:p w14:paraId="7B719759" w14:textId="04559879" w:rsidR="00620D43" w:rsidRPr="00287ADF" w:rsidRDefault="00620D43" w:rsidP="0016505C">
      <w:pPr>
        <w:rPr>
          <w:rFonts w:ascii="Times New Roman" w:hAnsi="Times New Roman" w:cs="Times New Roman"/>
          <w:sz w:val="28"/>
          <w:szCs w:val="28"/>
        </w:rPr>
      </w:pPr>
      <w:hyperlink r:id="rId27" w:history="1">
        <w:r w:rsidRPr="00287ADF">
          <w:rPr>
            <w:rStyle w:val="Hyperlink"/>
            <w:rFonts w:ascii="Times New Roman" w:hAnsi="Times New Roman" w:cs="Times New Roman"/>
            <w:sz w:val="28"/>
            <w:szCs w:val="28"/>
          </w:rPr>
          <w:t>Reference</w:t>
        </w:r>
      </w:hyperlink>
      <w:r w:rsidRPr="00287ADF">
        <w:rPr>
          <w:rFonts w:ascii="Times New Roman" w:hAnsi="Times New Roman" w:cs="Times New Roman"/>
          <w:sz w:val="28"/>
          <w:szCs w:val="28"/>
        </w:rPr>
        <w:t xml:space="preserve"> </w:t>
      </w:r>
    </w:p>
    <w:p w14:paraId="46228008" w14:textId="7CA0444B" w:rsidR="00244EDF" w:rsidRPr="00287ADF" w:rsidRDefault="00244EDF">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756"/>
        <w:gridCol w:w="4508"/>
      </w:tblGrid>
      <w:tr w:rsidR="00244EDF" w:rsidRPr="00287ADF" w14:paraId="4364EEC1" w14:textId="77777777" w:rsidTr="00244EDF">
        <w:tc>
          <w:tcPr>
            <w:tcW w:w="4508" w:type="dxa"/>
          </w:tcPr>
          <w:p w14:paraId="690B6E29" w14:textId="21F6990F" w:rsidR="00244EDF" w:rsidRPr="00287ADF" w:rsidRDefault="00244EDF" w:rsidP="0016505C">
            <w:pPr>
              <w:rPr>
                <w:rFonts w:ascii="Times New Roman" w:hAnsi="Times New Roman" w:cs="Times New Roman"/>
                <w:sz w:val="28"/>
                <w:szCs w:val="28"/>
              </w:rPr>
            </w:pPr>
            <w:r w:rsidRPr="00287ADF">
              <w:rPr>
                <w:rFonts w:ascii="Times New Roman" w:hAnsi="Times New Roman" w:cs="Times New Roman"/>
                <w:noProof/>
                <w:sz w:val="28"/>
                <w:szCs w:val="28"/>
              </w:rPr>
              <w:drawing>
                <wp:inline distT="0" distB="0" distL="0" distR="0" wp14:anchorId="0C5A8861" wp14:editId="082E9FFF">
                  <wp:extent cx="2883048" cy="4934204"/>
                  <wp:effectExtent l="0" t="0" r="0" b="0"/>
                  <wp:docPr id="187248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84110" name=""/>
                          <pic:cNvPicPr/>
                        </pic:nvPicPr>
                        <pic:blipFill>
                          <a:blip r:embed="rId28"/>
                          <a:stretch>
                            <a:fillRect/>
                          </a:stretch>
                        </pic:blipFill>
                        <pic:spPr>
                          <a:xfrm>
                            <a:off x="0" y="0"/>
                            <a:ext cx="2883048" cy="4934204"/>
                          </a:xfrm>
                          <a:prstGeom prst="rect">
                            <a:avLst/>
                          </a:prstGeom>
                        </pic:spPr>
                      </pic:pic>
                    </a:graphicData>
                  </a:graphic>
                </wp:inline>
              </w:drawing>
            </w:r>
          </w:p>
        </w:tc>
        <w:tc>
          <w:tcPr>
            <w:tcW w:w="4508" w:type="dxa"/>
          </w:tcPr>
          <w:p w14:paraId="34AD6EA7" w14:textId="534B1B18" w:rsidR="00EB54C3" w:rsidRPr="00287ADF" w:rsidRDefault="00EB54C3" w:rsidP="00EB54C3">
            <w:pPr>
              <w:rPr>
                <w:rFonts w:ascii="Times New Roman" w:hAnsi="Times New Roman" w:cs="Times New Roman"/>
                <w:i/>
                <w:iCs/>
                <w:sz w:val="28"/>
                <w:szCs w:val="28"/>
              </w:rPr>
            </w:pPr>
            <w:r w:rsidRPr="00287ADF">
              <w:rPr>
                <w:rFonts w:ascii="Times New Roman" w:hAnsi="Times New Roman" w:cs="Times New Roman"/>
                <w:i/>
                <w:iCs/>
                <w:sz w:val="28"/>
                <w:szCs w:val="28"/>
              </w:rPr>
              <w:t>“Many of the best bets in this brief, however, are theoretical, advocated by subject matter experts or policy-driven, rather than strategies that have been tested or implemented in actual healthcare systems.”</w:t>
            </w:r>
          </w:p>
          <w:p w14:paraId="1AB0A17D" w14:textId="77777777" w:rsidR="00EB54C3" w:rsidRPr="00287ADF" w:rsidRDefault="00EB54C3" w:rsidP="00EB54C3">
            <w:pPr>
              <w:rPr>
                <w:rFonts w:ascii="Times New Roman" w:hAnsi="Times New Roman" w:cs="Times New Roman"/>
                <w:sz w:val="28"/>
                <w:szCs w:val="28"/>
              </w:rPr>
            </w:pPr>
          </w:p>
          <w:p w14:paraId="5FD7B225" w14:textId="77777777" w:rsidR="00EB54C3" w:rsidRPr="00287ADF" w:rsidRDefault="00EB54C3" w:rsidP="00EB54C3">
            <w:pPr>
              <w:rPr>
                <w:rFonts w:ascii="Times New Roman" w:hAnsi="Times New Roman" w:cs="Times New Roman"/>
                <w:sz w:val="28"/>
                <w:szCs w:val="28"/>
              </w:rPr>
            </w:pPr>
          </w:p>
          <w:p w14:paraId="7C7ADD79" w14:textId="77777777" w:rsidR="00EB54C3" w:rsidRPr="00287ADF" w:rsidRDefault="00EB54C3" w:rsidP="00EB54C3">
            <w:pPr>
              <w:rPr>
                <w:rFonts w:ascii="Times New Roman" w:hAnsi="Times New Roman" w:cs="Times New Roman"/>
                <w:i/>
                <w:iCs/>
                <w:sz w:val="28"/>
                <w:szCs w:val="28"/>
              </w:rPr>
            </w:pPr>
            <w:r w:rsidRPr="00287ADF">
              <w:rPr>
                <w:rFonts w:ascii="Times New Roman" w:hAnsi="Times New Roman" w:cs="Times New Roman"/>
                <w:i/>
                <w:iCs/>
                <w:sz w:val="28"/>
                <w:szCs w:val="28"/>
              </w:rPr>
              <w:t>This brief has been developed via a PubMed search of relevant AI literature, targeted searches of the grey literature, and via a weekly screening process of top medical journals since 2023 (e.g. Nature, JAMA, Lancet, BMJ, etc).</w:t>
            </w:r>
          </w:p>
          <w:p w14:paraId="768E1267" w14:textId="0B7F2899" w:rsidR="00244EDF" w:rsidRPr="00287ADF" w:rsidRDefault="00244EDF" w:rsidP="00244EDF">
            <w:pPr>
              <w:rPr>
                <w:rFonts w:ascii="Times New Roman" w:hAnsi="Times New Roman" w:cs="Times New Roman"/>
                <w:sz w:val="28"/>
                <w:szCs w:val="28"/>
              </w:rPr>
            </w:pPr>
          </w:p>
        </w:tc>
      </w:tr>
    </w:tbl>
    <w:p w14:paraId="08B3F4C2" w14:textId="77777777" w:rsidR="0037441D" w:rsidRPr="00287ADF" w:rsidRDefault="0037441D" w:rsidP="0016505C">
      <w:pPr>
        <w:rPr>
          <w:rFonts w:ascii="Times New Roman" w:hAnsi="Times New Roman" w:cs="Times New Roman"/>
          <w:sz w:val="28"/>
          <w:szCs w:val="28"/>
        </w:rPr>
      </w:pPr>
    </w:p>
    <w:p w14:paraId="7ECF2C76" w14:textId="421E152F" w:rsidR="00D67F81" w:rsidRPr="00287ADF" w:rsidRDefault="00D67F81" w:rsidP="00D67F81">
      <w:pPr>
        <w:rPr>
          <w:rFonts w:ascii="Times New Roman" w:hAnsi="Times New Roman" w:cs="Times New Roman"/>
        </w:rPr>
      </w:pPr>
      <w:r w:rsidRPr="00287ADF">
        <w:rPr>
          <w:rFonts w:ascii="Times New Roman" w:hAnsi="Times New Roman" w:cs="Times New Roman"/>
        </w:rPr>
        <w:br w:type="page"/>
      </w:r>
    </w:p>
    <w:p w14:paraId="15F7A2D7" w14:textId="07394BD3" w:rsidR="00D40D7E" w:rsidRPr="00287ADF" w:rsidRDefault="006A037E" w:rsidP="003F39E4">
      <w:pPr>
        <w:pStyle w:val="Heading1"/>
        <w:rPr>
          <w:rFonts w:ascii="Times New Roman" w:hAnsi="Times New Roman" w:cs="Times New Roman"/>
        </w:rPr>
      </w:pPr>
      <w:r w:rsidRPr="00287ADF">
        <w:rPr>
          <w:rFonts w:ascii="Times New Roman" w:hAnsi="Times New Roman" w:cs="Times New Roman"/>
        </w:rPr>
        <w:lastRenderedPageBreak/>
        <w:t>K</w:t>
      </w:r>
      <w:r w:rsidR="00D40D7E" w:rsidRPr="00287ADF">
        <w:rPr>
          <w:rFonts w:ascii="Times New Roman" w:hAnsi="Times New Roman" w:cs="Times New Roman"/>
        </w:rPr>
        <w:t>ey challenges</w:t>
      </w:r>
    </w:p>
    <w:p w14:paraId="62D03A56" w14:textId="77777777" w:rsidR="00846FAE" w:rsidRPr="00287ADF" w:rsidRDefault="00846FAE" w:rsidP="00182D67">
      <w:pPr>
        <w:rPr>
          <w:rFonts w:ascii="Times New Roman" w:hAnsi="Times New Roman" w:cs="Times New Roman"/>
        </w:rPr>
      </w:pPr>
    </w:p>
    <w:p w14:paraId="207E75D8" w14:textId="3DD52EB2" w:rsidR="00C3154C" w:rsidRPr="00287ADF" w:rsidRDefault="00C3154C" w:rsidP="003F39E4">
      <w:pPr>
        <w:pStyle w:val="Heading2"/>
        <w:rPr>
          <w:rFonts w:ascii="Times New Roman" w:hAnsi="Times New Roman" w:cs="Times New Roman"/>
        </w:rPr>
      </w:pPr>
      <w:r w:rsidRPr="00287ADF">
        <w:rPr>
          <w:rFonts w:ascii="Times New Roman" w:hAnsi="Times New Roman" w:cs="Times New Roman"/>
        </w:rPr>
        <w:t xml:space="preserve">Ideal goals </w:t>
      </w:r>
      <w:r w:rsidR="00DE1271" w:rsidRPr="00287ADF">
        <w:rPr>
          <w:rFonts w:ascii="Times New Roman" w:hAnsi="Times New Roman" w:cs="Times New Roman"/>
        </w:rPr>
        <w:t xml:space="preserve">from parties with </w:t>
      </w:r>
      <w:r w:rsidR="00561A82" w:rsidRPr="00287ADF">
        <w:rPr>
          <w:rFonts w:ascii="Times New Roman" w:hAnsi="Times New Roman" w:cs="Times New Roman"/>
        </w:rPr>
        <w:t xml:space="preserve">commercial </w:t>
      </w:r>
      <w:r w:rsidRPr="00287ADF">
        <w:rPr>
          <w:rFonts w:ascii="Times New Roman" w:hAnsi="Times New Roman" w:cs="Times New Roman"/>
        </w:rPr>
        <w:t>interests</w:t>
      </w:r>
    </w:p>
    <w:p w14:paraId="0FB7FE02" w14:textId="0B79B9B2" w:rsidR="005565A0" w:rsidRPr="00287ADF" w:rsidRDefault="005565A0" w:rsidP="00C3154C">
      <w:pPr>
        <w:rPr>
          <w:rFonts w:ascii="Times New Roman" w:hAnsi="Times New Roman" w:cs="Times New Roman"/>
        </w:rPr>
      </w:pPr>
    </w:p>
    <w:p w14:paraId="3AFA92E5" w14:textId="5F460AC2" w:rsidR="005565A0" w:rsidRPr="00287ADF" w:rsidRDefault="005565A0" w:rsidP="00C3154C">
      <w:pPr>
        <w:rPr>
          <w:rFonts w:ascii="Times New Roman" w:hAnsi="Times New Roman" w:cs="Times New Roman"/>
          <w:b/>
          <w:bCs/>
          <w:sz w:val="28"/>
          <w:szCs w:val="28"/>
        </w:rPr>
      </w:pPr>
      <w:r w:rsidRPr="00287ADF">
        <w:rPr>
          <w:rFonts w:ascii="Times New Roman" w:hAnsi="Times New Roman" w:cs="Times New Roman"/>
          <w:b/>
          <w:bCs/>
          <w:sz w:val="28"/>
          <w:szCs w:val="28"/>
        </w:rPr>
        <w:t>Non-technical</w:t>
      </w:r>
    </w:p>
    <w:p w14:paraId="262F12A3" w14:textId="339C56BA" w:rsidR="00C3154C" w:rsidRPr="00287ADF" w:rsidRDefault="00C3154C" w:rsidP="00C3154C">
      <w:pPr>
        <w:rPr>
          <w:rFonts w:ascii="Times New Roman" w:hAnsi="Times New Roman" w:cs="Times New Roman"/>
          <w:sz w:val="28"/>
          <w:szCs w:val="28"/>
        </w:rPr>
      </w:pPr>
      <w:r w:rsidRPr="00287ADF">
        <w:rPr>
          <w:rFonts w:ascii="Times New Roman" w:hAnsi="Times New Roman" w:cs="Times New Roman"/>
          <w:sz w:val="28"/>
          <w:szCs w:val="28"/>
        </w:rPr>
        <w:t>There is a sense of idealism in what AI can enable</w:t>
      </w:r>
      <w:r w:rsidR="002C6BAD" w:rsidRPr="00287ADF">
        <w:rPr>
          <w:rFonts w:ascii="Times New Roman" w:hAnsi="Times New Roman" w:cs="Times New Roman"/>
          <w:sz w:val="28"/>
          <w:szCs w:val="28"/>
        </w:rPr>
        <w:t xml:space="preserve"> – but – for whom?</w:t>
      </w:r>
      <w:r w:rsidR="00E058F4" w:rsidRPr="00287ADF">
        <w:rPr>
          <w:rFonts w:ascii="Times New Roman" w:hAnsi="Times New Roman" w:cs="Times New Roman"/>
          <w:sz w:val="28"/>
          <w:szCs w:val="28"/>
        </w:rPr>
        <w:t xml:space="preserve"> </w:t>
      </w:r>
    </w:p>
    <w:p w14:paraId="1E9EF65D" w14:textId="77777777" w:rsidR="000F130E" w:rsidRPr="00287ADF" w:rsidRDefault="000F130E" w:rsidP="00C3154C">
      <w:pPr>
        <w:rPr>
          <w:rFonts w:ascii="Times New Roman" w:hAnsi="Times New Roman" w:cs="Times New Roman"/>
          <w:sz w:val="28"/>
          <w:szCs w:val="28"/>
        </w:rPr>
      </w:pPr>
    </w:p>
    <w:p w14:paraId="7FA95ED0" w14:textId="30859284" w:rsidR="00E058F4" w:rsidRPr="00287ADF" w:rsidRDefault="00E058F4" w:rsidP="00C3154C">
      <w:pPr>
        <w:rPr>
          <w:rFonts w:ascii="Times New Roman" w:hAnsi="Times New Roman" w:cs="Times New Roman"/>
          <w:sz w:val="28"/>
          <w:szCs w:val="28"/>
        </w:rPr>
      </w:pPr>
      <w:r w:rsidRPr="00287ADF">
        <w:rPr>
          <w:rFonts w:ascii="Times New Roman" w:hAnsi="Times New Roman" w:cs="Times New Roman"/>
          <w:sz w:val="28"/>
          <w:szCs w:val="28"/>
        </w:rPr>
        <w:t>Patient care is the goal of healthcare – right?</w:t>
      </w:r>
    </w:p>
    <w:p w14:paraId="5373B16A" w14:textId="77777777" w:rsidR="0072171A" w:rsidRPr="00287ADF" w:rsidRDefault="0072171A" w:rsidP="0072171A">
      <w:pPr>
        <w:rPr>
          <w:rFonts w:ascii="Times New Roman" w:hAnsi="Times New Roman" w:cs="Times New Roman"/>
          <w:b/>
          <w:bCs/>
          <w:sz w:val="28"/>
          <w:szCs w:val="28"/>
        </w:rPr>
      </w:pPr>
    </w:p>
    <w:p w14:paraId="02FEEDD4" w14:textId="29BB370F" w:rsidR="0072171A" w:rsidRPr="00287ADF" w:rsidRDefault="0072171A" w:rsidP="0072171A">
      <w:pPr>
        <w:rPr>
          <w:rFonts w:ascii="Times New Roman" w:hAnsi="Times New Roman" w:cs="Times New Roman"/>
          <w:i/>
          <w:iCs/>
          <w:sz w:val="28"/>
          <w:szCs w:val="28"/>
        </w:rPr>
      </w:pPr>
      <w:r w:rsidRPr="00287ADF">
        <w:rPr>
          <w:rFonts w:ascii="Times New Roman" w:hAnsi="Times New Roman" w:cs="Times New Roman"/>
          <w:b/>
          <w:bCs/>
          <w:sz w:val="28"/>
          <w:szCs w:val="28"/>
        </w:rPr>
        <w:t xml:space="preserve">Aurelia Sauerbrei, </w:t>
      </w:r>
      <w:r w:rsidR="00D449DA" w:rsidRPr="00287ADF">
        <w:rPr>
          <w:rFonts w:ascii="Times New Roman" w:hAnsi="Times New Roman" w:cs="Times New Roman"/>
          <w:i/>
          <w:iCs/>
          <w:sz w:val="28"/>
          <w:szCs w:val="28"/>
        </w:rPr>
        <w:t>“A</w:t>
      </w:r>
      <w:r w:rsidRPr="00287ADF">
        <w:rPr>
          <w:rFonts w:ascii="Times New Roman" w:hAnsi="Times New Roman" w:cs="Times New Roman"/>
          <w:i/>
          <w:iCs/>
          <w:sz w:val="28"/>
          <w:szCs w:val="28"/>
        </w:rPr>
        <w:t>I saves time—but for whom? A qualitative study of clinicians, AI developers and competing notions of efficiency in healthcar</w:t>
      </w:r>
      <w:r w:rsidR="00D449DA" w:rsidRPr="00287ADF">
        <w:rPr>
          <w:rFonts w:ascii="Times New Roman" w:hAnsi="Times New Roman" w:cs="Times New Roman"/>
          <w:i/>
          <w:iCs/>
          <w:sz w:val="28"/>
          <w:szCs w:val="28"/>
        </w:rPr>
        <w:t>e”</w:t>
      </w:r>
    </w:p>
    <w:p w14:paraId="5DA527D3" w14:textId="77777777" w:rsidR="00BA059C" w:rsidRPr="00287ADF" w:rsidRDefault="00BA059C" w:rsidP="0072171A">
      <w:pPr>
        <w:rPr>
          <w:rFonts w:ascii="Times New Roman" w:hAnsi="Times New Roman" w:cs="Times New Roman"/>
          <w:i/>
          <w:iCs/>
          <w:sz w:val="28"/>
          <w:szCs w:val="28"/>
        </w:rPr>
      </w:pPr>
    </w:p>
    <w:p w14:paraId="1F89082B" w14:textId="77777777" w:rsidR="00402831" w:rsidRPr="00287ADF" w:rsidRDefault="00BA059C" w:rsidP="0072171A">
      <w:pPr>
        <w:rPr>
          <w:rFonts w:ascii="Times New Roman" w:hAnsi="Times New Roman" w:cs="Times New Roman"/>
          <w:i/>
          <w:iCs/>
          <w:sz w:val="28"/>
          <w:szCs w:val="28"/>
        </w:rPr>
      </w:pPr>
      <w:r w:rsidRPr="00287ADF">
        <w:rPr>
          <w:rFonts w:ascii="Times New Roman" w:hAnsi="Times New Roman" w:cs="Times New Roman"/>
          <w:i/>
          <w:iCs/>
          <w:sz w:val="28"/>
          <w:szCs w:val="28"/>
        </w:rPr>
        <w:t>Policy and industry documents often suggest that, besides making processes faster, efficiency savings resulting from the use of AI can be reinvested in the doctor–patient relationship.</w:t>
      </w:r>
      <w:hyperlink r:id="rId29" w:anchor="ref-5" w:tooltip="Reference 5 6" w:history="1">
        <w:r w:rsidRPr="00287ADF">
          <w:rPr>
            <w:rStyle w:val="Hyperlink"/>
            <w:rFonts w:ascii="Times New Roman" w:hAnsi="Times New Roman" w:cs="Times New Roman"/>
            <w:i/>
            <w:iCs/>
            <w:sz w:val="28"/>
            <w:szCs w:val="28"/>
          </w:rPr>
          <w:t>5 6</w:t>
        </w:r>
      </w:hyperlink>
      <w:r w:rsidRPr="00287ADF">
        <w:rPr>
          <w:rFonts w:ascii="Times New Roman" w:hAnsi="Times New Roman" w:cs="Times New Roman"/>
          <w:i/>
          <w:iCs/>
          <w:sz w:val="28"/>
          <w:szCs w:val="28"/>
        </w:rPr>
        <w:t xml:space="preserve"> </w:t>
      </w:r>
    </w:p>
    <w:p w14:paraId="30CB29AF" w14:textId="260FB29F" w:rsidR="00402831" w:rsidRPr="00287ADF" w:rsidRDefault="00402831" w:rsidP="0072171A">
      <w:pPr>
        <w:rPr>
          <w:rFonts w:ascii="Times New Roman" w:hAnsi="Times New Roman" w:cs="Times New Roman"/>
          <w:i/>
          <w:iCs/>
          <w:sz w:val="28"/>
          <w:szCs w:val="28"/>
        </w:rPr>
      </w:pPr>
      <w:r w:rsidRPr="00287ADF">
        <w:rPr>
          <w:rFonts w:ascii="Times New Roman" w:hAnsi="Times New Roman" w:cs="Times New Roman"/>
          <w:i/>
          <w:iCs/>
          <w:sz w:val="28"/>
          <w:szCs w:val="28"/>
        </w:rPr>
        <w:t>..</w:t>
      </w:r>
    </w:p>
    <w:p w14:paraId="2CA2C5FE" w14:textId="77777777" w:rsidR="00402831" w:rsidRPr="00287ADF" w:rsidRDefault="00402831" w:rsidP="0072171A">
      <w:pPr>
        <w:rPr>
          <w:rFonts w:ascii="Times New Roman" w:hAnsi="Times New Roman" w:cs="Times New Roman"/>
          <w:i/>
          <w:iCs/>
          <w:sz w:val="28"/>
          <w:szCs w:val="28"/>
        </w:rPr>
      </w:pPr>
    </w:p>
    <w:p w14:paraId="36017DD7" w14:textId="670B1FAD" w:rsidR="00BA059C" w:rsidRPr="00287ADF" w:rsidRDefault="00BA059C" w:rsidP="0072171A">
      <w:pPr>
        <w:spacing w:after="160" w:line="278" w:lineRule="auto"/>
        <w:rPr>
          <w:rFonts w:ascii="Times New Roman" w:hAnsi="Times New Roman" w:cs="Times New Roman"/>
          <w:i/>
          <w:iCs/>
          <w:sz w:val="28"/>
          <w:szCs w:val="28"/>
        </w:rPr>
      </w:pPr>
      <w:r w:rsidRPr="00287ADF">
        <w:rPr>
          <w:rFonts w:ascii="Times New Roman" w:hAnsi="Times New Roman" w:cs="Times New Roman"/>
          <w:i/>
          <w:iCs/>
          <w:sz w:val="28"/>
          <w:szCs w:val="28"/>
        </w:rPr>
        <w:t xml:space="preserve">A systematic review and meta-analysis </w:t>
      </w:r>
      <w:proofErr w:type="gramStart"/>
      <w:r w:rsidRPr="00287ADF">
        <w:rPr>
          <w:rFonts w:ascii="Times New Roman" w:hAnsi="Times New Roman" w:cs="Times New Roman"/>
          <w:i/>
          <w:iCs/>
          <w:sz w:val="28"/>
          <w:szCs w:val="28"/>
        </w:rPr>
        <w:t>has</w:t>
      </w:r>
      <w:proofErr w:type="gramEnd"/>
      <w:r w:rsidRPr="00287ADF">
        <w:rPr>
          <w:rFonts w:ascii="Times New Roman" w:hAnsi="Times New Roman" w:cs="Times New Roman"/>
          <w:i/>
          <w:iCs/>
          <w:sz w:val="28"/>
          <w:szCs w:val="28"/>
        </w:rPr>
        <w:t xml:space="preserve"> shown that these ideal characteristics have a small but significant effect on health outcomes.</w:t>
      </w:r>
      <w:hyperlink r:id="rId30" w:anchor="ref-9" w:tooltip="Reference 9" w:history="1">
        <w:r w:rsidRPr="00287ADF">
          <w:rPr>
            <w:rStyle w:val="Hyperlink"/>
            <w:rFonts w:ascii="Times New Roman" w:hAnsi="Times New Roman" w:cs="Times New Roman"/>
            <w:i/>
            <w:iCs/>
            <w:sz w:val="28"/>
            <w:szCs w:val="28"/>
          </w:rPr>
          <w:t>9</w:t>
        </w:r>
      </w:hyperlink>
    </w:p>
    <w:p w14:paraId="0E15A4F6" w14:textId="5ABEA852" w:rsidR="00BA059C" w:rsidRPr="00287ADF" w:rsidRDefault="00BA059C">
      <w:pPr>
        <w:rPr>
          <w:rFonts w:ascii="Times New Roman" w:hAnsi="Times New Roman" w:cs="Times New Roman"/>
        </w:rPr>
      </w:pPr>
      <w:r w:rsidRPr="00287ADF">
        <w:rPr>
          <w:rFonts w:ascii="Times New Roman" w:hAnsi="Times New Roman" w:cs="Times New Roman"/>
        </w:rPr>
        <w:br w:type="page"/>
      </w:r>
    </w:p>
    <w:p w14:paraId="5F4C3E6F" w14:textId="77777777" w:rsidR="000747DA" w:rsidRPr="00287ADF" w:rsidRDefault="000747DA">
      <w:pPr>
        <w:rPr>
          <w:rFonts w:ascii="Times New Roman" w:eastAsiaTheme="majorEastAsia" w:hAnsi="Times New Roman" w:cs="Times New Roman"/>
          <w:color w:val="0F4761" w:themeColor="accent1" w:themeShade="BF"/>
          <w:sz w:val="32"/>
          <w:szCs w:val="32"/>
        </w:rPr>
      </w:pPr>
    </w:p>
    <w:p w14:paraId="46D56810" w14:textId="7D7F0CA9" w:rsidR="00182D67" w:rsidRPr="00287ADF" w:rsidRDefault="00182D67" w:rsidP="003F39E4">
      <w:pPr>
        <w:pStyle w:val="Heading2"/>
        <w:rPr>
          <w:rFonts w:ascii="Times New Roman" w:hAnsi="Times New Roman" w:cs="Times New Roman"/>
        </w:rPr>
      </w:pPr>
      <w:r w:rsidRPr="00287ADF">
        <w:rPr>
          <w:rFonts w:ascii="Times New Roman" w:hAnsi="Times New Roman" w:cs="Times New Roman"/>
        </w:rPr>
        <w:t>Distribution shift</w:t>
      </w:r>
    </w:p>
    <w:p w14:paraId="4BA69A67" w14:textId="77777777" w:rsidR="005F5320" w:rsidRPr="00287ADF" w:rsidRDefault="005F5320" w:rsidP="005F5320">
      <w:pPr>
        <w:rPr>
          <w:rFonts w:ascii="Times New Roman" w:hAnsi="Times New Roman" w:cs="Times New Roman"/>
        </w:rPr>
      </w:pPr>
    </w:p>
    <w:p w14:paraId="1E8632A7" w14:textId="3ECA95D1" w:rsidR="005461E4" w:rsidRPr="00287ADF" w:rsidRDefault="005461E4" w:rsidP="005F5320">
      <w:pPr>
        <w:rPr>
          <w:rFonts w:ascii="Times New Roman" w:hAnsi="Times New Roman" w:cs="Times New Roman"/>
        </w:rPr>
      </w:pPr>
      <w:r w:rsidRPr="00287ADF">
        <w:rPr>
          <w:rFonts w:ascii="Times New Roman" w:hAnsi="Times New Roman" w:cs="Times New Roman"/>
          <w:noProof/>
        </w:rPr>
        <w:drawing>
          <wp:inline distT="0" distB="0" distL="0" distR="0" wp14:anchorId="7CE257ED" wp14:editId="434637CC">
            <wp:extent cx="5731510" cy="3411220"/>
            <wp:effectExtent l="0" t="0" r="2540" b="0"/>
            <wp:docPr id="62840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0407" name="Picture 628404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11220"/>
                    </a:xfrm>
                    <a:prstGeom prst="rect">
                      <a:avLst/>
                    </a:prstGeom>
                  </pic:spPr>
                </pic:pic>
              </a:graphicData>
            </a:graphic>
          </wp:inline>
        </w:drawing>
      </w:r>
    </w:p>
    <w:p w14:paraId="3F8E9236" w14:textId="77777777" w:rsidR="005F5320" w:rsidRPr="00287ADF" w:rsidRDefault="005F5320" w:rsidP="005F5320">
      <w:pPr>
        <w:rPr>
          <w:rFonts w:ascii="Times New Roman" w:hAnsi="Times New Roman" w:cs="Times New Roman"/>
        </w:rPr>
      </w:pPr>
    </w:p>
    <w:p w14:paraId="261D7373" w14:textId="6015110A" w:rsidR="005F5320" w:rsidRPr="00287ADF" w:rsidRDefault="005F5320" w:rsidP="005F5320">
      <w:pPr>
        <w:rPr>
          <w:rFonts w:ascii="Times New Roman" w:hAnsi="Times New Roman" w:cs="Times New Roman"/>
        </w:rPr>
      </w:pPr>
      <w:r w:rsidRPr="00287ADF">
        <w:rPr>
          <w:rFonts w:ascii="Times New Roman" w:hAnsi="Times New Roman" w:cs="Times New Roman"/>
        </w:rPr>
        <w:t>The data that is used to train the machine learning model – the computer vision model usually differs from the data that is then evaluated on</w:t>
      </w:r>
    </w:p>
    <w:p w14:paraId="3FC4C90F" w14:textId="77777777" w:rsidR="005F5320" w:rsidRPr="00287ADF" w:rsidRDefault="005F5320" w:rsidP="005F5320">
      <w:pPr>
        <w:rPr>
          <w:rFonts w:ascii="Times New Roman" w:hAnsi="Times New Roman" w:cs="Times New Roman"/>
        </w:rPr>
      </w:pPr>
    </w:p>
    <w:p w14:paraId="7BC3EA7C" w14:textId="5809F1FA" w:rsidR="005F5320" w:rsidRPr="00287ADF" w:rsidRDefault="005F5320" w:rsidP="005F5320">
      <w:pPr>
        <w:rPr>
          <w:rFonts w:ascii="Times New Roman" w:hAnsi="Times New Roman" w:cs="Times New Roman"/>
        </w:rPr>
      </w:pPr>
      <w:r w:rsidRPr="00287ADF">
        <w:rPr>
          <w:rFonts w:ascii="Times New Roman" w:hAnsi="Times New Roman" w:cs="Times New Roman"/>
        </w:rPr>
        <w:t xml:space="preserve">And thus, the machine learning model suddenly is faced with data </w:t>
      </w:r>
      <w:r w:rsidRPr="00287ADF">
        <w:rPr>
          <w:rFonts w:ascii="Times New Roman" w:hAnsi="Times New Roman" w:cs="Times New Roman"/>
          <w:i/>
          <w:iCs/>
        </w:rPr>
        <w:t>patterns</w:t>
      </w:r>
      <w:r w:rsidRPr="00287ADF">
        <w:rPr>
          <w:rFonts w:ascii="Times New Roman" w:hAnsi="Times New Roman" w:cs="Times New Roman"/>
        </w:rPr>
        <w:t xml:space="preserve"> that it hasn’t seen before – and thus comes up with </w:t>
      </w:r>
      <w:r w:rsidRPr="00287ADF">
        <w:rPr>
          <w:rFonts w:ascii="Times New Roman" w:hAnsi="Times New Roman" w:cs="Times New Roman"/>
          <w:i/>
          <w:iCs/>
        </w:rPr>
        <w:t>an</w:t>
      </w:r>
      <w:r w:rsidRPr="00287ADF">
        <w:rPr>
          <w:rFonts w:ascii="Times New Roman" w:hAnsi="Times New Roman" w:cs="Times New Roman"/>
        </w:rPr>
        <w:t xml:space="preserve"> answer – how accurate? We don’t know till we investigate</w:t>
      </w:r>
    </w:p>
    <w:p w14:paraId="6E21B0FD" w14:textId="41E0BF9A" w:rsidR="000747DA" w:rsidRPr="00287ADF" w:rsidRDefault="000747DA">
      <w:pPr>
        <w:rPr>
          <w:rFonts w:ascii="Times New Roman" w:hAnsi="Times New Roman" w:cs="Times New Roman"/>
          <w:sz w:val="28"/>
          <w:szCs w:val="28"/>
        </w:rPr>
      </w:pPr>
      <w:r w:rsidRPr="00287ADF">
        <w:rPr>
          <w:rFonts w:ascii="Times New Roman" w:hAnsi="Times New Roman" w:cs="Times New Roman"/>
          <w:sz w:val="28"/>
          <w:szCs w:val="28"/>
        </w:rPr>
        <w:br w:type="page"/>
      </w:r>
    </w:p>
    <w:p w14:paraId="6A931AF8" w14:textId="6ED4B1FC" w:rsidR="0035535B" w:rsidRPr="00287ADF" w:rsidRDefault="0035535B" w:rsidP="003F39E4">
      <w:pPr>
        <w:pStyle w:val="Heading2"/>
        <w:rPr>
          <w:rFonts w:ascii="Times New Roman" w:hAnsi="Times New Roman" w:cs="Times New Roman"/>
        </w:rPr>
      </w:pPr>
      <w:r w:rsidRPr="00287ADF">
        <w:rPr>
          <w:rFonts w:ascii="Times New Roman" w:hAnsi="Times New Roman" w:cs="Times New Roman"/>
        </w:rPr>
        <w:lastRenderedPageBreak/>
        <w:t xml:space="preserve">Biased </w:t>
      </w:r>
      <w:r w:rsidR="00D13B0F" w:rsidRPr="00287ADF">
        <w:rPr>
          <w:rFonts w:ascii="Times New Roman" w:hAnsi="Times New Roman" w:cs="Times New Roman"/>
        </w:rPr>
        <w:t>Behaviour</w:t>
      </w:r>
    </w:p>
    <w:p w14:paraId="52D2B0DC" w14:textId="77777777" w:rsidR="00B71D8A" w:rsidRPr="00287ADF" w:rsidRDefault="0031142C" w:rsidP="0031142C">
      <w:pPr>
        <w:rPr>
          <w:rFonts w:ascii="Times New Roman" w:hAnsi="Times New Roman" w:cs="Times New Roman"/>
        </w:rPr>
      </w:pPr>
      <w:r w:rsidRPr="00287ADF">
        <w:rPr>
          <w:rFonts w:ascii="Times New Roman" w:hAnsi="Times New Roman" w:cs="Times New Roman"/>
        </w:rPr>
        <w:t>The behaviour of the AI solution prefers one group over another</w:t>
      </w:r>
    </w:p>
    <w:p w14:paraId="2F910839" w14:textId="26BAAE18" w:rsidR="0031142C" w:rsidRPr="00287ADF" w:rsidRDefault="00B71D8A" w:rsidP="0031142C">
      <w:pPr>
        <w:rPr>
          <w:rFonts w:ascii="Times New Roman" w:hAnsi="Times New Roman" w:cs="Times New Roman"/>
        </w:rPr>
      </w:pPr>
      <w:r w:rsidRPr="00287ADF">
        <w:rPr>
          <w:rFonts w:ascii="Times New Roman" w:hAnsi="Times New Roman" w:cs="Times New Roman"/>
        </w:rPr>
        <w:t>For example, higher underdiagnosis of females, over males</w:t>
      </w:r>
    </w:p>
    <w:p w14:paraId="351B55F8" w14:textId="7542BFF9" w:rsidR="00C84D72" w:rsidRPr="00287ADF" w:rsidRDefault="00C84D72" w:rsidP="0031142C">
      <w:pPr>
        <w:rPr>
          <w:rFonts w:ascii="Times New Roman" w:hAnsi="Times New Roman" w:cs="Times New Roman"/>
        </w:rPr>
      </w:pPr>
      <w:r w:rsidRPr="00287ADF">
        <w:rPr>
          <w:rFonts w:ascii="Times New Roman" w:hAnsi="Times New Roman" w:cs="Times New Roman"/>
        </w:rPr>
        <w:t>Violation of principles such as equality of opportunity, equalized odds (borrowed from the social sciences)</w:t>
      </w:r>
    </w:p>
    <w:p w14:paraId="516D7C15" w14:textId="67E55614" w:rsidR="000D4586" w:rsidRPr="00287ADF" w:rsidRDefault="0031142C" w:rsidP="0031142C">
      <w:pPr>
        <w:rPr>
          <w:rFonts w:ascii="Times New Roman" w:hAnsi="Times New Roman" w:cs="Times New Roman"/>
          <w:i/>
          <w:iCs/>
        </w:rPr>
      </w:pPr>
      <w:r w:rsidRPr="00287ADF">
        <w:rPr>
          <w:rFonts w:ascii="Times New Roman" w:hAnsi="Times New Roman" w:cs="Times New Roman"/>
        </w:rPr>
        <w:t>Two key reasons:</w:t>
      </w:r>
    </w:p>
    <w:p w14:paraId="54DA3B79" w14:textId="422197AF" w:rsidR="000D4586" w:rsidRPr="00287ADF" w:rsidRDefault="0031142C" w:rsidP="0031142C">
      <w:pPr>
        <w:pStyle w:val="ListParagraph"/>
        <w:numPr>
          <w:ilvl w:val="0"/>
          <w:numId w:val="17"/>
        </w:numPr>
        <w:rPr>
          <w:rFonts w:ascii="Times New Roman" w:hAnsi="Times New Roman" w:cs="Times New Roman"/>
          <w:i/>
          <w:iCs/>
        </w:rPr>
      </w:pPr>
      <w:r w:rsidRPr="00287ADF">
        <w:rPr>
          <w:rFonts w:ascii="Times New Roman" w:hAnsi="Times New Roman" w:cs="Times New Roman"/>
          <w:i/>
          <w:iCs/>
        </w:rPr>
        <w:t>Training data gap</w:t>
      </w:r>
    </w:p>
    <w:p w14:paraId="28406490" w14:textId="3A5E75CE" w:rsidR="005F7998" w:rsidRPr="00287ADF" w:rsidRDefault="0031142C" w:rsidP="000D4586">
      <w:pPr>
        <w:pStyle w:val="ListParagraph"/>
        <w:numPr>
          <w:ilvl w:val="0"/>
          <w:numId w:val="17"/>
        </w:numPr>
        <w:rPr>
          <w:rFonts w:ascii="Times New Roman" w:hAnsi="Times New Roman" w:cs="Times New Roman"/>
          <w:i/>
          <w:iCs/>
        </w:rPr>
      </w:pPr>
      <w:r w:rsidRPr="00287ADF">
        <w:rPr>
          <w:rFonts w:ascii="Times New Roman" w:hAnsi="Times New Roman" w:cs="Times New Roman"/>
          <w:i/>
          <w:iCs/>
        </w:rPr>
        <w:t>Algorithm behaviour</w:t>
      </w:r>
    </w:p>
    <w:p w14:paraId="101B6D18" w14:textId="0B356486" w:rsidR="009A1CE3" w:rsidRPr="00287ADF" w:rsidRDefault="009E4F83">
      <w:pPr>
        <w:rPr>
          <w:rFonts w:ascii="Times New Roman" w:hAnsi="Times New Roman" w:cs="Times New Roman"/>
          <w:i/>
          <w:iCs/>
        </w:rPr>
      </w:pPr>
      <w:r w:rsidRPr="00287ADF">
        <w:rPr>
          <w:rFonts w:ascii="Times New Roman" w:hAnsi="Times New Roman" w:cs="Times New Roman"/>
          <w:i/>
          <w:iCs/>
          <w:noProof/>
        </w:rPr>
        <w:drawing>
          <wp:inline distT="0" distB="0" distL="0" distR="0" wp14:anchorId="1A5E3196" wp14:editId="2AA11738">
            <wp:extent cx="5731510" cy="2628265"/>
            <wp:effectExtent l="0" t="0" r="2540" b="635"/>
            <wp:docPr id="398114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4887" name="Picture 3981148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14:paraId="164BDE2E" w14:textId="2ED2B9AB" w:rsidR="009A1CE3" w:rsidRPr="00287ADF" w:rsidRDefault="009A1CE3" w:rsidP="009A1CE3">
      <w:pPr>
        <w:pStyle w:val="ListParagraph"/>
        <w:rPr>
          <w:rFonts w:ascii="Times New Roman" w:hAnsi="Times New Roman" w:cs="Times New Roman"/>
          <w:i/>
          <w:iCs/>
        </w:rPr>
      </w:pPr>
    </w:p>
    <w:p w14:paraId="62081F00" w14:textId="77777777" w:rsidR="005F7998" w:rsidRPr="00287ADF" w:rsidRDefault="005F7998">
      <w:pPr>
        <w:rPr>
          <w:rFonts w:ascii="Times New Roman" w:hAnsi="Times New Roman" w:cs="Times New Roman"/>
          <w:i/>
          <w:iCs/>
        </w:rPr>
      </w:pPr>
      <w:r w:rsidRPr="00287ADF">
        <w:rPr>
          <w:rFonts w:ascii="Times New Roman" w:hAnsi="Times New Roman" w:cs="Times New Roman"/>
          <w:i/>
          <w:iCs/>
        </w:rPr>
        <w:br w:type="page"/>
      </w:r>
    </w:p>
    <w:p w14:paraId="3738E9F8" w14:textId="7996A898" w:rsidR="00D53115" w:rsidRPr="00287ADF" w:rsidRDefault="00D53115" w:rsidP="00D53115">
      <w:pPr>
        <w:pStyle w:val="Heading2"/>
        <w:rPr>
          <w:rFonts w:ascii="Times New Roman" w:hAnsi="Times New Roman" w:cs="Times New Roman"/>
        </w:rPr>
      </w:pPr>
      <w:r w:rsidRPr="00287ADF">
        <w:rPr>
          <w:rFonts w:ascii="Times New Roman" w:hAnsi="Times New Roman" w:cs="Times New Roman"/>
        </w:rPr>
        <w:lastRenderedPageBreak/>
        <w:t>Automation Bias</w:t>
      </w:r>
    </w:p>
    <w:p w14:paraId="33AA5D7B" w14:textId="77777777" w:rsidR="00754D84" w:rsidRPr="00287ADF" w:rsidRDefault="00754D84" w:rsidP="00754D84">
      <w:pPr>
        <w:rPr>
          <w:rFonts w:ascii="Times New Roman" w:hAnsi="Times New Roman" w:cs="Times New Roman"/>
        </w:rPr>
      </w:pPr>
    </w:p>
    <w:p w14:paraId="1334E4CD" w14:textId="78FD1EF1" w:rsidR="00783F57" w:rsidRPr="00287ADF" w:rsidRDefault="00754D84" w:rsidP="00094C61">
      <w:pPr>
        <w:spacing w:line="480" w:lineRule="auto"/>
        <w:rPr>
          <w:rFonts w:ascii="Times New Roman" w:hAnsi="Times New Roman" w:cs="Times New Roman"/>
        </w:rPr>
      </w:pPr>
      <w:r w:rsidRPr="00287ADF">
        <w:rPr>
          <w:rFonts w:ascii="Times New Roman" w:hAnsi="Times New Roman" w:cs="Times New Roman"/>
        </w:rPr>
        <w:t xml:space="preserve">Automation changes the </w:t>
      </w:r>
      <w:r w:rsidR="00DD0EC9" w:rsidRPr="00287ADF">
        <w:rPr>
          <w:rFonts w:ascii="Times New Roman" w:hAnsi="Times New Roman" w:cs="Times New Roman"/>
        </w:rPr>
        <w:t>behaviour</w:t>
      </w:r>
      <w:r w:rsidRPr="00287ADF">
        <w:rPr>
          <w:rFonts w:ascii="Times New Roman" w:hAnsi="Times New Roman" w:cs="Times New Roman"/>
        </w:rPr>
        <w:t xml:space="preserve"> of the humans </w:t>
      </w:r>
      <w:r w:rsidR="00783F57" w:rsidRPr="00287ADF">
        <w:rPr>
          <w:rFonts w:ascii="Times New Roman" w:hAnsi="Times New Roman" w:cs="Times New Roman"/>
        </w:rPr>
        <w:t>–</w:t>
      </w:r>
      <w:r w:rsidR="00122448" w:rsidRPr="00287ADF">
        <w:rPr>
          <w:rFonts w:ascii="Times New Roman" w:hAnsi="Times New Roman" w:cs="Times New Roman"/>
        </w:rPr>
        <w:t xml:space="preserve"> </w:t>
      </w:r>
      <w:r w:rsidR="00783F57" w:rsidRPr="00287ADF">
        <w:rPr>
          <w:rFonts w:ascii="Times New Roman" w:hAnsi="Times New Roman" w:cs="Times New Roman"/>
        </w:rPr>
        <w:t>“</w:t>
      </w:r>
      <w:r w:rsidR="00783F57" w:rsidRPr="00287ADF">
        <w:rPr>
          <w:rFonts w:ascii="Times New Roman" w:hAnsi="Times New Roman" w:cs="Times New Roman"/>
          <w:b/>
          <w:bCs/>
        </w:rPr>
        <w:t xml:space="preserve">Complacency and bias in human use of automation: an attentional integration” </w:t>
      </w:r>
      <w:r w:rsidR="00783F57" w:rsidRPr="00287ADF">
        <w:rPr>
          <w:rFonts w:ascii="Times New Roman" w:hAnsi="Times New Roman" w:cs="Times New Roman"/>
        </w:rPr>
        <w:t>is a paper from 2010</w:t>
      </w:r>
      <w:r w:rsidR="00122448" w:rsidRPr="00287ADF">
        <w:rPr>
          <w:rFonts w:ascii="Times New Roman" w:hAnsi="Times New Roman" w:cs="Times New Roman"/>
        </w:rPr>
        <w:t xml:space="preserve"> – multi-field study of how automation affects human decision making</w:t>
      </w:r>
      <w:r w:rsidR="000C0CCE" w:rsidRPr="00287ADF">
        <w:rPr>
          <w:rFonts w:ascii="Times New Roman" w:hAnsi="Times New Roman" w:cs="Times New Roman"/>
        </w:rPr>
        <w:t>:</w:t>
      </w:r>
    </w:p>
    <w:p w14:paraId="051261CC" w14:textId="0FB0EC4E" w:rsidR="000C0CCE" w:rsidRPr="00287ADF" w:rsidRDefault="000C0CCE" w:rsidP="00094C61">
      <w:pPr>
        <w:spacing w:line="480" w:lineRule="auto"/>
        <w:rPr>
          <w:rFonts w:ascii="Times New Roman" w:hAnsi="Times New Roman" w:cs="Times New Roman"/>
          <w:i/>
          <w:iCs/>
        </w:rPr>
      </w:pPr>
      <w:r w:rsidRPr="00287ADF">
        <w:rPr>
          <w:rFonts w:ascii="Times New Roman" w:hAnsi="Times New Roman" w:cs="Times New Roman"/>
          <w:i/>
          <w:iCs/>
        </w:rPr>
        <w:t xml:space="preserve">“Automation bias results in making both omission and commission errors when decision aids are imperfect. Automation bias occurs in both naive and expert participants, cannot be prevented by training or instructions, and can affect decision making in individuals as well as in teams.” </w:t>
      </w:r>
    </w:p>
    <w:p w14:paraId="274FAEFD" w14:textId="6A1E0BE7" w:rsidR="00783F57" w:rsidRPr="00287ADF" w:rsidRDefault="00F77A30" w:rsidP="00F77A30">
      <w:pPr>
        <w:spacing w:line="480" w:lineRule="auto"/>
        <w:rPr>
          <w:rFonts w:ascii="Times New Roman" w:hAnsi="Times New Roman" w:cs="Times New Roman"/>
          <w:b/>
          <w:bCs/>
        </w:rPr>
      </w:pPr>
      <w:r w:rsidRPr="00287ADF">
        <w:rPr>
          <w:rFonts w:ascii="Times New Roman" w:hAnsi="Times New Roman" w:cs="Times New Roman"/>
          <w:b/>
          <w:bCs/>
        </w:rPr>
        <w:t>“Narrative review Artificial intelligence, bias and clinical safety” – 2019</w:t>
      </w:r>
    </w:p>
    <w:p w14:paraId="2E306CAC" w14:textId="7B875BCB" w:rsidR="00DD0EC9" w:rsidRPr="00287ADF" w:rsidRDefault="0067242F" w:rsidP="00754D84">
      <w:pPr>
        <w:rPr>
          <w:rFonts w:ascii="Times New Roman" w:hAnsi="Times New Roman" w:cs="Times New Roman"/>
        </w:rPr>
      </w:pPr>
      <w:r w:rsidRPr="00287ADF">
        <w:rPr>
          <w:rFonts w:ascii="Times New Roman" w:hAnsi="Times New Roman" w:cs="Times New Roman"/>
          <w:i/>
          <w:iCs/>
        </w:rPr>
        <w:t>Automation complacency</w:t>
      </w:r>
      <w:r w:rsidRPr="00287ADF">
        <w:rPr>
          <w:rFonts w:ascii="Times New Roman" w:hAnsi="Times New Roman" w:cs="Times New Roman"/>
        </w:rPr>
        <w:t xml:space="preserve"> – </w:t>
      </w:r>
      <w:r w:rsidR="008A02B9" w:rsidRPr="00287ADF">
        <w:rPr>
          <w:rFonts w:ascii="Times New Roman" w:hAnsi="Times New Roman" w:cs="Times New Roman"/>
        </w:rPr>
        <w:t xml:space="preserve">confirmation bias, </w:t>
      </w:r>
      <w:r w:rsidRPr="00287ADF">
        <w:rPr>
          <w:rFonts w:ascii="Times New Roman" w:hAnsi="Times New Roman" w:cs="Times New Roman"/>
        </w:rPr>
        <w:t>to add to another of human’s cognitive biases</w:t>
      </w:r>
    </w:p>
    <w:p w14:paraId="728FBAF7" w14:textId="77777777" w:rsidR="000C0CCE" w:rsidRPr="00287ADF" w:rsidRDefault="000C0CCE" w:rsidP="00754D84">
      <w:pPr>
        <w:rPr>
          <w:rFonts w:ascii="Times New Roman" w:hAnsi="Times New Roman" w:cs="Times New Roman"/>
        </w:rPr>
      </w:pPr>
    </w:p>
    <w:p w14:paraId="4F4B0ADD" w14:textId="30105836" w:rsidR="000C0CCE" w:rsidRPr="00287ADF" w:rsidRDefault="000C0CCE" w:rsidP="000C0CCE">
      <w:pPr>
        <w:spacing w:line="480" w:lineRule="auto"/>
        <w:rPr>
          <w:rFonts w:ascii="Times New Roman" w:hAnsi="Times New Roman" w:cs="Times New Roman"/>
          <w:i/>
          <w:iCs/>
        </w:rPr>
      </w:pPr>
      <w:proofErr w:type="gramStart"/>
      <w:r w:rsidRPr="00287ADF">
        <w:rPr>
          <w:rFonts w:ascii="Times New Roman" w:hAnsi="Times New Roman" w:cs="Times New Roman"/>
          <w:i/>
          <w:iCs/>
        </w:rPr>
        <w:t>“..</w:t>
      </w:r>
      <w:proofErr w:type="gramEnd"/>
      <w:r w:rsidRPr="00287ADF">
        <w:rPr>
          <w:rFonts w:ascii="Times New Roman" w:hAnsi="Times New Roman" w:cs="Times New Roman"/>
          <w:i/>
          <w:iCs/>
        </w:rPr>
        <w:t xml:space="preserve">transferring responsibility for decision-making onto the machine - an effect reportedly strongest when a machine advises that a case is </w:t>
      </w:r>
      <w:proofErr w:type="gramStart"/>
      <w:r w:rsidRPr="00287ADF">
        <w:rPr>
          <w:rFonts w:ascii="Times New Roman" w:hAnsi="Times New Roman" w:cs="Times New Roman"/>
          <w:i/>
          <w:iCs/>
        </w:rPr>
        <w:t>normal</w:t>
      </w:r>
      <w:r w:rsidR="00F77A30" w:rsidRPr="00287ADF">
        <w:rPr>
          <w:rFonts w:ascii="Times New Roman" w:hAnsi="Times New Roman" w:cs="Times New Roman"/>
          <w:i/>
          <w:iCs/>
        </w:rPr>
        <w:t>..</w:t>
      </w:r>
      <w:proofErr w:type="gramEnd"/>
      <w:r w:rsidR="00F77A30" w:rsidRPr="00287ADF">
        <w:rPr>
          <w:rFonts w:ascii="Times New Roman" w:hAnsi="Times New Roman" w:cs="Times New Roman"/>
          <w:i/>
          <w:iCs/>
        </w:rPr>
        <w:t>”</w:t>
      </w:r>
    </w:p>
    <w:p w14:paraId="158EC3DC" w14:textId="592B6A0E" w:rsidR="000C0CCE" w:rsidRPr="00287ADF" w:rsidRDefault="000C0CCE" w:rsidP="000C0CCE">
      <w:pPr>
        <w:spacing w:line="480" w:lineRule="auto"/>
        <w:rPr>
          <w:rFonts w:ascii="Times New Roman" w:hAnsi="Times New Roman" w:cs="Times New Roman"/>
          <w:i/>
          <w:iCs/>
        </w:rPr>
      </w:pPr>
      <w:r w:rsidRPr="00287ADF">
        <w:rPr>
          <w:rFonts w:ascii="Times New Roman" w:hAnsi="Times New Roman" w:cs="Times New Roman"/>
          <w:i/>
          <w:iCs/>
        </w:rPr>
        <w:t xml:space="preserve">.. For example, given the </w:t>
      </w:r>
      <w:r w:rsidRPr="00287ADF">
        <w:rPr>
          <w:rFonts w:ascii="Times New Roman" w:hAnsi="Times New Roman" w:cs="Times New Roman"/>
          <w:i/>
          <w:iCs/>
          <w:u w:val="single"/>
        </w:rPr>
        <w:t>sensitivity to distributional shift described, the usually reliable ML system that encounters an out-of-sample input may not ‘fail safely’</w:t>
      </w:r>
      <w:r w:rsidRPr="00287ADF">
        <w:rPr>
          <w:rFonts w:ascii="Times New Roman" w:hAnsi="Times New Roman" w:cs="Times New Roman"/>
          <w:i/>
          <w:iCs/>
        </w:rPr>
        <w:t xml:space="preserve"> but continue confidently to make an erroneous prediction of low malignancy risk and not be questioned by the busy clinician who then ceases to consider alternatives.”</w:t>
      </w:r>
    </w:p>
    <w:p w14:paraId="1809CB10" w14:textId="77777777" w:rsidR="00754D84" w:rsidRPr="00287ADF" w:rsidRDefault="00754D84" w:rsidP="00754D84">
      <w:pPr>
        <w:rPr>
          <w:rFonts w:ascii="Times New Roman" w:hAnsi="Times New Roman" w:cs="Times New Roman"/>
        </w:rPr>
      </w:pPr>
    </w:p>
    <w:p w14:paraId="2C62A721" w14:textId="77777777" w:rsidR="000D4586" w:rsidRPr="00287ADF" w:rsidRDefault="000D4586" w:rsidP="000D4586">
      <w:pPr>
        <w:rPr>
          <w:rFonts w:ascii="Times New Roman" w:hAnsi="Times New Roman" w:cs="Times New Roman"/>
        </w:rPr>
      </w:pPr>
    </w:p>
    <w:p w14:paraId="2D7F398B" w14:textId="7A3103DC" w:rsidR="00504D20" w:rsidRPr="00287ADF" w:rsidRDefault="00504D20">
      <w:pPr>
        <w:rPr>
          <w:rFonts w:ascii="Times New Roman" w:hAnsi="Times New Roman" w:cs="Times New Roman"/>
        </w:rPr>
      </w:pPr>
      <w:r w:rsidRPr="00287ADF">
        <w:rPr>
          <w:rFonts w:ascii="Times New Roman" w:hAnsi="Times New Roman" w:cs="Times New Roman"/>
        </w:rPr>
        <w:br w:type="page"/>
      </w:r>
    </w:p>
    <w:p w14:paraId="1D4ED679" w14:textId="379F9EF4" w:rsidR="0090125A" w:rsidRPr="00287ADF" w:rsidRDefault="00593979" w:rsidP="0090125A">
      <w:pPr>
        <w:pStyle w:val="Heading1"/>
        <w:rPr>
          <w:rFonts w:ascii="Times New Roman" w:hAnsi="Times New Roman" w:cs="Times New Roman"/>
        </w:rPr>
      </w:pPr>
      <w:r>
        <w:rPr>
          <w:rFonts w:ascii="Times New Roman" w:hAnsi="Times New Roman" w:cs="Times New Roman"/>
        </w:rPr>
        <w:lastRenderedPageBreak/>
        <w:t>Summary</w:t>
      </w:r>
    </w:p>
    <w:p w14:paraId="1DA46C55" w14:textId="77777777" w:rsidR="00824A77" w:rsidRPr="00287ADF" w:rsidRDefault="00824A77" w:rsidP="00824A77">
      <w:pPr>
        <w:rPr>
          <w:rFonts w:ascii="Times New Roman" w:hAnsi="Times New Roman" w:cs="Times New Roman"/>
        </w:rPr>
      </w:pPr>
    </w:p>
    <w:p w14:paraId="7BE341A7" w14:textId="20C3ACE7" w:rsidR="00824A77" w:rsidRPr="00287ADF" w:rsidRDefault="00824A77" w:rsidP="00866FDD">
      <w:pPr>
        <w:pStyle w:val="ListParagraph"/>
        <w:numPr>
          <w:ilvl w:val="0"/>
          <w:numId w:val="8"/>
        </w:numPr>
        <w:spacing w:line="480" w:lineRule="auto"/>
        <w:rPr>
          <w:rFonts w:ascii="Times New Roman" w:hAnsi="Times New Roman" w:cs="Times New Roman"/>
          <w:sz w:val="28"/>
          <w:szCs w:val="28"/>
        </w:rPr>
      </w:pPr>
      <w:r w:rsidRPr="00287ADF">
        <w:rPr>
          <w:rFonts w:ascii="Times New Roman" w:hAnsi="Times New Roman" w:cs="Times New Roman"/>
          <w:sz w:val="28"/>
          <w:szCs w:val="28"/>
        </w:rPr>
        <w:t>Computer vision in healthcare grew out of computer vision</w:t>
      </w:r>
    </w:p>
    <w:p w14:paraId="2597FB96" w14:textId="3FB07279" w:rsidR="00824A77" w:rsidRPr="00287ADF" w:rsidRDefault="00824A77" w:rsidP="00866FDD">
      <w:pPr>
        <w:pStyle w:val="ListParagraph"/>
        <w:numPr>
          <w:ilvl w:val="0"/>
          <w:numId w:val="8"/>
        </w:numPr>
        <w:spacing w:line="480" w:lineRule="auto"/>
        <w:rPr>
          <w:rFonts w:ascii="Times New Roman" w:hAnsi="Times New Roman" w:cs="Times New Roman"/>
          <w:sz w:val="28"/>
          <w:szCs w:val="28"/>
        </w:rPr>
      </w:pPr>
      <w:r w:rsidRPr="00287ADF">
        <w:rPr>
          <w:rFonts w:ascii="Times New Roman" w:hAnsi="Times New Roman" w:cs="Times New Roman"/>
          <w:sz w:val="28"/>
          <w:szCs w:val="28"/>
        </w:rPr>
        <w:t>Research continues to explode, in lock step with the parallel developments of machine learning in general</w:t>
      </w:r>
    </w:p>
    <w:p w14:paraId="7899A188" w14:textId="77777777" w:rsidR="0058738D" w:rsidRDefault="002A4C95" w:rsidP="002A4C95">
      <w:pPr>
        <w:pStyle w:val="ListParagraph"/>
        <w:numPr>
          <w:ilvl w:val="0"/>
          <w:numId w:val="8"/>
        </w:numPr>
        <w:spacing w:line="480" w:lineRule="auto"/>
        <w:rPr>
          <w:rFonts w:ascii="Times New Roman" w:hAnsi="Times New Roman" w:cs="Times New Roman"/>
          <w:sz w:val="28"/>
          <w:szCs w:val="28"/>
        </w:rPr>
      </w:pPr>
      <w:r w:rsidRPr="00287ADF">
        <w:rPr>
          <w:rFonts w:ascii="Times New Roman" w:hAnsi="Times New Roman" w:cs="Times New Roman"/>
          <w:sz w:val="28"/>
          <w:szCs w:val="28"/>
        </w:rPr>
        <w:t>There is potential for genuine solutions – just like any other forms of technology</w:t>
      </w:r>
      <w:r w:rsidR="0058738D" w:rsidRPr="00287ADF">
        <w:rPr>
          <w:rFonts w:ascii="Times New Roman" w:hAnsi="Times New Roman" w:cs="Times New Roman"/>
          <w:sz w:val="28"/>
          <w:szCs w:val="28"/>
        </w:rPr>
        <w:t>, but there is a need for a measured approach</w:t>
      </w:r>
    </w:p>
    <w:p w14:paraId="395FFDFE" w14:textId="01C1966D" w:rsidR="00593979" w:rsidRPr="00287ADF" w:rsidRDefault="00593979" w:rsidP="002A4C95">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A bit of a chicken and egg – advancement and guardrails</w:t>
      </w:r>
    </w:p>
    <w:p w14:paraId="7C66B6F8" w14:textId="584C742D" w:rsidR="00AD40C4" w:rsidRPr="00287ADF" w:rsidRDefault="00AD40C4" w:rsidP="00A5353F">
      <w:pPr>
        <w:spacing w:line="480" w:lineRule="auto"/>
        <w:rPr>
          <w:rFonts w:ascii="Times New Roman" w:hAnsi="Times New Roman" w:cs="Times New Roman"/>
          <w:sz w:val="28"/>
          <w:szCs w:val="28"/>
        </w:rPr>
      </w:pPr>
      <w:r w:rsidRPr="00287ADF">
        <w:rPr>
          <w:rFonts w:ascii="Times New Roman" w:hAnsi="Times New Roman" w:cs="Times New Roman"/>
          <w:sz w:val="28"/>
          <w:szCs w:val="28"/>
        </w:rPr>
        <w:t>Where do you want it to head?</w:t>
      </w:r>
    </w:p>
    <w:p w14:paraId="7AF02F3F" w14:textId="0BC11967" w:rsidR="0090125A" w:rsidRPr="00287ADF" w:rsidRDefault="00BE6D4A" w:rsidP="00BE6D4A">
      <w:pPr>
        <w:pStyle w:val="Heading1"/>
        <w:rPr>
          <w:rFonts w:ascii="Times New Roman" w:hAnsi="Times New Roman" w:cs="Times New Roman"/>
        </w:rPr>
      </w:pPr>
      <w:r w:rsidRPr="00287ADF">
        <w:rPr>
          <w:rFonts w:ascii="Times New Roman" w:hAnsi="Times New Roman" w:cs="Times New Roman"/>
        </w:rPr>
        <w:t>Contact</w:t>
      </w:r>
    </w:p>
    <w:p w14:paraId="09B0BA57" w14:textId="77777777" w:rsidR="00BE6D4A" w:rsidRPr="00287ADF" w:rsidRDefault="00BE6D4A" w:rsidP="00BE6D4A">
      <w:pPr>
        <w:rPr>
          <w:rFonts w:ascii="Times New Roman" w:hAnsi="Times New Roman" w:cs="Times New Roman"/>
        </w:rPr>
      </w:pPr>
    </w:p>
    <w:p w14:paraId="6675097A" w14:textId="77777777" w:rsidR="00BE6D4A" w:rsidRPr="00287ADF" w:rsidRDefault="00BE6D4A" w:rsidP="00BE6D4A">
      <w:pPr>
        <w:pStyle w:val="ListParagraph"/>
        <w:numPr>
          <w:ilvl w:val="0"/>
          <w:numId w:val="16"/>
        </w:numPr>
        <w:spacing w:line="480" w:lineRule="auto"/>
        <w:rPr>
          <w:rFonts w:ascii="Times New Roman" w:hAnsi="Times New Roman" w:cs="Times New Roman"/>
          <w:sz w:val="28"/>
          <w:szCs w:val="28"/>
        </w:rPr>
      </w:pPr>
      <w:hyperlink r:id="rId33" w:history="1">
        <w:r w:rsidRPr="00287ADF">
          <w:rPr>
            <w:rStyle w:val="Hyperlink"/>
            <w:rFonts w:ascii="Times New Roman" w:hAnsi="Times New Roman" w:cs="Times New Roman"/>
            <w:sz w:val="28"/>
            <w:szCs w:val="28"/>
          </w:rPr>
          <w:t>https://www.linkedin.com/in/amitsaha0</w:t>
        </w:r>
      </w:hyperlink>
    </w:p>
    <w:p w14:paraId="32F989B4" w14:textId="77777777" w:rsidR="00BE6D4A" w:rsidRPr="00287ADF" w:rsidRDefault="00BE6D4A" w:rsidP="00BE6D4A">
      <w:pPr>
        <w:pStyle w:val="ListParagraph"/>
        <w:numPr>
          <w:ilvl w:val="0"/>
          <w:numId w:val="16"/>
        </w:numPr>
        <w:spacing w:line="480" w:lineRule="auto"/>
        <w:rPr>
          <w:rFonts w:ascii="Times New Roman" w:hAnsi="Times New Roman" w:cs="Times New Roman"/>
          <w:sz w:val="28"/>
          <w:szCs w:val="28"/>
        </w:rPr>
      </w:pPr>
      <w:hyperlink r:id="rId34" w:history="1">
        <w:r w:rsidRPr="00287ADF">
          <w:rPr>
            <w:rStyle w:val="Hyperlink"/>
            <w:rFonts w:ascii="Times New Roman" w:hAnsi="Times New Roman" w:cs="Times New Roman"/>
            <w:sz w:val="28"/>
            <w:szCs w:val="28"/>
          </w:rPr>
          <w:t>amit@commonloopworks.com</w:t>
        </w:r>
      </w:hyperlink>
      <w:r w:rsidRPr="00287ADF">
        <w:rPr>
          <w:rFonts w:ascii="Times New Roman" w:hAnsi="Times New Roman" w:cs="Times New Roman"/>
          <w:sz w:val="28"/>
          <w:szCs w:val="28"/>
        </w:rPr>
        <w:t xml:space="preserve"> </w:t>
      </w:r>
    </w:p>
    <w:p w14:paraId="1E7AC219" w14:textId="77777777" w:rsidR="00BE6D4A" w:rsidRPr="00287ADF" w:rsidRDefault="00BE6D4A" w:rsidP="00BE6D4A">
      <w:pPr>
        <w:rPr>
          <w:rFonts w:ascii="Times New Roman" w:hAnsi="Times New Roman" w:cs="Times New Roman"/>
        </w:rPr>
      </w:pPr>
    </w:p>
    <w:p w14:paraId="104357DC" w14:textId="77777777" w:rsidR="00BE6D4A" w:rsidRPr="00287ADF" w:rsidRDefault="00BE6D4A" w:rsidP="0090125A">
      <w:pPr>
        <w:rPr>
          <w:rFonts w:ascii="Times New Roman" w:hAnsi="Times New Roman" w:cs="Times New Roman"/>
        </w:rPr>
      </w:pPr>
    </w:p>
    <w:p w14:paraId="177E8BF8" w14:textId="77777777" w:rsidR="00856BB8" w:rsidRPr="00287ADF" w:rsidRDefault="00856BB8" w:rsidP="00856BB8">
      <w:pPr>
        <w:rPr>
          <w:rFonts w:ascii="Times New Roman" w:hAnsi="Times New Roman" w:cs="Times New Roman"/>
        </w:rPr>
      </w:pPr>
    </w:p>
    <w:sectPr w:rsidR="00856BB8" w:rsidRPr="00287ADF" w:rsidSect="00C13B9F">
      <w:footerReference w:type="default" r:id="rId35"/>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0BB1" w14:textId="77777777" w:rsidR="00B1378F" w:rsidRDefault="00B1378F" w:rsidP="00A8698A">
      <w:pPr>
        <w:spacing w:after="0" w:line="240" w:lineRule="auto"/>
      </w:pPr>
      <w:r>
        <w:separator/>
      </w:r>
    </w:p>
  </w:endnote>
  <w:endnote w:type="continuationSeparator" w:id="0">
    <w:p w14:paraId="425EDB07" w14:textId="77777777" w:rsidR="00B1378F" w:rsidRDefault="00B1378F" w:rsidP="00A86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2A73" w14:textId="2FD8689B" w:rsidR="00A8698A" w:rsidRDefault="00A8698A">
    <w:pPr>
      <w:pStyle w:val="Footer"/>
    </w:pPr>
    <w:r>
      <w:t>Artificial Intelligence in Health Care - AI Case Study – Computer Vision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C0FB" w14:textId="77777777" w:rsidR="00B1378F" w:rsidRDefault="00B1378F" w:rsidP="00A8698A">
      <w:pPr>
        <w:spacing w:after="0" w:line="240" w:lineRule="auto"/>
      </w:pPr>
      <w:r>
        <w:separator/>
      </w:r>
    </w:p>
  </w:footnote>
  <w:footnote w:type="continuationSeparator" w:id="0">
    <w:p w14:paraId="707E5370" w14:textId="77777777" w:rsidR="00B1378F" w:rsidRDefault="00B1378F" w:rsidP="00A86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7023"/>
    <w:multiLevelType w:val="hybridMultilevel"/>
    <w:tmpl w:val="2E9465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E01CCC"/>
    <w:multiLevelType w:val="hybridMultilevel"/>
    <w:tmpl w:val="13D053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932663"/>
    <w:multiLevelType w:val="hybridMultilevel"/>
    <w:tmpl w:val="69E03688"/>
    <w:lvl w:ilvl="0" w:tplc="2AC8A402">
      <w:start w:val="1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9575545"/>
    <w:multiLevelType w:val="hybridMultilevel"/>
    <w:tmpl w:val="ECC606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3E7272"/>
    <w:multiLevelType w:val="hybridMultilevel"/>
    <w:tmpl w:val="A052F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E7643B"/>
    <w:multiLevelType w:val="hybridMultilevel"/>
    <w:tmpl w:val="DECA91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A3245BC"/>
    <w:multiLevelType w:val="hybridMultilevel"/>
    <w:tmpl w:val="F1560F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043F48"/>
    <w:multiLevelType w:val="hybridMultilevel"/>
    <w:tmpl w:val="7ADCE1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263248F"/>
    <w:multiLevelType w:val="multilevel"/>
    <w:tmpl w:val="E4B8E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45F3F"/>
    <w:multiLevelType w:val="hybridMultilevel"/>
    <w:tmpl w:val="ABCE6E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8FF254A"/>
    <w:multiLevelType w:val="hybridMultilevel"/>
    <w:tmpl w:val="0BFC16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A4D2B24"/>
    <w:multiLevelType w:val="hybridMultilevel"/>
    <w:tmpl w:val="774AA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AC23167"/>
    <w:multiLevelType w:val="multilevel"/>
    <w:tmpl w:val="CA047040"/>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1399F"/>
    <w:multiLevelType w:val="multilevel"/>
    <w:tmpl w:val="90C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F31BA"/>
    <w:multiLevelType w:val="hybridMultilevel"/>
    <w:tmpl w:val="363AC5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2586155"/>
    <w:multiLevelType w:val="hybridMultilevel"/>
    <w:tmpl w:val="89F62A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BB408B5"/>
    <w:multiLevelType w:val="hybridMultilevel"/>
    <w:tmpl w:val="363AC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0558378">
    <w:abstractNumId w:val="14"/>
  </w:num>
  <w:num w:numId="2" w16cid:durableId="1659768829">
    <w:abstractNumId w:val="13"/>
  </w:num>
  <w:num w:numId="3" w16cid:durableId="582111552">
    <w:abstractNumId w:val="10"/>
  </w:num>
  <w:num w:numId="4" w16cid:durableId="1988779509">
    <w:abstractNumId w:val="12"/>
  </w:num>
  <w:num w:numId="5" w16cid:durableId="231744020">
    <w:abstractNumId w:val="2"/>
  </w:num>
  <w:num w:numId="6" w16cid:durableId="2109886537">
    <w:abstractNumId w:val="8"/>
  </w:num>
  <w:num w:numId="7" w16cid:durableId="1151865589">
    <w:abstractNumId w:val="11"/>
  </w:num>
  <w:num w:numId="8" w16cid:durableId="1834178366">
    <w:abstractNumId w:val="5"/>
  </w:num>
  <w:num w:numId="9" w16cid:durableId="1969629934">
    <w:abstractNumId w:val="0"/>
  </w:num>
  <w:num w:numId="10" w16cid:durableId="520315318">
    <w:abstractNumId w:val="16"/>
  </w:num>
  <w:num w:numId="11" w16cid:durableId="2082559350">
    <w:abstractNumId w:val="9"/>
  </w:num>
  <w:num w:numId="12" w16cid:durableId="227495897">
    <w:abstractNumId w:val="4"/>
  </w:num>
  <w:num w:numId="13" w16cid:durableId="1314605648">
    <w:abstractNumId w:val="15"/>
  </w:num>
  <w:num w:numId="14" w16cid:durableId="922252926">
    <w:abstractNumId w:val="1"/>
  </w:num>
  <w:num w:numId="15" w16cid:durableId="84812064">
    <w:abstractNumId w:val="6"/>
  </w:num>
  <w:num w:numId="16" w16cid:durableId="690378597">
    <w:abstractNumId w:val="17"/>
  </w:num>
  <w:num w:numId="17" w16cid:durableId="1130318807">
    <w:abstractNumId w:val="7"/>
  </w:num>
  <w:num w:numId="18" w16cid:durableId="2049913079">
    <w:abstractNumId w:val="3"/>
  </w:num>
  <w:num w:numId="19" w16cid:durableId="1099956463">
    <w:abstractNumId w:val="3"/>
  </w:num>
  <w:num w:numId="20" w16cid:durableId="182674417">
    <w:abstractNumId w:val="3"/>
  </w:num>
  <w:num w:numId="21" w16cid:durableId="1852140978">
    <w:abstractNumId w:val="3"/>
  </w:num>
  <w:num w:numId="22" w16cid:durableId="82261586">
    <w:abstractNumId w:val="3"/>
  </w:num>
  <w:num w:numId="23" w16cid:durableId="415564431">
    <w:abstractNumId w:val="3"/>
  </w:num>
  <w:num w:numId="24" w16cid:durableId="1196886224">
    <w:abstractNumId w:val="3"/>
  </w:num>
  <w:num w:numId="25" w16cid:durableId="1280913924">
    <w:abstractNumId w:val="3"/>
  </w:num>
  <w:num w:numId="26" w16cid:durableId="41906116">
    <w:abstractNumId w:val="3"/>
  </w:num>
  <w:num w:numId="27" w16cid:durableId="85662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displayBackgroundShape/>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93E"/>
    <w:rsid w:val="0000321A"/>
    <w:rsid w:val="00010265"/>
    <w:rsid w:val="00017B55"/>
    <w:rsid w:val="00021D09"/>
    <w:rsid w:val="0002393E"/>
    <w:rsid w:val="000307E3"/>
    <w:rsid w:val="00047938"/>
    <w:rsid w:val="000560FE"/>
    <w:rsid w:val="00063750"/>
    <w:rsid w:val="000747DA"/>
    <w:rsid w:val="000773A9"/>
    <w:rsid w:val="00083BBB"/>
    <w:rsid w:val="00084C95"/>
    <w:rsid w:val="00094C61"/>
    <w:rsid w:val="00094EDB"/>
    <w:rsid w:val="000A0FDB"/>
    <w:rsid w:val="000A4020"/>
    <w:rsid w:val="000C0CCE"/>
    <w:rsid w:val="000C313A"/>
    <w:rsid w:val="000C5937"/>
    <w:rsid w:val="000D4586"/>
    <w:rsid w:val="000E0036"/>
    <w:rsid w:val="000E2EB5"/>
    <w:rsid w:val="000F130E"/>
    <w:rsid w:val="000F1313"/>
    <w:rsid w:val="00101F73"/>
    <w:rsid w:val="0011462A"/>
    <w:rsid w:val="00121B35"/>
    <w:rsid w:val="00122448"/>
    <w:rsid w:val="00126314"/>
    <w:rsid w:val="0013689E"/>
    <w:rsid w:val="001440A5"/>
    <w:rsid w:val="00144C09"/>
    <w:rsid w:val="001552CF"/>
    <w:rsid w:val="00156762"/>
    <w:rsid w:val="0016505C"/>
    <w:rsid w:val="00165155"/>
    <w:rsid w:val="00182D67"/>
    <w:rsid w:val="001A1AC9"/>
    <w:rsid w:val="001A5382"/>
    <w:rsid w:val="001C5D04"/>
    <w:rsid w:val="001C6C6A"/>
    <w:rsid w:val="001E6463"/>
    <w:rsid w:val="001F169C"/>
    <w:rsid w:val="001F1BB2"/>
    <w:rsid w:val="0021125C"/>
    <w:rsid w:val="00212A5D"/>
    <w:rsid w:val="00216D63"/>
    <w:rsid w:val="00237555"/>
    <w:rsid w:val="00244EDF"/>
    <w:rsid w:val="002564DF"/>
    <w:rsid w:val="00263F18"/>
    <w:rsid w:val="00287ADF"/>
    <w:rsid w:val="00291A93"/>
    <w:rsid w:val="00295092"/>
    <w:rsid w:val="002964F3"/>
    <w:rsid w:val="002A2D5E"/>
    <w:rsid w:val="002A4C95"/>
    <w:rsid w:val="002A7B42"/>
    <w:rsid w:val="002B031F"/>
    <w:rsid w:val="002B3276"/>
    <w:rsid w:val="002C0964"/>
    <w:rsid w:val="002C6BAD"/>
    <w:rsid w:val="002D12C2"/>
    <w:rsid w:val="002D4F63"/>
    <w:rsid w:val="002E30D6"/>
    <w:rsid w:val="002E6F0B"/>
    <w:rsid w:val="002F15B1"/>
    <w:rsid w:val="002F6638"/>
    <w:rsid w:val="002F6CFF"/>
    <w:rsid w:val="0031142C"/>
    <w:rsid w:val="003174C7"/>
    <w:rsid w:val="00334F09"/>
    <w:rsid w:val="0035535B"/>
    <w:rsid w:val="00356BE9"/>
    <w:rsid w:val="003627B0"/>
    <w:rsid w:val="003652F3"/>
    <w:rsid w:val="00370ADF"/>
    <w:rsid w:val="0037441D"/>
    <w:rsid w:val="003929D6"/>
    <w:rsid w:val="003A3878"/>
    <w:rsid w:val="003A5974"/>
    <w:rsid w:val="003B3505"/>
    <w:rsid w:val="003C104C"/>
    <w:rsid w:val="003C1537"/>
    <w:rsid w:val="003D7267"/>
    <w:rsid w:val="003E28D2"/>
    <w:rsid w:val="003E5386"/>
    <w:rsid w:val="003F39E4"/>
    <w:rsid w:val="00402070"/>
    <w:rsid w:val="00402831"/>
    <w:rsid w:val="00404511"/>
    <w:rsid w:val="004047AE"/>
    <w:rsid w:val="00406BB6"/>
    <w:rsid w:val="00406D43"/>
    <w:rsid w:val="00410724"/>
    <w:rsid w:val="00411847"/>
    <w:rsid w:val="00422116"/>
    <w:rsid w:val="00434426"/>
    <w:rsid w:val="004435D9"/>
    <w:rsid w:val="00464719"/>
    <w:rsid w:val="00477846"/>
    <w:rsid w:val="00477B8F"/>
    <w:rsid w:val="00490512"/>
    <w:rsid w:val="004B29D9"/>
    <w:rsid w:val="004B7358"/>
    <w:rsid w:val="004B7BCA"/>
    <w:rsid w:val="004C5D17"/>
    <w:rsid w:val="004D3C8F"/>
    <w:rsid w:val="004D3CAA"/>
    <w:rsid w:val="004E3B2A"/>
    <w:rsid w:val="004E4705"/>
    <w:rsid w:val="004E5D9A"/>
    <w:rsid w:val="004E6C8D"/>
    <w:rsid w:val="004F1643"/>
    <w:rsid w:val="004F7103"/>
    <w:rsid w:val="00504D20"/>
    <w:rsid w:val="005061E4"/>
    <w:rsid w:val="00507496"/>
    <w:rsid w:val="00512030"/>
    <w:rsid w:val="005322B8"/>
    <w:rsid w:val="00543246"/>
    <w:rsid w:val="0054505D"/>
    <w:rsid w:val="005461E4"/>
    <w:rsid w:val="00546DC5"/>
    <w:rsid w:val="00547EC0"/>
    <w:rsid w:val="0055344B"/>
    <w:rsid w:val="005565A0"/>
    <w:rsid w:val="00561A82"/>
    <w:rsid w:val="00570E05"/>
    <w:rsid w:val="0057696C"/>
    <w:rsid w:val="005841A6"/>
    <w:rsid w:val="0058738D"/>
    <w:rsid w:val="00593979"/>
    <w:rsid w:val="005956FB"/>
    <w:rsid w:val="005A141E"/>
    <w:rsid w:val="005B277C"/>
    <w:rsid w:val="005B762F"/>
    <w:rsid w:val="005F0BC8"/>
    <w:rsid w:val="005F4C30"/>
    <w:rsid w:val="005F5320"/>
    <w:rsid w:val="005F6FCD"/>
    <w:rsid w:val="005F7998"/>
    <w:rsid w:val="006052C5"/>
    <w:rsid w:val="0061482E"/>
    <w:rsid w:val="0061654E"/>
    <w:rsid w:val="00620D43"/>
    <w:rsid w:val="006221BA"/>
    <w:rsid w:val="00626EAB"/>
    <w:rsid w:val="0063226C"/>
    <w:rsid w:val="00634EDC"/>
    <w:rsid w:val="006418E4"/>
    <w:rsid w:val="00643681"/>
    <w:rsid w:val="00671398"/>
    <w:rsid w:val="006713CB"/>
    <w:rsid w:val="006716B6"/>
    <w:rsid w:val="0067242F"/>
    <w:rsid w:val="00676B02"/>
    <w:rsid w:val="0068727A"/>
    <w:rsid w:val="00690033"/>
    <w:rsid w:val="006917C8"/>
    <w:rsid w:val="0069238E"/>
    <w:rsid w:val="00692D66"/>
    <w:rsid w:val="00694905"/>
    <w:rsid w:val="006A037E"/>
    <w:rsid w:val="006B5517"/>
    <w:rsid w:val="006B6EEB"/>
    <w:rsid w:val="006D37CA"/>
    <w:rsid w:val="006F304C"/>
    <w:rsid w:val="006F4509"/>
    <w:rsid w:val="007059B8"/>
    <w:rsid w:val="0072154F"/>
    <w:rsid w:val="0072171A"/>
    <w:rsid w:val="00735903"/>
    <w:rsid w:val="007369B6"/>
    <w:rsid w:val="007453E1"/>
    <w:rsid w:val="0075468F"/>
    <w:rsid w:val="00754D84"/>
    <w:rsid w:val="00762B9D"/>
    <w:rsid w:val="00777668"/>
    <w:rsid w:val="00782F0C"/>
    <w:rsid w:val="00783F57"/>
    <w:rsid w:val="007915D7"/>
    <w:rsid w:val="007D23B4"/>
    <w:rsid w:val="007D4C8F"/>
    <w:rsid w:val="007D603C"/>
    <w:rsid w:val="007E47A1"/>
    <w:rsid w:val="007F43F9"/>
    <w:rsid w:val="008015F1"/>
    <w:rsid w:val="00806CEB"/>
    <w:rsid w:val="00810779"/>
    <w:rsid w:val="00814213"/>
    <w:rsid w:val="00816CBA"/>
    <w:rsid w:val="00824A77"/>
    <w:rsid w:val="008412C8"/>
    <w:rsid w:val="0084447C"/>
    <w:rsid w:val="00846FAE"/>
    <w:rsid w:val="00854769"/>
    <w:rsid w:val="00856BB8"/>
    <w:rsid w:val="008625C3"/>
    <w:rsid w:val="00865780"/>
    <w:rsid w:val="00866FDD"/>
    <w:rsid w:val="00883726"/>
    <w:rsid w:val="0089430B"/>
    <w:rsid w:val="00894B03"/>
    <w:rsid w:val="008A02B9"/>
    <w:rsid w:val="008D5CFB"/>
    <w:rsid w:val="008F28E1"/>
    <w:rsid w:val="008F642C"/>
    <w:rsid w:val="0090125A"/>
    <w:rsid w:val="009208E5"/>
    <w:rsid w:val="00925886"/>
    <w:rsid w:val="0094272F"/>
    <w:rsid w:val="00953947"/>
    <w:rsid w:val="00956FCF"/>
    <w:rsid w:val="00986A73"/>
    <w:rsid w:val="00992347"/>
    <w:rsid w:val="00992CBA"/>
    <w:rsid w:val="00997C37"/>
    <w:rsid w:val="009A1CE3"/>
    <w:rsid w:val="009A6D25"/>
    <w:rsid w:val="009B0B2D"/>
    <w:rsid w:val="009C49D2"/>
    <w:rsid w:val="009D2ADF"/>
    <w:rsid w:val="009D5FFA"/>
    <w:rsid w:val="009E283F"/>
    <w:rsid w:val="009E4F83"/>
    <w:rsid w:val="009F4C09"/>
    <w:rsid w:val="00A00441"/>
    <w:rsid w:val="00A01460"/>
    <w:rsid w:val="00A05931"/>
    <w:rsid w:val="00A0678E"/>
    <w:rsid w:val="00A2299C"/>
    <w:rsid w:val="00A24BA1"/>
    <w:rsid w:val="00A27F69"/>
    <w:rsid w:val="00A32A35"/>
    <w:rsid w:val="00A5353F"/>
    <w:rsid w:val="00A5368F"/>
    <w:rsid w:val="00A5435A"/>
    <w:rsid w:val="00A6050B"/>
    <w:rsid w:val="00A8478F"/>
    <w:rsid w:val="00A85FC0"/>
    <w:rsid w:val="00A8698A"/>
    <w:rsid w:val="00AA2010"/>
    <w:rsid w:val="00AA31C4"/>
    <w:rsid w:val="00AC2189"/>
    <w:rsid w:val="00AC4CD7"/>
    <w:rsid w:val="00AD40C4"/>
    <w:rsid w:val="00AD752B"/>
    <w:rsid w:val="00AF1AA6"/>
    <w:rsid w:val="00AF7A63"/>
    <w:rsid w:val="00B007DB"/>
    <w:rsid w:val="00B1378F"/>
    <w:rsid w:val="00B25EBE"/>
    <w:rsid w:val="00B355B1"/>
    <w:rsid w:val="00B376B2"/>
    <w:rsid w:val="00B404B1"/>
    <w:rsid w:val="00B50864"/>
    <w:rsid w:val="00B66F5D"/>
    <w:rsid w:val="00B71D8A"/>
    <w:rsid w:val="00B84BBA"/>
    <w:rsid w:val="00B86D5F"/>
    <w:rsid w:val="00B94C33"/>
    <w:rsid w:val="00B9590A"/>
    <w:rsid w:val="00BA059C"/>
    <w:rsid w:val="00BA5BE8"/>
    <w:rsid w:val="00BB2299"/>
    <w:rsid w:val="00BC6923"/>
    <w:rsid w:val="00BC6D6F"/>
    <w:rsid w:val="00BE0B5F"/>
    <w:rsid w:val="00BE36BC"/>
    <w:rsid w:val="00BE5CD1"/>
    <w:rsid w:val="00BE6B8F"/>
    <w:rsid w:val="00BE6D4A"/>
    <w:rsid w:val="00BF59FF"/>
    <w:rsid w:val="00BF6D99"/>
    <w:rsid w:val="00C139C2"/>
    <w:rsid w:val="00C13B9F"/>
    <w:rsid w:val="00C14C25"/>
    <w:rsid w:val="00C17566"/>
    <w:rsid w:val="00C25F73"/>
    <w:rsid w:val="00C3154C"/>
    <w:rsid w:val="00C3504C"/>
    <w:rsid w:val="00C43330"/>
    <w:rsid w:val="00C50891"/>
    <w:rsid w:val="00C5436A"/>
    <w:rsid w:val="00C61BFC"/>
    <w:rsid w:val="00C62938"/>
    <w:rsid w:val="00C6432B"/>
    <w:rsid w:val="00C84D72"/>
    <w:rsid w:val="00CA3539"/>
    <w:rsid w:val="00CB0EB4"/>
    <w:rsid w:val="00CB1D68"/>
    <w:rsid w:val="00CB37A1"/>
    <w:rsid w:val="00CD2C7B"/>
    <w:rsid w:val="00CD6F16"/>
    <w:rsid w:val="00CD73B7"/>
    <w:rsid w:val="00D067E4"/>
    <w:rsid w:val="00D13B0F"/>
    <w:rsid w:val="00D205B6"/>
    <w:rsid w:val="00D22048"/>
    <w:rsid w:val="00D40D7E"/>
    <w:rsid w:val="00D449DA"/>
    <w:rsid w:val="00D455F7"/>
    <w:rsid w:val="00D53115"/>
    <w:rsid w:val="00D659B8"/>
    <w:rsid w:val="00D65B4A"/>
    <w:rsid w:val="00D67F81"/>
    <w:rsid w:val="00D75D85"/>
    <w:rsid w:val="00D83E8B"/>
    <w:rsid w:val="00D92559"/>
    <w:rsid w:val="00D93D8F"/>
    <w:rsid w:val="00DA220D"/>
    <w:rsid w:val="00DA65BC"/>
    <w:rsid w:val="00DC130A"/>
    <w:rsid w:val="00DC6C37"/>
    <w:rsid w:val="00DD0EC9"/>
    <w:rsid w:val="00DD4486"/>
    <w:rsid w:val="00DE0F5C"/>
    <w:rsid w:val="00DE1271"/>
    <w:rsid w:val="00DE1740"/>
    <w:rsid w:val="00DF3EA2"/>
    <w:rsid w:val="00E058F4"/>
    <w:rsid w:val="00E07FAB"/>
    <w:rsid w:val="00E13936"/>
    <w:rsid w:val="00E2554A"/>
    <w:rsid w:val="00E5392F"/>
    <w:rsid w:val="00E607D9"/>
    <w:rsid w:val="00E76B4D"/>
    <w:rsid w:val="00E84580"/>
    <w:rsid w:val="00E87493"/>
    <w:rsid w:val="00E9213D"/>
    <w:rsid w:val="00E94401"/>
    <w:rsid w:val="00EA1CD7"/>
    <w:rsid w:val="00EA23E1"/>
    <w:rsid w:val="00EB54C3"/>
    <w:rsid w:val="00EB7BE6"/>
    <w:rsid w:val="00EE1170"/>
    <w:rsid w:val="00F02218"/>
    <w:rsid w:val="00F10E2D"/>
    <w:rsid w:val="00F2031D"/>
    <w:rsid w:val="00F22129"/>
    <w:rsid w:val="00F25CD2"/>
    <w:rsid w:val="00F309D6"/>
    <w:rsid w:val="00F437FB"/>
    <w:rsid w:val="00F4387C"/>
    <w:rsid w:val="00F44B2E"/>
    <w:rsid w:val="00F45289"/>
    <w:rsid w:val="00F570A7"/>
    <w:rsid w:val="00F612E2"/>
    <w:rsid w:val="00F6253C"/>
    <w:rsid w:val="00F65935"/>
    <w:rsid w:val="00F70670"/>
    <w:rsid w:val="00F70990"/>
    <w:rsid w:val="00F752FC"/>
    <w:rsid w:val="00F77A30"/>
    <w:rsid w:val="00F82151"/>
    <w:rsid w:val="00F831DA"/>
    <w:rsid w:val="00F948B2"/>
    <w:rsid w:val="00FA13C6"/>
    <w:rsid w:val="00FA6ADA"/>
    <w:rsid w:val="00FB0AC0"/>
    <w:rsid w:val="00FB1630"/>
    <w:rsid w:val="00FB7622"/>
    <w:rsid w:val="00FC0372"/>
    <w:rsid w:val="00FD7515"/>
    <w:rsid w:val="00FE14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75F8"/>
  <w15:chartTrackingRefBased/>
  <w15:docId w15:val="{C54B5CF0-E3D6-49D6-908F-14271884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33"/>
  </w:style>
  <w:style w:type="paragraph" w:styleId="Heading1">
    <w:name w:val="heading 1"/>
    <w:basedOn w:val="Normal"/>
    <w:next w:val="Normal"/>
    <w:link w:val="Heading1Char"/>
    <w:uiPriority w:val="9"/>
    <w:qFormat/>
    <w:rsid w:val="00690033"/>
    <w:pPr>
      <w:keepNext/>
      <w:keepLines/>
      <w:pBdr>
        <w:bottom w:val="single" w:sz="4" w:space="2" w:color="E97132" w:themeColor="accent2"/>
      </w:pBdr>
      <w:spacing w:before="36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690033"/>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690033"/>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690033"/>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690033"/>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690033"/>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690033"/>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690033"/>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690033"/>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3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690033"/>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690033"/>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690033"/>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690033"/>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690033"/>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690033"/>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690033"/>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690033"/>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69003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9003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9003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90033"/>
    <w:rPr>
      <w:caps/>
      <w:color w:val="404040" w:themeColor="text1" w:themeTint="BF"/>
      <w:spacing w:val="20"/>
      <w:sz w:val="28"/>
      <w:szCs w:val="28"/>
    </w:rPr>
  </w:style>
  <w:style w:type="paragraph" w:styleId="Quote">
    <w:name w:val="Quote"/>
    <w:basedOn w:val="Normal"/>
    <w:next w:val="Normal"/>
    <w:link w:val="QuoteChar"/>
    <w:uiPriority w:val="29"/>
    <w:qFormat/>
    <w:rsid w:val="0069003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90033"/>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02393E"/>
    <w:pPr>
      <w:ind w:left="720"/>
      <w:contextualSpacing/>
    </w:pPr>
  </w:style>
  <w:style w:type="character" w:styleId="IntenseEmphasis">
    <w:name w:val="Intense Emphasis"/>
    <w:basedOn w:val="DefaultParagraphFont"/>
    <w:uiPriority w:val="21"/>
    <w:qFormat/>
    <w:rsid w:val="00690033"/>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690033"/>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90033"/>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690033"/>
    <w:rPr>
      <w:b/>
      <w:bCs/>
      <w:caps w:val="0"/>
      <w:smallCaps/>
      <w:color w:val="auto"/>
      <w:spacing w:val="0"/>
      <w:u w:val="single"/>
    </w:rPr>
  </w:style>
  <w:style w:type="character" w:styleId="Hyperlink">
    <w:name w:val="Hyperlink"/>
    <w:basedOn w:val="DefaultParagraphFont"/>
    <w:uiPriority w:val="99"/>
    <w:unhideWhenUsed/>
    <w:rsid w:val="0002393E"/>
    <w:rPr>
      <w:color w:val="467886" w:themeColor="hyperlink"/>
      <w:u w:val="single"/>
    </w:rPr>
  </w:style>
  <w:style w:type="character" w:styleId="UnresolvedMention">
    <w:name w:val="Unresolved Mention"/>
    <w:basedOn w:val="DefaultParagraphFont"/>
    <w:uiPriority w:val="99"/>
    <w:semiHidden/>
    <w:unhideWhenUsed/>
    <w:rsid w:val="0002393E"/>
    <w:rPr>
      <w:color w:val="605E5C"/>
      <w:shd w:val="clear" w:color="auto" w:fill="E1DFDD"/>
    </w:rPr>
  </w:style>
  <w:style w:type="character" w:styleId="FollowedHyperlink">
    <w:name w:val="FollowedHyperlink"/>
    <w:basedOn w:val="DefaultParagraphFont"/>
    <w:uiPriority w:val="99"/>
    <w:semiHidden/>
    <w:unhideWhenUsed/>
    <w:rsid w:val="00165155"/>
    <w:rPr>
      <w:color w:val="96607D" w:themeColor="followedHyperlink"/>
      <w:u w:val="single"/>
    </w:rPr>
  </w:style>
  <w:style w:type="table" w:styleId="TableGrid">
    <w:name w:val="Table Grid"/>
    <w:basedOn w:val="TableNormal"/>
    <w:uiPriority w:val="39"/>
    <w:rsid w:val="00244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6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98A"/>
  </w:style>
  <w:style w:type="paragraph" w:styleId="Footer">
    <w:name w:val="footer"/>
    <w:basedOn w:val="Normal"/>
    <w:link w:val="FooterChar"/>
    <w:uiPriority w:val="99"/>
    <w:unhideWhenUsed/>
    <w:rsid w:val="00A86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98A"/>
  </w:style>
  <w:style w:type="paragraph" w:styleId="NormalWeb">
    <w:name w:val="Normal (Web)"/>
    <w:basedOn w:val="Normal"/>
    <w:uiPriority w:val="99"/>
    <w:semiHidden/>
    <w:unhideWhenUsed/>
    <w:rsid w:val="000C0CCE"/>
    <w:rPr>
      <w:rFonts w:ascii="Times New Roman" w:hAnsi="Times New Roman" w:cs="Times New Roman"/>
    </w:rPr>
  </w:style>
  <w:style w:type="paragraph" w:styleId="Caption">
    <w:name w:val="caption"/>
    <w:basedOn w:val="Normal"/>
    <w:next w:val="Normal"/>
    <w:uiPriority w:val="35"/>
    <w:semiHidden/>
    <w:unhideWhenUsed/>
    <w:qFormat/>
    <w:rsid w:val="00690033"/>
    <w:pPr>
      <w:spacing w:line="240" w:lineRule="auto"/>
    </w:pPr>
    <w:rPr>
      <w:b/>
      <w:bCs/>
      <w:color w:val="404040" w:themeColor="text1" w:themeTint="BF"/>
      <w:sz w:val="16"/>
      <w:szCs w:val="16"/>
    </w:rPr>
  </w:style>
  <w:style w:type="character" w:styleId="Strong">
    <w:name w:val="Strong"/>
    <w:basedOn w:val="DefaultParagraphFont"/>
    <w:uiPriority w:val="22"/>
    <w:qFormat/>
    <w:rsid w:val="00690033"/>
    <w:rPr>
      <w:b/>
      <w:bCs/>
    </w:rPr>
  </w:style>
  <w:style w:type="character" w:styleId="Emphasis">
    <w:name w:val="Emphasis"/>
    <w:basedOn w:val="DefaultParagraphFont"/>
    <w:uiPriority w:val="20"/>
    <w:qFormat/>
    <w:rsid w:val="00690033"/>
    <w:rPr>
      <w:i/>
      <w:iCs/>
      <w:color w:val="000000" w:themeColor="text1"/>
    </w:rPr>
  </w:style>
  <w:style w:type="paragraph" w:styleId="NoSpacing">
    <w:name w:val="No Spacing"/>
    <w:uiPriority w:val="1"/>
    <w:qFormat/>
    <w:rsid w:val="00690033"/>
    <w:pPr>
      <w:spacing w:after="0" w:line="240" w:lineRule="auto"/>
    </w:pPr>
  </w:style>
  <w:style w:type="character" w:styleId="SubtleEmphasis">
    <w:name w:val="Subtle Emphasis"/>
    <w:basedOn w:val="DefaultParagraphFont"/>
    <w:uiPriority w:val="19"/>
    <w:qFormat/>
    <w:rsid w:val="00690033"/>
    <w:rPr>
      <w:i/>
      <w:iCs/>
      <w:color w:val="595959" w:themeColor="text1" w:themeTint="A6"/>
    </w:rPr>
  </w:style>
  <w:style w:type="character" w:styleId="SubtleReference">
    <w:name w:val="Subtle Reference"/>
    <w:basedOn w:val="DefaultParagraphFont"/>
    <w:uiPriority w:val="31"/>
    <w:qFormat/>
    <w:rsid w:val="0069003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90033"/>
    <w:rPr>
      <w:b/>
      <w:bCs/>
      <w:caps w:val="0"/>
      <w:smallCaps/>
      <w:spacing w:val="0"/>
    </w:rPr>
  </w:style>
  <w:style w:type="paragraph" w:styleId="TOCHeading">
    <w:name w:val="TOC Heading"/>
    <w:basedOn w:val="Heading1"/>
    <w:next w:val="Normal"/>
    <w:uiPriority w:val="39"/>
    <w:semiHidden/>
    <w:unhideWhenUsed/>
    <w:qFormat/>
    <w:rsid w:val="0069003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griffith.edu.au/2025/04/02/australias-first-ai-in-radiology-trial-secures-landmark-funding/" TargetMode="External"/><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hyperlink" Target="mailto:amit@commonloopworks.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aci.health.nsw.gov.au/__data/assets/pdf_file/0010/1050778/Evidence-check-Clinical-Applications-of-AI-Retired-Living-Evidence-20260525.pdf" TargetMode="External"/><Relationship Id="rId33" Type="http://schemas.openxmlformats.org/officeDocument/2006/relationships/hyperlink" Target="https://www.linkedin.com/in/amitsaha0" TargetMode="External"/><Relationship Id="rId2" Type="http://schemas.openxmlformats.org/officeDocument/2006/relationships/numbering" Target="numbering.xml"/><Relationship Id="rId16" Type="http://schemas.openxmlformats.org/officeDocument/2006/relationships/hyperlink" Target="https://theimagingwire.com/2026/03/11/numbers-from-the-fda-show-radiology-is-maintaining-its-lead/" TargetMode="External"/><Relationship Id="rId20" Type="http://schemas.openxmlformats.org/officeDocument/2006/relationships/image" Target="media/image9.png"/><Relationship Id="rId29" Type="http://schemas.openxmlformats.org/officeDocument/2006/relationships/hyperlink" Target="https://jmepb.bmj.com/content/2/2/e0001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amit@commonloopworks.com" TargetMode="External"/><Relationship Id="rId14" Type="http://schemas.openxmlformats.org/officeDocument/2006/relationships/hyperlink" Target="https://www.mdpi.com/2306-5354/10/8/966" TargetMode="External"/><Relationship Id="rId22" Type="http://schemas.openxmlformats.org/officeDocument/2006/relationships/image" Target="media/image11.png"/><Relationship Id="rId27" Type="http://schemas.openxmlformats.org/officeDocument/2006/relationships/hyperlink" Target="https://aci.health.nsw.gov.au/statewide-programs/critical-intelligence-unit/ai-system-implementation-issues-risks" TargetMode="External"/><Relationship Id="rId30" Type="http://schemas.openxmlformats.org/officeDocument/2006/relationships/hyperlink" Target="https://jmepb.bmj.com/content/2/2/e000104"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4FA68-52C2-4C43-9D8B-326D9EA9D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25</Pages>
  <Words>1314</Words>
  <Characters>7741</Characters>
  <Application>Microsoft Office Word</Application>
  <DocSecurity>0</DocSecurity>
  <Lines>297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14</cp:revision>
  <cp:lastPrinted>2026-06-29T00:38:00Z</cp:lastPrinted>
  <dcterms:created xsi:type="dcterms:W3CDTF">2026-06-29T00:32:00Z</dcterms:created>
  <dcterms:modified xsi:type="dcterms:W3CDTF">2026-06-30T03:58:00Z</dcterms:modified>
</cp:coreProperties>
</file>