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B0B2" w14:textId="3725CDBC" w:rsidR="00822887" w:rsidRDefault="00822887" w:rsidP="00754DF9">
      <w:pPr>
        <w:rPr>
          <w:b/>
        </w:rPr>
      </w:pPr>
      <w:r>
        <w:rPr>
          <w:b/>
        </w:rPr>
        <w:t>Udacity Tableau Project</w:t>
      </w:r>
      <w:r>
        <w:rPr>
          <w:b/>
        </w:rPr>
        <w:br/>
        <w:t>Amit Kumar Shankar</w:t>
      </w:r>
      <w:r>
        <w:rPr>
          <w:b/>
        </w:rPr>
        <w:br/>
      </w:r>
      <w:r w:rsidR="00F04B53">
        <w:rPr>
          <w:b/>
        </w:rPr>
        <w:t>Iteration – Improvements After First Review</w:t>
      </w:r>
    </w:p>
    <w:p w14:paraId="42C79513" w14:textId="77777777" w:rsidR="00754DF9" w:rsidRPr="004063E4" w:rsidRDefault="00754DF9" w:rsidP="00754DF9">
      <w:pPr>
        <w:rPr>
          <w:b/>
        </w:rPr>
      </w:pPr>
      <w:r w:rsidRPr="004063E4">
        <w:rPr>
          <w:b/>
        </w:rPr>
        <w:t>Step One:</w:t>
      </w:r>
    </w:p>
    <w:p w14:paraId="7DAECFD7" w14:textId="77777777" w:rsidR="003E6A26" w:rsidRDefault="00754DF9" w:rsidP="00754DF9">
      <w:r>
        <w:t>Chose the Flights data set</w:t>
      </w:r>
      <w:r w:rsidR="003E6A26">
        <w:t xml:space="preserve"> from </w:t>
      </w:r>
      <w:hyperlink r:id="rId5" w:history="1">
        <w:r w:rsidR="003E6A26" w:rsidRPr="001C685A">
          <w:rPr>
            <w:rStyle w:val="Hyperlink"/>
          </w:rPr>
          <w:t>https://docs.google.com/document/d/1w7KhqotVi5eoKE3I_AZHbsxdr-NmcWsLTIiZrpxWx4w/pub?embedded=true</w:t>
        </w:r>
      </w:hyperlink>
      <w:r w:rsidR="003E6A26">
        <w:t xml:space="preserve"> .</w:t>
      </w:r>
    </w:p>
    <w:p w14:paraId="3668786C" w14:textId="1775E1D8" w:rsidR="00754DF9" w:rsidRDefault="00A27A76" w:rsidP="00754DF9">
      <w:r>
        <w:t xml:space="preserve">I tried importing all the csv files into </w:t>
      </w:r>
      <w:r w:rsidR="003F66AE">
        <w:t>Tableau,</w:t>
      </w:r>
      <w:r>
        <w:t xml:space="preserve"> but the free version only allows for 15,000,000 rows of data. Therefore, I chose to analyze the two most recent </w:t>
      </w:r>
      <w:r w:rsidR="003F66AE">
        <w:t>datasets:</w:t>
      </w:r>
      <w:r>
        <w:t xml:space="preserve"> 2007 and 2008 flight data.</w:t>
      </w:r>
    </w:p>
    <w:p w14:paraId="60E090E3" w14:textId="21213E08" w:rsidR="00A27A76" w:rsidRDefault="00A27A76" w:rsidP="00754DF9">
      <w:r>
        <w:t>I created a union of 2007 and 2008 dataset and then an inters</w:t>
      </w:r>
      <w:r w:rsidR="003F66AE">
        <w:t>ect</w:t>
      </w:r>
      <w:r>
        <w:t xml:space="preserve">ion with the </w:t>
      </w:r>
      <w:r w:rsidR="003F66AE">
        <w:t>carrier’s</w:t>
      </w:r>
      <w:r>
        <w:t xml:space="preserve"> dataset to extract the proper names for each unique airline carrier.</w:t>
      </w:r>
    </w:p>
    <w:p w14:paraId="22234383" w14:textId="77777777" w:rsidR="00860E65" w:rsidRDefault="004D1262" w:rsidP="00754DF9">
      <w:r>
        <w:t>For</w:t>
      </w:r>
      <w:r w:rsidR="00860E65">
        <w:t xml:space="preserve"> feedback purposes, I showed the dashboards and storyline to a friend.</w:t>
      </w:r>
    </w:p>
    <w:p w14:paraId="3DE1B369" w14:textId="77777777" w:rsidR="00860E65" w:rsidRPr="00860E65" w:rsidRDefault="00860E65" w:rsidP="00754DF9">
      <w:pPr>
        <w:rPr>
          <w:b/>
        </w:rPr>
      </w:pPr>
      <w:r w:rsidRPr="00860E65">
        <w:rPr>
          <w:b/>
        </w:rPr>
        <w:t xml:space="preserve">Calculated Field: </w:t>
      </w:r>
    </w:p>
    <w:p w14:paraId="16AC8D2D" w14:textId="292D088C" w:rsidR="00860E65" w:rsidRDefault="00860E65" w:rsidP="00754DF9">
      <w:r>
        <w:t xml:space="preserve">Since the dataset contains ‘Year’, ‘Month’ and ‘Dayof Month’ fields, </w:t>
      </w:r>
      <w:r w:rsidR="004D1262">
        <w:t xml:space="preserve">I </w:t>
      </w:r>
      <w:r>
        <w:t xml:space="preserve">combined those fields together to create a Reference_Date field. First, converted the fields to string, then </w:t>
      </w:r>
      <w:r w:rsidR="003F66AE">
        <w:t>concatenated</w:t>
      </w:r>
      <w:r>
        <w:t xml:space="preserve"> them using ‘-’ and parsed it using the DATEPARSE function. This resulted in a proper date and time. Since the time was not needed</w:t>
      </w:r>
      <w:r w:rsidR="00455F7F">
        <w:t>,</w:t>
      </w:r>
      <w:r>
        <w:t xml:space="preserve"> applied the DATE function to only keep the DATE  in Reference_Date field. </w:t>
      </w:r>
    </w:p>
    <w:p w14:paraId="74B0BC81" w14:textId="77777777" w:rsidR="00860E65" w:rsidRDefault="00860E65" w:rsidP="00860E65">
      <w:r>
        <w:t>DATE(DATEPARSE("YYYY-MM-dd",STR([Year])+"-"+STR([Month])+"-"+STR([Dayof Month])))</w:t>
      </w:r>
    </w:p>
    <w:p w14:paraId="3B3C93CE" w14:textId="77777777" w:rsidR="000825B2" w:rsidRDefault="00E25214" w:rsidP="003B3508">
      <w:r w:rsidRPr="00860E65">
        <w:rPr>
          <w:b/>
        </w:rPr>
        <w:t>Note:</w:t>
      </w:r>
      <w:r>
        <w:t xml:space="preserve"> </w:t>
      </w:r>
    </w:p>
    <w:p w14:paraId="1DFF11E4" w14:textId="70831ED3" w:rsidR="000825B2" w:rsidRDefault="00E25214" w:rsidP="003B3508">
      <w:r>
        <w:t xml:space="preserve">The story board best renders on a chrome browser in full screen mode. I had to decrease my screen resolution to 75% to make screen shot images for </w:t>
      </w:r>
      <w:r w:rsidR="003F66AE">
        <w:t>documentation</w:t>
      </w:r>
      <w:r>
        <w:t>.</w:t>
      </w:r>
      <w:r w:rsidR="008547EF">
        <w:t xml:space="preserve"> </w:t>
      </w:r>
    </w:p>
    <w:p w14:paraId="4AE9878F" w14:textId="7C024872" w:rsidR="007D4B65" w:rsidRDefault="007D4B65" w:rsidP="000825B2">
      <w:pPr>
        <w:rPr>
          <w:b/>
        </w:rPr>
      </w:pPr>
      <w:bookmarkStart w:id="0" w:name="_GoBack"/>
      <w:bookmarkEnd w:id="0"/>
    </w:p>
    <w:p w14:paraId="6A7E62C6" w14:textId="77777777" w:rsidR="00DC3208" w:rsidRDefault="00DC3208">
      <w:pPr>
        <w:rPr>
          <w:b/>
        </w:rPr>
      </w:pPr>
      <w:r>
        <w:rPr>
          <w:b/>
        </w:rPr>
        <w:br w:type="page"/>
      </w:r>
    </w:p>
    <w:p w14:paraId="7EA232E6" w14:textId="496CB591" w:rsidR="007D4B65" w:rsidRDefault="00DC3208" w:rsidP="000825B2">
      <w:pPr>
        <w:rPr>
          <w:b/>
        </w:rPr>
      </w:pPr>
      <w:r>
        <w:rPr>
          <w:b/>
        </w:rPr>
        <w:lastRenderedPageBreak/>
        <w:t>Iteration based on first Udacity Review:</w:t>
      </w:r>
    </w:p>
    <w:p w14:paraId="2E90619F" w14:textId="0522062D" w:rsidR="00DC3208" w:rsidRDefault="00F04B53" w:rsidP="000825B2">
      <w:r>
        <w:t xml:space="preserve">Udacity Reviewer - </w:t>
      </w:r>
      <w:r w:rsidR="00DC3208">
        <w:t xml:space="preserve">Thank you for pointing out that the titles were missing from graphs in Story. Initially, the titles were present in the worksheets but disappeared when dragged onto the story board. However, embedding a worksheet in dashboard and then embeding the dashboard showed the titles in Story board. </w:t>
      </w:r>
    </w:p>
    <w:p w14:paraId="3C60E051" w14:textId="47A22724" w:rsidR="00DC3208" w:rsidRDefault="00DC3208" w:rsidP="000825B2">
      <w:r>
        <w:t>Also, thanks for text tile tip. I added the text in my dashboard and then embedded the dashboard to the Story board.</w:t>
      </w:r>
    </w:p>
    <w:p w14:paraId="27603E5D" w14:textId="43D34DB0" w:rsidR="00860ECA" w:rsidRDefault="00DC3208" w:rsidP="000825B2">
      <w:r w:rsidRPr="00DC3208">
        <w:rPr>
          <w:b/>
        </w:rPr>
        <w:t>Good workflow I learnt is  :</w:t>
      </w:r>
      <w:r w:rsidRPr="00DC3208">
        <w:rPr>
          <w:b/>
        </w:rPr>
        <w:br/>
      </w:r>
      <w:r>
        <w:t>create worksheet -&gt; embed worksheet to dashborad and polish your presentation-&gt; embed dashboard to storyboard</w:t>
      </w:r>
    </w:p>
    <w:p w14:paraId="1C583507" w14:textId="0B486773" w:rsidR="00860ECA" w:rsidRDefault="00860ECA" w:rsidP="000825B2">
      <w:r>
        <w:t>Final Workproduct:</w:t>
      </w:r>
    </w:p>
    <w:p w14:paraId="73B56B8F" w14:textId="46973E64" w:rsidR="00860ECA" w:rsidRDefault="008E16E7" w:rsidP="000825B2">
      <w:hyperlink r:id="rId6" w:anchor="!/vizhome/Udacity_Tableau_Project_Story_v4/ExplorationofFlightsDataset-Story-Final" w:history="1">
        <w:r w:rsidR="00F04B53" w:rsidRPr="00073CED">
          <w:rPr>
            <w:rStyle w:val="Hyperlink"/>
          </w:rPr>
          <w:t>https://public.tableau.com/profile/amit.kumar.shankar#!/vizhome/Udacity_Tableau_Project_Story_v4/ExplorationofFlightsDataset-Story-Final</w:t>
        </w:r>
      </w:hyperlink>
    </w:p>
    <w:p w14:paraId="2B0F5C77" w14:textId="77777777" w:rsidR="00F04B53" w:rsidRDefault="00F04B53" w:rsidP="000825B2"/>
    <w:p w14:paraId="23D68F4C" w14:textId="77777777" w:rsidR="00860ECA" w:rsidRPr="00DC3208" w:rsidRDefault="00860ECA" w:rsidP="000825B2"/>
    <w:p w14:paraId="58535C29" w14:textId="77777777" w:rsidR="00DC3208" w:rsidRDefault="00DC3208">
      <w:pPr>
        <w:rPr>
          <w:b/>
        </w:rPr>
      </w:pPr>
      <w:r>
        <w:rPr>
          <w:b/>
        </w:rPr>
        <w:br w:type="page"/>
      </w:r>
    </w:p>
    <w:p w14:paraId="3D7093B8" w14:textId="0DA043BD" w:rsidR="006F1E55" w:rsidRPr="00391D3D" w:rsidRDefault="006F1E55" w:rsidP="00754DF9">
      <w:pPr>
        <w:rPr>
          <w:b/>
        </w:rPr>
      </w:pPr>
      <w:r w:rsidRPr="00391D3D">
        <w:rPr>
          <w:b/>
        </w:rPr>
        <w:lastRenderedPageBreak/>
        <w:t>Step Two:</w:t>
      </w:r>
    </w:p>
    <w:p w14:paraId="22DFDFC0" w14:textId="570972A2" w:rsidR="006F1E55" w:rsidRDefault="006F1E55" w:rsidP="00754DF9">
      <w:r w:rsidRPr="00391D3D">
        <w:rPr>
          <w:b/>
        </w:rPr>
        <w:t>Summary:</w:t>
      </w:r>
      <w:r>
        <w:t xml:space="preserve"> I explored the Flights dataset for 2007 and 2008. I was interested in finding more information about delays and how they varied across different carriers. </w:t>
      </w:r>
      <w:r w:rsidR="003F66AE">
        <w:t>Also,</w:t>
      </w:r>
      <w:r w:rsidR="007569C9">
        <w:t xml:space="preserve"> when did most delays occur as well.</w:t>
      </w:r>
    </w:p>
    <w:p w14:paraId="01977D6E" w14:textId="77777777" w:rsidR="00391D3D" w:rsidRPr="00391D3D" w:rsidRDefault="007569C9" w:rsidP="00391D3D">
      <w:pPr>
        <w:rPr>
          <w:b/>
        </w:rPr>
      </w:pPr>
      <w:r w:rsidRPr="00391D3D">
        <w:rPr>
          <w:b/>
        </w:rPr>
        <w:t>Design Choices</w:t>
      </w:r>
      <w:r w:rsidR="00391D3D">
        <w:rPr>
          <w:b/>
        </w:rPr>
        <w:t>:</w:t>
      </w:r>
      <w:r w:rsidRPr="00391D3D">
        <w:rPr>
          <w:b/>
        </w:rPr>
        <w:t xml:space="preserve"> </w:t>
      </w:r>
    </w:p>
    <w:p w14:paraId="2BB38CAD" w14:textId="77777777" w:rsidR="00391D3D" w:rsidRDefault="00391D3D" w:rsidP="00391D3D">
      <w:pPr>
        <w:rPr>
          <w:b/>
        </w:rPr>
      </w:pPr>
      <w:r w:rsidRPr="00391D3D">
        <w:rPr>
          <w:b/>
        </w:rPr>
        <w:t>Visualization 1: Udacity_Tableau_Project_Dashboard_01_v</w:t>
      </w:r>
      <w:r w:rsidR="005B6E6C">
        <w:rPr>
          <w:b/>
        </w:rPr>
        <w:t>1</w:t>
      </w:r>
    </w:p>
    <w:p w14:paraId="222886AB" w14:textId="77777777" w:rsidR="007569C9" w:rsidRPr="00860E65" w:rsidRDefault="00391D3D" w:rsidP="00754DF9">
      <w:pPr>
        <w:rPr>
          <w:b/>
        </w:rPr>
      </w:pPr>
      <w:r w:rsidRPr="00860E65">
        <w:rPr>
          <w:b/>
        </w:rPr>
        <w:t xml:space="preserve">Link: </w:t>
      </w:r>
    </w:p>
    <w:p w14:paraId="07C3077C" w14:textId="77777777" w:rsidR="00391D3D" w:rsidRDefault="008E16E7" w:rsidP="00754DF9">
      <w:hyperlink r:id="rId7" w:anchor="!/vizhome/Udacity_Tableau_Project_Dashboard_01_v1/Dashboard1" w:history="1">
        <w:r w:rsidR="00391D3D" w:rsidRPr="001C685A">
          <w:rPr>
            <w:rStyle w:val="Hyperlink"/>
          </w:rPr>
          <w:t>https://public.tableau.com/profile/amit.kumar.shankar#!/vizhome/Udacity_Tableau_Project_Dashboard_01_v1/Dashboard1</w:t>
        </w:r>
      </w:hyperlink>
    </w:p>
    <w:p w14:paraId="6002C21A" w14:textId="77777777" w:rsidR="00391D3D" w:rsidRDefault="00391D3D" w:rsidP="00754DF9">
      <w:r>
        <w:rPr>
          <w:noProof/>
        </w:rPr>
        <w:drawing>
          <wp:inline distT="0" distB="0" distL="0" distR="0" wp14:anchorId="2971DFE9" wp14:editId="10A7C983">
            <wp:extent cx="3466465" cy="3574614"/>
            <wp:effectExtent l="0" t="0" r="635" b="6985"/>
            <wp:docPr id="3" name="Picture 3" descr="C:\Users\amit_lenovo_ideapad\AppData\Local\Microsoft\Windows\INetCache\Content.MSO\2E020B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t_lenovo_ideapad\AppData\Local\Microsoft\Windows\INetCache\Content.MSO\2E020B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39" cy="3587787"/>
                    </a:xfrm>
                    <a:prstGeom prst="rect">
                      <a:avLst/>
                    </a:prstGeom>
                    <a:noFill/>
                    <a:ln>
                      <a:noFill/>
                    </a:ln>
                  </pic:spPr>
                </pic:pic>
              </a:graphicData>
            </a:graphic>
          </wp:inline>
        </w:drawing>
      </w:r>
    </w:p>
    <w:p w14:paraId="64DD3B6B" w14:textId="59098DAF" w:rsidR="00391D3D" w:rsidRDefault="00391D3D" w:rsidP="00754DF9">
      <w:r>
        <w:t xml:space="preserve">I tried to create the above dashboard to show the differences in delay times by month and carriers. I tried to use line graphs and bar graphs because in this case they show </w:t>
      </w:r>
      <w:r w:rsidR="003F66AE">
        <w:t>differentiation</w:t>
      </w:r>
      <w:r>
        <w:t xml:space="preserve"> well, but from </w:t>
      </w:r>
      <w:r w:rsidRPr="00391D3D">
        <w:rPr>
          <w:b/>
        </w:rPr>
        <w:t>feedback</w:t>
      </w:r>
      <w:r>
        <w:t xml:space="preserve"> found the dashboard was ‘too busy’. Therefore, I created the next dashboard to only focus on average delays by month and day for exploration.</w:t>
      </w:r>
    </w:p>
    <w:p w14:paraId="163D6379" w14:textId="77777777" w:rsidR="00391D3D" w:rsidRDefault="00391D3D" w:rsidP="00754DF9"/>
    <w:p w14:paraId="4D9523C6" w14:textId="77777777" w:rsidR="00DC3208" w:rsidRDefault="00DC3208">
      <w:pPr>
        <w:rPr>
          <w:b/>
        </w:rPr>
      </w:pPr>
      <w:r>
        <w:rPr>
          <w:b/>
        </w:rPr>
        <w:br w:type="page"/>
      </w:r>
    </w:p>
    <w:p w14:paraId="2D471ADC" w14:textId="11037B12" w:rsidR="007569C9" w:rsidRPr="00391D3D" w:rsidRDefault="003F66AE" w:rsidP="00754DF9">
      <w:pPr>
        <w:rPr>
          <w:b/>
        </w:rPr>
      </w:pPr>
      <w:r w:rsidRPr="00391D3D">
        <w:rPr>
          <w:b/>
        </w:rPr>
        <w:lastRenderedPageBreak/>
        <w:t>Visualization</w:t>
      </w:r>
      <w:r w:rsidR="00391D3D" w:rsidRPr="00391D3D">
        <w:rPr>
          <w:b/>
        </w:rPr>
        <w:t xml:space="preserve"> 2</w:t>
      </w:r>
      <w:r w:rsidR="007569C9" w:rsidRPr="00391D3D">
        <w:rPr>
          <w:b/>
        </w:rPr>
        <w:t>: Udacity_Tableau_Project_Dashboard_01_v2</w:t>
      </w:r>
    </w:p>
    <w:p w14:paraId="1BDE4437" w14:textId="77777777" w:rsidR="007569C9" w:rsidRDefault="007569C9" w:rsidP="00754DF9">
      <w:r w:rsidRPr="00860E65">
        <w:rPr>
          <w:b/>
        </w:rPr>
        <w:t>Link:</w:t>
      </w:r>
      <w:r>
        <w:t xml:space="preserve"> </w:t>
      </w:r>
      <w:hyperlink r:id="rId9" w:anchor="!/vizhome/Udacity_Tableau_Project_Dashboard_01_v2/Dashboard2" w:history="1">
        <w:r w:rsidRPr="001C685A">
          <w:rPr>
            <w:rStyle w:val="Hyperlink"/>
          </w:rPr>
          <w:t>https://public.tableau.com/profile/amit.kumar.shankar#!/vizhome/Udacity_Tableau_Project_Dashboard_01_v2/Dashboard2</w:t>
        </w:r>
      </w:hyperlink>
    </w:p>
    <w:p w14:paraId="38EBA0BD" w14:textId="77777777" w:rsidR="007569C9" w:rsidRDefault="007569C9" w:rsidP="00754DF9">
      <w:r>
        <w:t xml:space="preserve">Image: </w:t>
      </w:r>
    </w:p>
    <w:p w14:paraId="42823353" w14:textId="77777777" w:rsidR="007569C9" w:rsidRDefault="007569C9" w:rsidP="00754DF9">
      <w:r>
        <w:rPr>
          <w:noProof/>
        </w:rPr>
        <w:drawing>
          <wp:inline distT="0" distB="0" distL="0" distR="0" wp14:anchorId="0FEA4E3B" wp14:editId="2AC7E448">
            <wp:extent cx="3963320" cy="3581400"/>
            <wp:effectExtent l="0" t="0" r="0" b="0"/>
            <wp:docPr id="2" name="Picture 2" descr="C:\Users\amit_lenovo_ideapad\AppData\Local\Microsoft\Windows\INetCache\Content.MSO\6556D4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_lenovo_ideapad\AppData\Local\Microsoft\Windows\INetCache\Content.MSO\6556D48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035" cy="3584757"/>
                    </a:xfrm>
                    <a:prstGeom prst="rect">
                      <a:avLst/>
                    </a:prstGeom>
                    <a:noFill/>
                    <a:ln>
                      <a:noFill/>
                    </a:ln>
                  </pic:spPr>
                </pic:pic>
              </a:graphicData>
            </a:graphic>
          </wp:inline>
        </w:drawing>
      </w:r>
    </w:p>
    <w:p w14:paraId="17F7C7A1" w14:textId="308A2B22" w:rsidR="00391D3D" w:rsidRDefault="00391D3D">
      <w:r>
        <w:t>The above dashboard showed the difference in delay times across weekdays and months. I chose the line graph to show the differences in arrival</w:t>
      </w:r>
      <w:r w:rsidR="00092DEC">
        <w:t xml:space="preserve"> and departure</w:t>
      </w:r>
      <w:r>
        <w:t xml:space="preserve"> delay</w:t>
      </w:r>
      <w:r w:rsidR="00092DEC">
        <w:t xml:space="preserve">. The feedback was positive – the viewer was able to clearly identify the days/months of peak </w:t>
      </w:r>
      <w:r w:rsidR="003F66AE">
        <w:t>delays</w:t>
      </w:r>
      <w:r w:rsidR="00092DEC">
        <w:t>.</w:t>
      </w:r>
      <w:r>
        <w:t xml:space="preserve"> </w:t>
      </w:r>
      <w:r>
        <w:br w:type="page"/>
      </w:r>
    </w:p>
    <w:p w14:paraId="17B2221D" w14:textId="49112C67" w:rsidR="007569C9" w:rsidRPr="00092DEC" w:rsidRDefault="003F66AE" w:rsidP="00754DF9">
      <w:pPr>
        <w:rPr>
          <w:b/>
        </w:rPr>
      </w:pPr>
      <w:r w:rsidRPr="00092DEC">
        <w:rPr>
          <w:b/>
        </w:rPr>
        <w:lastRenderedPageBreak/>
        <w:t>Visualization</w:t>
      </w:r>
      <w:r w:rsidR="00092DEC" w:rsidRPr="00092DEC">
        <w:rPr>
          <w:b/>
        </w:rPr>
        <w:t xml:space="preserve"> 3: Udacity_Tableau_Project_Story_v3</w:t>
      </w:r>
    </w:p>
    <w:p w14:paraId="27D375F9" w14:textId="0B200397" w:rsidR="00092DEC" w:rsidRDefault="00092DEC" w:rsidP="00754DF9">
      <w:pPr>
        <w:rPr>
          <w:rStyle w:val="Hyperlink"/>
        </w:rPr>
      </w:pPr>
      <w:r w:rsidRPr="00860E65">
        <w:rPr>
          <w:b/>
        </w:rPr>
        <w:t>Link:</w:t>
      </w:r>
      <w:r>
        <w:t xml:space="preserve"> </w:t>
      </w:r>
    </w:p>
    <w:p w14:paraId="66365D8B" w14:textId="5F388121" w:rsidR="009A035D" w:rsidRDefault="008E16E7" w:rsidP="00754DF9">
      <w:hyperlink r:id="rId11" w:anchor="!/vizhome/Udacity_Tableau_Project_Story_v4/ExplorationofFlightsDataset-Story-Final" w:history="1">
        <w:r w:rsidR="009A035D" w:rsidRPr="00073CED">
          <w:rPr>
            <w:rStyle w:val="Hyperlink"/>
          </w:rPr>
          <w:t>https://public.tableau.com/profile/amit.kumar.shankar#!/vizhome/Udacity_Tableau_Project_Story_v4/ExplorationofFlightsDataset-Story-Final</w:t>
        </w:r>
      </w:hyperlink>
    </w:p>
    <w:p w14:paraId="76619736" w14:textId="5FD6D674" w:rsidR="00092DEC" w:rsidRDefault="009A035D" w:rsidP="00754DF9">
      <w:r>
        <w:rPr>
          <w:noProof/>
        </w:rPr>
        <w:drawing>
          <wp:inline distT="0" distB="0" distL="0" distR="0" wp14:anchorId="015BD558" wp14:editId="39AC7DB5">
            <wp:extent cx="5943600" cy="2952528"/>
            <wp:effectExtent l="0" t="0" r="0" b="635"/>
            <wp:docPr id="8" name="Picture 8" descr="C:\Users\amit_lenovo_ideapad\AppData\Local\Microsoft\Windows\INetCache\Content.MSO\EB1981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_lenovo_ideapad\AppData\Local\Microsoft\Windows\INetCache\Content.MSO\EB19811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2528"/>
                    </a:xfrm>
                    <a:prstGeom prst="rect">
                      <a:avLst/>
                    </a:prstGeom>
                    <a:noFill/>
                    <a:ln>
                      <a:noFill/>
                    </a:ln>
                  </pic:spPr>
                </pic:pic>
              </a:graphicData>
            </a:graphic>
          </wp:inline>
        </w:drawing>
      </w:r>
    </w:p>
    <w:p w14:paraId="18F2F6F1" w14:textId="574A887D" w:rsidR="001962DF" w:rsidRDefault="001454D3" w:rsidP="00754DF9">
      <w:r>
        <w:t xml:space="preserve">I created the Introduction slide to give some background information to the user about the dataset and the limitations of the free version of the Tableau software. Feedback – the user wanted to know what the presentation was </w:t>
      </w:r>
      <w:r w:rsidR="003F66AE">
        <w:t>about,</w:t>
      </w:r>
      <w:r>
        <w:t xml:space="preserve"> and the Introduction slide answered that question and set the </w:t>
      </w:r>
      <w:r w:rsidR="003F66AE">
        <w:t>expectations</w:t>
      </w:r>
      <w:r>
        <w:t xml:space="preserve"> of the presentation.</w:t>
      </w:r>
    </w:p>
    <w:p w14:paraId="3BF84D00" w14:textId="314F134E" w:rsidR="001962DF" w:rsidRDefault="001962DF">
      <w:r>
        <w:br w:type="page"/>
      </w:r>
      <w:r w:rsidR="009A035D">
        <w:rPr>
          <w:noProof/>
        </w:rPr>
        <w:lastRenderedPageBreak/>
        <w:drawing>
          <wp:inline distT="0" distB="0" distL="0" distR="0" wp14:anchorId="0D8AAF07" wp14:editId="7F2892EA">
            <wp:extent cx="5943600" cy="3400800"/>
            <wp:effectExtent l="0" t="0" r="0" b="9525"/>
            <wp:docPr id="9" name="Picture 9" descr="C:\Users\amit_lenovo_ideapad\AppData\Local\Microsoft\Windows\INetCache\Content.MSO\952385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_lenovo_ideapad\AppData\Local\Microsoft\Windows\INetCache\Content.MSO\9523859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0800"/>
                    </a:xfrm>
                    <a:prstGeom prst="rect">
                      <a:avLst/>
                    </a:prstGeom>
                    <a:noFill/>
                    <a:ln>
                      <a:noFill/>
                    </a:ln>
                  </pic:spPr>
                </pic:pic>
              </a:graphicData>
            </a:graphic>
          </wp:inline>
        </w:drawing>
      </w:r>
    </w:p>
    <w:p w14:paraId="3FAEBD7C" w14:textId="14B017C5" w:rsidR="001454D3" w:rsidRDefault="001454D3">
      <w:r>
        <w:t xml:space="preserve">This slide shows that the average </w:t>
      </w:r>
      <w:r w:rsidR="007638A1">
        <w:t xml:space="preserve">departure </w:t>
      </w:r>
      <w:r>
        <w:t xml:space="preserve">delay </w:t>
      </w:r>
      <w:r w:rsidR="007638A1">
        <w:t xml:space="preserve">is slightly higher than the average arrival delay. I chose a line graph because it shows a clear difference between the two measures. Feedback – The user understood that the orange line was slightly higher than the blue </w:t>
      </w:r>
      <w:r w:rsidR="003F66AE">
        <w:t>line,</w:t>
      </w:r>
      <w:r w:rsidR="007638A1">
        <w:t xml:space="preserve"> but the user did not understand what the average arrival delay and average departure delay meant. </w:t>
      </w:r>
      <w:r w:rsidR="003F66AE">
        <w:t>So,</w:t>
      </w:r>
      <w:r w:rsidR="007638A1">
        <w:t xml:space="preserve"> I had to explain what the arrival and departure delays meant. Once the user understood the difference between delays, the graph really helped add perspective that one was </w:t>
      </w:r>
      <w:r w:rsidR="003F66AE">
        <w:t>slightly</w:t>
      </w:r>
      <w:r w:rsidR="007638A1">
        <w:t xml:space="preserve"> higher than the other. The user also pointed out that both delays follow the same </w:t>
      </w:r>
      <w:r w:rsidR="003F66AE">
        <w:t>pattern and</w:t>
      </w:r>
      <w:r w:rsidR="007638A1">
        <w:t xml:space="preserve"> I explained that the reason behind that was if carriers came late, they would also leave late as well.</w:t>
      </w:r>
    </w:p>
    <w:p w14:paraId="2DA818A3" w14:textId="77777777" w:rsidR="007638A1" w:rsidRDefault="007638A1"/>
    <w:p w14:paraId="24C5EFD8" w14:textId="77777777" w:rsidR="007638A1" w:rsidRDefault="007638A1"/>
    <w:p w14:paraId="588F0802" w14:textId="77777777" w:rsidR="00D44426" w:rsidRDefault="00D44426"/>
    <w:p w14:paraId="02332D11" w14:textId="77777777" w:rsidR="007638A1" w:rsidRDefault="007638A1"/>
    <w:p w14:paraId="00548DB7" w14:textId="12E0711C" w:rsidR="00092DEC" w:rsidRDefault="009A035D" w:rsidP="00754DF9">
      <w:r>
        <w:rPr>
          <w:noProof/>
        </w:rPr>
        <w:lastRenderedPageBreak/>
        <w:drawing>
          <wp:inline distT="0" distB="0" distL="0" distR="0" wp14:anchorId="4BBE39FA" wp14:editId="000F8347">
            <wp:extent cx="5943600" cy="3457952"/>
            <wp:effectExtent l="0" t="0" r="0" b="9525"/>
            <wp:docPr id="10" name="Picture 10" descr="C:\Users\amit_lenovo_ideapad\AppData\Local\Microsoft\Windows\INetCache\Content.MSO\BCEDC4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t_lenovo_ideapad\AppData\Local\Microsoft\Windows\INetCache\Content.MSO\BCEDC4C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7952"/>
                    </a:xfrm>
                    <a:prstGeom prst="rect">
                      <a:avLst/>
                    </a:prstGeom>
                    <a:noFill/>
                    <a:ln>
                      <a:noFill/>
                    </a:ln>
                  </pic:spPr>
                </pic:pic>
              </a:graphicData>
            </a:graphic>
          </wp:inline>
        </w:drawing>
      </w:r>
    </w:p>
    <w:p w14:paraId="46CD6339" w14:textId="257FE286" w:rsidR="007638A1" w:rsidRDefault="007638A1" w:rsidP="00754DF9">
      <w:r>
        <w:t xml:space="preserve">The above line graph shows delays by months. I wanted to see which months had the most delays. I chose a line graph </w:t>
      </w:r>
      <w:r w:rsidR="003F66AE">
        <w:t>because it</w:t>
      </w:r>
      <w:r>
        <w:t xml:space="preserve"> is easier to identify trends. Feedback – the user was easily able to identify the peak delay months as February, June and </w:t>
      </w:r>
      <w:r w:rsidR="00D44426">
        <w:t xml:space="preserve">December. The user added that June was the beginning of the Summer and December was the holiday season. </w:t>
      </w:r>
    </w:p>
    <w:p w14:paraId="506465F4" w14:textId="77777777" w:rsidR="00D44426" w:rsidRDefault="00D44426" w:rsidP="00754DF9"/>
    <w:p w14:paraId="36A832EF" w14:textId="77777777" w:rsidR="00D44426" w:rsidRDefault="00D44426" w:rsidP="00754DF9"/>
    <w:p w14:paraId="6DB6C6E0" w14:textId="77777777" w:rsidR="00D44426" w:rsidRDefault="00D44426" w:rsidP="00754DF9"/>
    <w:p w14:paraId="17F8673A" w14:textId="77777777" w:rsidR="007638A1" w:rsidRDefault="007638A1" w:rsidP="00754DF9"/>
    <w:p w14:paraId="2F9CEC9F" w14:textId="4BC31705" w:rsidR="00A403E0" w:rsidRDefault="009A035D" w:rsidP="00754DF9">
      <w:r>
        <w:rPr>
          <w:noProof/>
        </w:rPr>
        <w:lastRenderedPageBreak/>
        <w:drawing>
          <wp:inline distT="0" distB="0" distL="0" distR="0" wp14:anchorId="569AA307" wp14:editId="341731E8">
            <wp:extent cx="5943600" cy="3461227"/>
            <wp:effectExtent l="0" t="0" r="0" b="6350"/>
            <wp:docPr id="12" name="Picture 12" descr="C:\Users\amit_lenovo_ideapad\AppData\Local\Microsoft\Windows\INetCache\Content.MSO\A43602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it_lenovo_ideapad\AppData\Local\Microsoft\Windows\INetCache\Content.MSO\A436022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1227"/>
                    </a:xfrm>
                    <a:prstGeom prst="rect">
                      <a:avLst/>
                    </a:prstGeom>
                    <a:noFill/>
                    <a:ln>
                      <a:noFill/>
                    </a:ln>
                  </pic:spPr>
                </pic:pic>
              </a:graphicData>
            </a:graphic>
          </wp:inline>
        </w:drawing>
      </w:r>
    </w:p>
    <w:p w14:paraId="322E4D5B" w14:textId="77777777" w:rsidR="00D44426" w:rsidRDefault="00D44426" w:rsidP="00754DF9">
      <w:r>
        <w:t>The above line graph shows the delays by days. I chose a line graph to identify any trends. Feedback – The user was clearly able to point out that more delays occurred on Sunday and Friday. The user also pointed that she users Southwest Airlines frequently and the carrier gives a discount for traveling on Tuesday’s. This makes sense</w:t>
      </w:r>
      <w:r w:rsidR="00946EBC">
        <w:t>,</w:t>
      </w:r>
      <w:r>
        <w:t xml:space="preserve"> delay is minimum on Tuesday and delay could also be directly related to number of people using an airline carrier.</w:t>
      </w:r>
    </w:p>
    <w:p w14:paraId="355A5B60" w14:textId="77777777" w:rsidR="00D44426" w:rsidRDefault="00D44426" w:rsidP="00754DF9"/>
    <w:p w14:paraId="66703802" w14:textId="77777777" w:rsidR="00D44426" w:rsidRDefault="00D44426" w:rsidP="00754DF9"/>
    <w:p w14:paraId="7A217F29" w14:textId="77777777" w:rsidR="00D44426" w:rsidRDefault="00D44426" w:rsidP="00754DF9"/>
    <w:p w14:paraId="7218514F" w14:textId="2AC46E88" w:rsidR="00A403E0" w:rsidRDefault="009A035D" w:rsidP="00754DF9">
      <w:r>
        <w:rPr>
          <w:noProof/>
        </w:rPr>
        <w:lastRenderedPageBreak/>
        <w:drawing>
          <wp:inline distT="0" distB="0" distL="0" distR="0" wp14:anchorId="641CA3BB" wp14:editId="59E4CBC4">
            <wp:extent cx="5943600" cy="3997974"/>
            <wp:effectExtent l="0" t="0" r="0" b="2540"/>
            <wp:docPr id="15" name="Picture 15" descr="C:\Users\amit_lenovo_ideapad\AppData\Local\Microsoft\Windows\INetCache\Content.MSO\27844D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it_lenovo_ideapad\AppData\Local\Microsoft\Windows\INetCache\Content.MSO\27844D2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97974"/>
                    </a:xfrm>
                    <a:prstGeom prst="rect">
                      <a:avLst/>
                    </a:prstGeom>
                    <a:noFill/>
                    <a:ln>
                      <a:noFill/>
                    </a:ln>
                  </pic:spPr>
                </pic:pic>
              </a:graphicData>
            </a:graphic>
          </wp:inline>
        </w:drawing>
      </w:r>
    </w:p>
    <w:p w14:paraId="29F44900" w14:textId="77777777" w:rsidR="00D44426" w:rsidRDefault="00D44426" w:rsidP="00754DF9"/>
    <w:p w14:paraId="1BA13DE0" w14:textId="343D021F" w:rsidR="00D44426" w:rsidRDefault="005661CE" w:rsidP="00754DF9">
      <w:r>
        <w:t xml:space="preserve">I used a bar graph to explore </w:t>
      </w:r>
      <w:r w:rsidR="005B1CF2">
        <w:t xml:space="preserve">carriers with highest delays. I prefer bar graphs because datapoints can be ordered in a </w:t>
      </w:r>
      <w:r w:rsidR="003F66AE">
        <w:t>descending</w:t>
      </w:r>
      <w:r w:rsidR="005B1CF2">
        <w:t xml:space="preserve"> order to show order in data. Once disadvantage of having two bar graphs is that I had to order in one separately while explaining the graph to the user. Feedback – the user was clearly and easily able to identify the carrier with most delays.</w:t>
      </w:r>
    </w:p>
    <w:p w14:paraId="13CF68AF" w14:textId="77777777" w:rsidR="00A403E0" w:rsidRDefault="00A403E0" w:rsidP="00754DF9"/>
    <w:p w14:paraId="16EFBECB" w14:textId="77777777" w:rsidR="00470846" w:rsidRDefault="00470846" w:rsidP="00754DF9"/>
    <w:p w14:paraId="06773496" w14:textId="6473751F" w:rsidR="00A403E0" w:rsidRDefault="009A035D" w:rsidP="00754DF9">
      <w:r>
        <w:rPr>
          <w:noProof/>
        </w:rPr>
        <w:lastRenderedPageBreak/>
        <w:drawing>
          <wp:inline distT="0" distB="0" distL="0" distR="0" wp14:anchorId="47145FF8" wp14:editId="730CEC3C">
            <wp:extent cx="5943600" cy="3959797"/>
            <wp:effectExtent l="0" t="0" r="0" b="3175"/>
            <wp:docPr id="16" name="Picture 16" descr="C:\Users\amit_lenovo_ideapad\AppData\Local\Microsoft\Windows\INetCache\Content.MSO\A63CE1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it_lenovo_ideapad\AppData\Local\Microsoft\Windows\INetCache\Content.MSO\A63CE16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59797"/>
                    </a:xfrm>
                    <a:prstGeom prst="rect">
                      <a:avLst/>
                    </a:prstGeom>
                    <a:noFill/>
                    <a:ln>
                      <a:noFill/>
                    </a:ln>
                  </pic:spPr>
                </pic:pic>
              </a:graphicData>
            </a:graphic>
          </wp:inline>
        </w:drawing>
      </w:r>
    </w:p>
    <w:p w14:paraId="2A52F5FC" w14:textId="1CF014F8" w:rsidR="009A035D" w:rsidRDefault="00470846" w:rsidP="00754DF9">
      <w:r>
        <w:t xml:space="preserve">I used a </w:t>
      </w:r>
      <w:r w:rsidR="003F66AE">
        <w:t>bar graph</w:t>
      </w:r>
      <w:r>
        <w:t xml:space="preserve"> to explore which carriers spent the most time in the air and</w:t>
      </w:r>
      <w:r w:rsidR="009A035D">
        <w:t xml:space="preserve"> combined the carrier with a arrival and delay graph.  This allows the user to inspect each of the carrier’s arrival and delay times. </w:t>
      </w:r>
    </w:p>
    <w:p w14:paraId="10C5A738" w14:textId="721408E0" w:rsidR="004063E4" w:rsidRDefault="009A035D">
      <w:r>
        <w:t>Feedback – I recreated this after the Udacity review that pointed out that it was difficult to understand the relationship between airtime and delays. Since, the bottom graph is dynamic and depends on choosing a carrier from the above bar graph, the user is able to gain a better understanding of delays. For example, Southwest Airlines experienced peak delays in Decembr of 2007 and 2008.</w:t>
      </w:r>
      <w:r w:rsidR="004063E4">
        <w:br w:type="page"/>
      </w:r>
    </w:p>
    <w:p w14:paraId="09ACB749" w14:textId="77777777" w:rsidR="004063E4" w:rsidRPr="00E52761" w:rsidRDefault="004063E4" w:rsidP="00754DF9">
      <w:pPr>
        <w:rPr>
          <w:b/>
        </w:rPr>
      </w:pPr>
      <w:r w:rsidRPr="00E52761">
        <w:rPr>
          <w:b/>
        </w:rPr>
        <w:lastRenderedPageBreak/>
        <w:t>Step Three – Find a Story</w:t>
      </w:r>
    </w:p>
    <w:p w14:paraId="420017E1" w14:textId="77777777" w:rsidR="004063E4" w:rsidRDefault="00E52761" w:rsidP="00754DF9">
      <w:r>
        <w:t xml:space="preserve">The story can be found at </w:t>
      </w:r>
      <w:hyperlink r:id="rId18" w:anchor="!/vizhome/Udacity_Tableau_Project_Story_v3/ExplorationofFlightsDataset-Story" w:history="1">
        <w:r w:rsidRPr="005A76B1">
          <w:rPr>
            <w:rStyle w:val="Hyperlink"/>
          </w:rPr>
          <w:t>https://public.tableau.com/profile/amit.kumar.shankar#!/vizhome/Udacity_Tableau_Project_Story_v3/ExplorationofFlightsDataset-Story</w:t>
        </w:r>
      </w:hyperlink>
    </w:p>
    <w:p w14:paraId="18A0DA99" w14:textId="118DFCCB" w:rsidR="00E52761" w:rsidRDefault="00E52761" w:rsidP="00754DF9">
      <w:r>
        <w:t xml:space="preserve">The average departure delays are slightly higher than average </w:t>
      </w:r>
      <w:r w:rsidR="003F66AE">
        <w:t>arrival</w:t>
      </w:r>
      <w:r>
        <w:t xml:space="preserve"> delays. Average delays were high in February, June and December. Average delays were high on Sundays and Fridays. Atlantic Southwest Airlines had the most arrival and departure delays followed by American Airlines. Southwest Airlines spent the most time in air and covered the most distance.</w:t>
      </w:r>
    </w:p>
    <w:p w14:paraId="6DEEDA79" w14:textId="77777777" w:rsidR="00E52761" w:rsidRDefault="00E52761" w:rsidP="00754DF9"/>
    <w:p w14:paraId="7F404B50" w14:textId="03D44DDC" w:rsidR="00E52761" w:rsidRPr="00E52761" w:rsidRDefault="00E52761" w:rsidP="00754DF9">
      <w:pPr>
        <w:rPr>
          <w:b/>
        </w:rPr>
      </w:pPr>
      <w:r w:rsidRPr="00E52761">
        <w:rPr>
          <w:b/>
        </w:rPr>
        <w:t xml:space="preserve">Step Four – Create your </w:t>
      </w:r>
      <w:r w:rsidR="003F66AE" w:rsidRPr="00E52761">
        <w:rPr>
          <w:b/>
        </w:rPr>
        <w:t>visualizations</w:t>
      </w:r>
    </w:p>
    <w:p w14:paraId="609649E6" w14:textId="74A16316" w:rsidR="00E52761" w:rsidRDefault="00E52761" w:rsidP="00754DF9">
      <w:r>
        <w:t xml:space="preserve">Created </w:t>
      </w:r>
      <w:r w:rsidR="003F66AE">
        <w:t>visualizations</w:t>
      </w:r>
      <w:r>
        <w:t xml:space="preserve"> as shown in Step 2 and hosted them on Tableau Public Site.</w:t>
      </w:r>
    </w:p>
    <w:p w14:paraId="009DF6EB" w14:textId="77777777" w:rsidR="00E52761" w:rsidRDefault="00E52761" w:rsidP="00754DF9"/>
    <w:p w14:paraId="47163A3C" w14:textId="77777777" w:rsidR="00E52761" w:rsidRDefault="00E52761" w:rsidP="00754DF9">
      <w:pPr>
        <w:rPr>
          <w:b/>
        </w:rPr>
      </w:pPr>
      <w:r w:rsidRPr="00E52761">
        <w:rPr>
          <w:b/>
        </w:rPr>
        <w:t>Step Five – Get Feedback</w:t>
      </w:r>
    </w:p>
    <w:p w14:paraId="3AC4F7B9" w14:textId="77777777" w:rsidR="00E52761" w:rsidRDefault="00E52761" w:rsidP="00754DF9">
      <w:r>
        <w:t>Feedbacks are included in Step 2.</w:t>
      </w:r>
    </w:p>
    <w:p w14:paraId="3160570A" w14:textId="77777777" w:rsidR="00E52761" w:rsidRDefault="00E52761" w:rsidP="00754DF9"/>
    <w:p w14:paraId="57F7E483" w14:textId="6D2D6AD8" w:rsidR="00E52761" w:rsidRDefault="00E52761" w:rsidP="00754DF9">
      <w:pPr>
        <w:rPr>
          <w:b/>
        </w:rPr>
      </w:pPr>
      <w:r w:rsidRPr="00E52761">
        <w:rPr>
          <w:b/>
        </w:rPr>
        <w:t xml:space="preserve">Step Six – Document Feedback and Improve </w:t>
      </w:r>
      <w:r w:rsidR="003F66AE" w:rsidRPr="00E52761">
        <w:rPr>
          <w:b/>
        </w:rPr>
        <w:t>Visualization</w:t>
      </w:r>
    </w:p>
    <w:p w14:paraId="5C06532D" w14:textId="3ECFFC1F" w:rsidR="00E52761" w:rsidRDefault="00065BB9" w:rsidP="00754DF9">
      <w:r>
        <w:t xml:space="preserve">Creating the story board was a little difficult because I had included text box in my slides for brief explanations. I had to adjust the text box multiple times in full screen </w:t>
      </w:r>
      <w:r w:rsidR="003F66AE">
        <w:t>mode,</w:t>
      </w:r>
      <w:r>
        <w:t xml:space="preserve"> so it flowed properly with the graphs. </w:t>
      </w:r>
      <w:r w:rsidR="003830B5">
        <w:t>There a</w:t>
      </w:r>
      <w:r w:rsidR="00946EBC">
        <w:t>re</w:t>
      </w:r>
      <w:r w:rsidR="003830B5">
        <w:t xml:space="preserve"> multiple iterations of the story board on Tableau Public.</w:t>
      </w:r>
    </w:p>
    <w:p w14:paraId="79B1BA2A" w14:textId="77777777" w:rsidR="00065BB9" w:rsidRDefault="00065BB9" w:rsidP="00065BB9">
      <w:r>
        <w:t xml:space="preserve">I had to recreate the dashboard below. </w:t>
      </w:r>
      <w:hyperlink r:id="rId19" w:anchor="!/vizhome/Udacity_Tableau_Project_Dashboard_01_v1/Dashboard1" w:history="1">
        <w:r w:rsidRPr="001C685A">
          <w:rPr>
            <w:rStyle w:val="Hyperlink"/>
          </w:rPr>
          <w:t>https://public.tableau.com/profile/amit.kumar.shankar#!/vizhome/Udacity_Tableau_Project_Dashboard_01_v1/Dashboard1</w:t>
        </w:r>
      </w:hyperlink>
    </w:p>
    <w:p w14:paraId="323FCEC6" w14:textId="77777777" w:rsidR="00065BB9" w:rsidRDefault="00065BB9" w:rsidP="00754DF9">
      <w:r>
        <w:rPr>
          <w:noProof/>
        </w:rPr>
        <w:drawing>
          <wp:inline distT="0" distB="0" distL="0" distR="0" wp14:anchorId="2633C314" wp14:editId="2ACF8A6B">
            <wp:extent cx="2037764" cy="2101340"/>
            <wp:effectExtent l="0" t="0" r="635" b="0"/>
            <wp:docPr id="13" name="Picture 13" descr="C:\Users\amit_lenovo_ideapad\AppData\Local\Microsoft\Windows\INetCache\Content.MSO\2E020B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t_lenovo_ideapad\AppData\Local\Microsoft\Windows\INetCache\Content.MSO\2E020B37.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8483" cy="2122705"/>
                    </a:xfrm>
                    <a:prstGeom prst="rect">
                      <a:avLst/>
                    </a:prstGeom>
                    <a:noFill/>
                    <a:ln>
                      <a:noFill/>
                    </a:ln>
                  </pic:spPr>
                </pic:pic>
              </a:graphicData>
            </a:graphic>
          </wp:inline>
        </w:drawing>
      </w:r>
    </w:p>
    <w:p w14:paraId="54EC62F6" w14:textId="77777777" w:rsidR="00065BB9" w:rsidRDefault="00065BB9" w:rsidP="00754DF9">
      <w:r>
        <w:t>The user had given a feedback that the dashboard was ‘too busy’. I had to ask myself what I was trying to convey. I chose to focus on only one idea which was the delay time by period (month/days) instead of focusing on delay times by period and carrier.</w:t>
      </w:r>
    </w:p>
    <w:p w14:paraId="0B9D59D4" w14:textId="77777777" w:rsidR="00065BB9" w:rsidRDefault="00065BB9" w:rsidP="00754DF9">
      <w:r>
        <w:lastRenderedPageBreak/>
        <w:t>The refined dashboard is as follows:</w:t>
      </w:r>
    </w:p>
    <w:p w14:paraId="2E8BC10E" w14:textId="77777777" w:rsidR="00065BB9" w:rsidRDefault="00065BB9" w:rsidP="00065BB9">
      <w:r>
        <w:t xml:space="preserve">Link: </w:t>
      </w:r>
      <w:hyperlink r:id="rId21" w:anchor="!/vizhome/Udacity_Tableau_Project_Dashboard_01_v2/Dashboard2" w:history="1">
        <w:r w:rsidRPr="001C685A">
          <w:rPr>
            <w:rStyle w:val="Hyperlink"/>
          </w:rPr>
          <w:t>https://public.tableau.com/profile/amit.kumar.shankar#!/vizhome/Udacity_Tableau_Project_Dashboard_01_v2/Dashboard2</w:t>
        </w:r>
      </w:hyperlink>
    </w:p>
    <w:p w14:paraId="427A01EA" w14:textId="77777777" w:rsidR="00065BB9" w:rsidRDefault="00065BB9" w:rsidP="00065BB9">
      <w:r>
        <w:t xml:space="preserve">Image: </w:t>
      </w:r>
    </w:p>
    <w:p w14:paraId="5DA840F4" w14:textId="77777777" w:rsidR="00065BB9" w:rsidRDefault="00065BB9" w:rsidP="00065BB9">
      <w:r>
        <w:rPr>
          <w:noProof/>
        </w:rPr>
        <w:drawing>
          <wp:inline distT="0" distB="0" distL="0" distR="0" wp14:anchorId="76FDEE87" wp14:editId="06B4B213">
            <wp:extent cx="2133600" cy="1927998"/>
            <wp:effectExtent l="0" t="0" r="0" b="0"/>
            <wp:docPr id="14" name="Picture 14" descr="C:\Users\amit_lenovo_ideapad\AppData\Local\Microsoft\Windows\INetCache\Content.MSO\6556D4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_lenovo_ideapad\AppData\Local\Microsoft\Windows\INetCache\Content.MSO\6556D48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4625" cy="1937961"/>
                    </a:xfrm>
                    <a:prstGeom prst="rect">
                      <a:avLst/>
                    </a:prstGeom>
                    <a:noFill/>
                    <a:ln>
                      <a:noFill/>
                    </a:ln>
                  </pic:spPr>
                </pic:pic>
              </a:graphicData>
            </a:graphic>
          </wp:inline>
        </w:drawing>
      </w:r>
    </w:p>
    <w:p w14:paraId="1AD0AD68" w14:textId="3512B235" w:rsidR="00065BB9" w:rsidRDefault="00065BB9" w:rsidP="00754DF9">
      <w:r>
        <w:t xml:space="preserve">The new feedback user </w:t>
      </w:r>
      <w:r w:rsidR="00946EBC">
        <w:t xml:space="preserve">was </w:t>
      </w:r>
      <w:r w:rsidR="003F66AE">
        <w:t>that the</w:t>
      </w:r>
      <w:r w:rsidR="00946EBC">
        <w:t xml:space="preserve"> user</w:t>
      </w:r>
      <w:r>
        <w:t xml:space="preserve"> clearly understood what I was trying to convey.</w:t>
      </w:r>
    </w:p>
    <w:p w14:paraId="52991D50" w14:textId="77777777" w:rsidR="003622D9" w:rsidRDefault="003622D9" w:rsidP="00754DF9"/>
    <w:p w14:paraId="5706582F" w14:textId="78BBE4E4" w:rsidR="003622D9" w:rsidRDefault="003622D9" w:rsidP="00754DF9">
      <w:pPr>
        <w:rPr>
          <w:rStyle w:val="Hyperlink"/>
        </w:rPr>
      </w:pPr>
      <w:r w:rsidRPr="003622D9">
        <w:rPr>
          <w:b/>
        </w:rPr>
        <w:t>The final version of the project is the storyboard at</w:t>
      </w:r>
      <w:r>
        <w:t xml:space="preserve"> </w:t>
      </w:r>
    </w:p>
    <w:p w14:paraId="17FCE3CB" w14:textId="77777777" w:rsidR="00860ECA" w:rsidRDefault="008E16E7" w:rsidP="00860ECA">
      <w:hyperlink r:id="rId22" w:anchor="!/vizhome/Udacity_Tableau_Project_Story_v4/ExplorationofFlightsDataset-Story-Final" w:history="1">
        <w:r w:rsidR="00860ECA" w:rsidRPr="00073CED">
          <w:rPr>
            <w:rStyle w:val="Hyperlink"/>
          </w:rPr>
          <w:t>https://public.tableau.com/profile/amit.kumar.shankar#!/vizhome/Udacity_Tableau_Project_Story_v4/ExplorationofFlightsDataset-Story-Final</w:t>
        </w:r>
      </w:hyperlink>
    </w:p>
    <w:p w14:paraId="5B48EEC5" w14:textId="77777777" w:rsidR="00860ECA" w:rsidRDefault="00860ECA" w:rsidP="00754DF9"/>
    <w:sectPr w:rsidR="00860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F9"/>
    <w:rsid w:val="00065BB9"/>
    <w:rsid w:val="000825B2"/>
    <w:rsid w:val="00092DEC"/>
    <w:rsid w:val="000D2046"/>
    <w:rsid w:val="001454D3"/>
    <w:rsid w:val="00180E2E"/>
    <w:rsid w:val="001962DF"/>
    <w:rsid w:val="003622D9"/>
    <w:rsid w:val="003830B5"/>
    <w:rsid w:val="00391D3D"/>
    <w:rsid w:val="003B3508"/>
    <w:rsid w:val="003C5F52"/>
    <w:rsid w:val="003E6A26"/>
    <w:rsid w:val="003F66AE"/>
    <w:rsid w:val="004063E4"/>
    <w:rsid w:val="00455F7F"/>
    <w:rsid w:val="00470846"/>
    <w:rsid w:val="004D1262"/>
    <w:rsid w:val="00532EAC"/>
    <w:rsid w:val="005661CE"/>
    <w:rsid w:val="005B1CF2"/>
    <w:rsid w:val="005B6E6C"/>
    <w:rsid w:val="00644749"/>
    <w:rsid w:val="006F1E55"/>
    <w:rsid w:val="00754DF9"/>
    <w:rsid w:val="007569C9"/>
    <w:rsid w:val="007638A1"/>
    <w:rsid w:val="007D4B65"/>
    <w:rsid w:val="00822887"/>
    <w:rsid w:val="008547EF"/>
    <w:rsid w:val="00860E65"/>
    <w:rsid w:val="00860ECA"/>
    <w:rsid w:val="008B7689"/>
    <w:rsid w:val="008E16E7"/>
    <w:rsid w:val="00946EBC"/>
    <w:rsid w:val="009A035D"/>
    <w:rsid w:val="00A27A76"/>
    <w:rsid w:val="00A403E0"/>
    <w:rsid w:val="00A45E87"/>
    <w:rsid w:val="00B05979"/>
    <w:rsid w:val="00CA093C"/>
    <w:rsid w:val="00D31302"/>
    <w:rsid w:val="00D44426"/>
    <w:rsid w:val="00DB2F60"/>
    <w:rsid w:val="00DC3208"/>
    <w:rsid w:val="00E25214"/>
    <w:rsid w:val="00E52761"/>
    <w:rsid w:val="00F04B53"/>
    <w:rsid w:val="00F5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3D98"/>
  <w15:chartTrackingRefBased/>
  <w15:docId w15:val="{D656EAFB-CFD1-464B-9718-38ED2926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D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754DF9"/>
  </w:style>
  <w:style w:type="character" w:styleId="Emphasis">
    <w:name w:val="Emphasis"/>
    <w:basedOn w:val="DefaultParagraphFont"/>
    <w:uiPriority w:val="20"/>
    <w:qFormat/>
    <w:rsid w:val="00754DF9"/>
    <w:rPr>
      <w:i/>
      <w:iCs/>
    </w:rPr>
  </w:style>
  <w:style w:type="character" w:styleId="Hyperlink">
    <w:name w:val="Hyperlink"/>
    <w:basedOn w:val="DefaultParagraphFont"/>
    <w:uiPriority w:val="99"/>
    <w:unhideWhenUsed/>
    <w:rsid w:val="003E6A26"/>
    <w:rPr>
      <w:color w:val="0563C1" w:themeColor="hyperlink"/>
      <w:u w:val="single"/>
    </w:rPr>
  </w:style>
  <w:style w:type="character" w:styleId="UnresolvedMention">
    <w:name w:val="Unresolved Mention"/>
    <w:basedOn w:val="DefaultParagraphFont"/>
    <w:uiPriority w:val="99"/>
    <w:semiHidden/>
    <w:unhideWhenUsed/>
    <w:rsid w:val="003E6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3467">
      <w:bodyDiv w:val="1"/>
      <w:marLeft w:val="0"/>
      <w:marRight w:val="0"/>
      <w:marTop w:val="0"/>
      <w:marBottom w:val="0"/>
      <w:divBdr>
        <w:top w:val="none" w:sz="0" w:space="0" w:color="auto"/>
        <w:left w:val="none" w:sz="0" w:space="0" w:color="auto"/>
        <w:bottom w:val="none" w:sz="0" w:space="0" w:color="auto"/>
        <w:right w:val="none" w:sz="0" w:space="0" w:color="auto"/>
      </w:divBdr>
    </w:div>
    <w:div w:id="2096853724">
      <w:bodyDiv w:val="1"/>
      <w:marLeft w:val="0"/>
      <w:marRight w:val="0"/>
      <w:marTop w:val="0"/>
      <w:marBottom w:val="0"/>
      <w:divBdr>
        <w:top w:val="none" w:sz="0" w:space="0" w:color="auto"/>
        <w:left w:val="none" w:sz="0" w:space="0" w:color="auto"/>
        <w:bottom w:val="none" w:sz="0" w:space="0" w:color="auto"/>
        <w:right w:val="none" w:sz="0" w:space="0" w:color="auto"/>
      </w:divBdr>
      <w:divsChild>
        <w:div w:id="2059812480">
          <w:marLeft w:val="0"/>
          <w:marRight w:val="0"/>
          <w:marTop w:val="0"/>
          <w:marBottom w:val="0"/>
          <w:divBdr>
            <w:top w:val="none" w:sz="0" w:space="0" w:color="auto"/>
            <w:left w:val="none" w:sz="0" w:space="0" w:color="auto"/>
            <w:bottom w:val="none" w:sz="0" w:space="0" w:color="auto"/>
            <w:right w:val="none" w:sz="0" w:space="0" w:color="auto"/>
          </w:divBdr>
        </w:div>
        <w:div w:id="1772240222">
          <w:marLeft w:val="0"/>
          <w:marRight w:val="0"/>
          <w:marTop w:val="0"/>
          <w:marBottom w:val="0"/>
          <w:divBdr>
            <w:top w:val="none" w:sz="0" w:space="0" w:color="auto"/>
            <w:left w:val="none" w:sz="0" w:space="0" w:color="auto"/>
            <w:bottom w:val="none" w:sz="0" w:space="0" w:color="auto"/>
            <w:right w:val="none" w:sz="0" w:space="0" w:color="auto"/>
          </w:divBdr>
        </w:div>
        <w:div w:id="657344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ublic.tableau.com/profile/amit.kumar.shankar" TargetMode="External"/><Relationship Id="rId3" Type="http://schemas.openxmlformats.org/officeDocument/2006/relationships/settings" Target="settings.xml"/><Relationship Id="rId21" Type="http://schemas.openxmlformats.org/officeDocument/2006/relationships/hyperlink" Target="https://public.tableau.com/profile/amit.kumar.shankar" TargetMode="External"/><Relationship Id="rId7" Type="http://schemas.openxmlformats.org/officeDocument/2006/relationships/hyperlink" Target="https://public.tableau.com/profile/amit.kumar.shankar"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public.tableau.com/profile/amit.kumar.shankar" TargetMode="External"/><Relationship Id="rId11" Type="http://schemas.openxmlformats.org/officeDocument/2006/relationships/hyperlink" Target="https://public.tableau.com/profile/amit.kumar.shankar" TargetMode="External"/><Relationship Id="rId24" Type="http://schemas.openxmlformats.org/officeDocument/2006/relationships/theme" Target="theme/theme1.xml"/><Relationship Id="rId5" Type="http://schemas.openxmlformats.org/officeDocument/2006/relationships/hyperlink" Target="https://docs.google.com/document/d/1w7KhqotVi5eoKE3I_AZHbsxdr-NmcWsLTIiZrpxWx4w/pub?embedded=true"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ublic.tableau.com/profile/amit.kumar.shankar" TargetMode="External"/><Relationship Id="rId4" Type="http://schemas.openxmlformats.org/officeDocument/2006/relationships/webSettings" Target="webSettings.xml"/><Relationship Id="rId9" Type="http://schemas.openxmlformats.org/officeDocument/2006/relationships/hyperlink" Target="https://public.tableau.com/profile/amit.kumar.shankar" TargetMode="External"/><Relationship Id="rId14" Type="http://schemas.openxmlformats.org/officeDocument/2006/relationships/image" Target="media/image5.png"/><Relationship Id="rId22" Type="http://schemas.openxmlformats.org/officeDocument/2006/relationships/hyperlink" Target="https://public.tableau.com/profile/amit.kumar.shan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87BC-75D1-4E9F-A0E5-B34D7F5E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amit_lenovo_ideapad</dc:creator>
  <cp:keywords/>
  <dc:description/>
  <cp:lastModifiedBy>amit_lenovo_ideapad</cp:lastModifiedBy>
  <cp:revision>40</cp:revision>
  <cp:lastPrinted>2018-09-10T22:29:00Z</cp:lastPrinted>
  <dcterms:created xsi:type="dcterms:W3CDTF">2018-09-10T02:48:00Z</dcterms:created>
  <dcterms:modified xsi:type="dcterms:W3CDTF">2018-09-17T17:02:00Z</dcterms:modified>
</cp:coreProperties>
</file>