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B8EE" w14:textId="055D95C5" w:rsidR="000C24CC" w:rsidRPr="00832126" w:rsidRDefault="00C908BF" w:rsidP="00F321FB">
      <w:pPr>
        <w:jc w:val="center"/>
        <w:rPr>
          <w:rStyle w:val="Hyperlink"/>
          <w:rFonts w:ascii="Times New Roman" w:hAnsi="Times New Roman" w:cs="Times New Roman"/>
          <w:color w:val="4472C4" w:themeColor="accent1"/>
          <w:u w:val="none"/>
        </w:rPr>
      </w:pPr>
      <w:r w:rsidRPr="007F40E3">
        <w:rPr>
          <w:rFonts w:ascii="Times New Roman" w:hAnsi="Times New Roman" w:cs="Times New Roman"/>
          <w:spacing w:val="30"/>
          <w:sz w:val="40"/>
          <w:szCs w:val="40"/>
        </w:rPr>
        <w:softHyphen/>
      </w:r>
      <w:r w:rsidRPr="007F40E3">
        <w:rPr>
          <w:rFonts w:ascii="Times New Roman" w:hAnsi="Times New Roman" w:cs="Times New Roman"/>
          <w:spacing w:val="30"/>
          <w:sz w:val="40"/>
          <w:szCs w:val="40"/>
        </w:rPr>
        <w:softHyphen/>
        <w:t>Amit Kumar Shankar</w:t>
      </w:r>
      <w:r w:rsidR="00F321FB">
        <w:rPr>
          <w:rFonts w:ascii="Times New Roman" w:hAnsi="Times New Roman" w:cs="Times New Roman"/>
          <w:spacing w:val="30"/>
          <w:sz w:val="40"/>
          <w:szCs w:val="40"/>
        </w:rPr>
        <w:br/>
      </w:r>
      <w:r w:rsidR="00F321FB" w:rsidRPr="007F40E3">
        <w:rPr>
          <w:rFonts w:ascii="Times New Roman" w:hAnsi="Times New Roman" w:cs="Times New Roman"/>
        </w:rPr>
        <w:t>(650) 219-0103</w:t>
      </w:r>
      <w:r w:rsidRPr="007F40E3">
        <w:rPr>
          <w:rFonts w:ascii="Times New Roman" w:hAnsi="Times New Roman" w:cs="Times New Roman"/>
          <w:sz w:val="40"/>
          <w:szCs w:val="40"/>
        </w:rPr>
        <w:br/>
      </w:r>
      <w:hyperlink r:id="rId6" w:history="1">
        <w:r w:rsidR="000C24CC" w:rsidRPr="00832126">
          <w:rPr>
            <w:rStyle w:val="Hyperlink"/>
            <w:rFonts w:ascii="Times New Roman" w:hAnsi="Times New Roman" w:cs="Times New Roman"/>
            <w:color w:val="4472C4" w:themeColor="accent1"/>
            <w:u w:val="none"/>
          </w:rPr>
          <w:t>amitkshankar@gmail.com</w:t>
        </w:r>
      </w:hyperlink>
      <w:r w:rsidR="00161D0E" w:rsidRPr="00832126">
        <w:rPr>
          <w:rFonts w:ascii="Times New Roman" w:hAnsi="Times New Roman" w:cs="Times New Roman"/>
          <w:color w:val="4472C4" w:themeColor="accent1"/>
        </w:rPr>
        <w:t xml:space="preserve"> || </w:t>
      </w:r>
      <w:hyperlink r:id="rId7" w:history="1">
        <w:r w:rsidR="00F744DE" w:rsidRPr="00832126">
          <w:rPr>
            <w:rStyle w:val="Hyperlink"/>
            <w:rFonts w:ascii="Times New Roman" w:hAnsi="Times New Roman" w:cs="Times New Roman"/>
            <w:u w:val="none"/>
          </w:rPr>
          <w:t>https://amitshankar.github.io</w:t>
        </w:r>
      </w:hyperlink>
      <w:r w:rsidR="00F744DE" w:rsidRPr="00832126">
        <w:rPr>
          <w:rFonts w:ascii="Times New Roman" w:hAnsi="Times New Roman" w:cs="Times New Roman"/>
          <w:color w:val="4472C4" w:themeColor="accent1"/>
        </w:rPr>
        <w:t xml:space="preserve"> </w:t>
      </w:r>
      <w:r w:rsidR="00C6427E" w:rsidRPr="00832126">
        <w:rPr>
          <w:rStyle w:val="Hyperlink"/>
          <w:rFonts w:ascii="Times New Roman" w:hAnsi="Times New Roman" w:cs="Times New Roman"/>
          <w:color w:val="4472C4" w:themeColor="accent1"/>
          <w:u w:val="none"/>
        </w:rPr>
        <w:t xml:space="preserve">|| </w:t>
      </w:r>
      <w:hyperlink r:id="rId8" w:history="1">
        <w:r w:rsidR="000C24CC" w:rsidRPr="00832126">
          <w:rPr>
            <w:rStyle w:val="Hyperlink"/>
            <w:rFonts w:ascii="Times New Roman" w:hAnsi="Times New Roman" w:cs="Times New Roman"/>
            <w:u w:val="none"/>
          </w:rPr>
          <w:t>https://www.linkedin.com/in/amitkshankar</w:t>
        </w:r>
      </w:hyperlink>
    </w:p>
    <w:p w14:paraId="7E9E2D8D" w14:textId="77777777" w:rsidR="00D02CA7" w:rsidRDefault="00D02CA7" w:rsidP="00D02CA7">
      <w:pPr>
        <w:jc w:val="center"/>
        <w:rPr>
          <w:rFonts w:ascii="Times New Roman" w:hAnsi="Times New Roman" w:cs="Times New Roman"/>
          <w:b/>
          <w:spacing w:val="30"/>
        </w:rPr>
      </w:pPr>
    </w:p>
    <w:p w14:paraId="55D15C9B" w14:textId="1025363B" w:rsidR="00D02CA7" w:rsidRPr="007F40E3" w:rsidRDefault="00D02CA7" w:rsidP="00D02CA7">
      <w:pPr>
        <w:jc w:val="center"/>
        <w:rPr>
          <w:rFonts w:ascii="Times New Roman" w:hAnsi="Times New Roman" w:cs="Times New Roman"/>
          <w:b/>
          <w:spacing w:val="30"/>
        </w:rPr>
      </w:pPr>
      <w:r w:rsidRPr="007F40E3">
        <w:rPr>
          <w:rFonts w:ascii="Times New Roman" w:hAnsi="Times New Roman" w:cs="Times New Roman"/>
          <w:b/>
          <w:spacing w:val="30"/>
        </w:rPr>
        <w:t>Skills</w:t>
      </w:r>
    </w:p>
    <w:tbl>
      <w:tblPr>
        <w:tblStyle w:val="TableGrid"/>
        <w:tblW w:w="103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D02CA7" w:rsidRPr="007F40E3" w14:paraId="6010DFB7" w14:textId="77777777" w:rsidTr="000F48E4">
        <w:trPr>
          <w:trHeight w:val="1170"/>
        </w:trPr>
        <w:tc>
          <w:tcPr>
            <w:tcW w:w="10350" w:type="dxa"/>
          </w:tcPr>
          <w:p w14:paraId="5BDA9ABF" w14:textId="77777777" w:rsidR="00D02CA7" w:rsidRDefault="00D02CA7" w:rsidP="000F48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Startup experience in a tech company</w:t>
            </w:r>
            <w:r>
              <w:rPr>
                <w:rFonts w:ascii="Times New Roman" w:hAnsi="Times New Roman" w:cs="Times New Roman"/>
              </w:rPr>
              <w:t xml:space="preserve"> working with multiple assignments</w:t>
            </w:r>
          </w:p>
          <w:p w14:paraId="6C6F7590" w14:textId="40BF345A" w:rsidR="00D02CA7" w:rsidRPr="007F40E3" w:rsidRDefault="00D02CA7" w:rsidP="000F48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Hospitality experience performing administrati</w:t>
            </w:r>
            <w:r w:rsidR="0094456B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e task in a hotel/restaurant setting</w:t>
            </w:r>
          </w:p>
          <w:p w14:paraId="0AFE0FE6" w14:textId="77777777" w:rsidR="00D02CA7" w:rsidRPr="001E564E" w:rsidRDefault="00D02CA7" w:rsidP="000F48E4">
            <w:pPr>
              <w:pStyle w:val="ListParagraph"/>
              <w:numPr>
                <w:ilvl w:val="0"/>
                <w:numId w:val="3"/>
              </w:numPr>
            </w:pPr>
            <w:r w:rsidRPr="007F40E3">
              <w:rPr>
                <w:rFonts w:ascii="Times New Roman" w:hAnsi="Times New Roman" w:cs="Times New Roman"/>
              </w:rPr>
              <w:t>Operations experience to ensure smooth customer service</w:t>
            </w:r>
          </w:p>
          <w:p w14:paraId="4FB4A453" w14:textId="5CD9433A" w:rsidR="00D02CA7" w:rsidRPr="007F40E3" w:rsidRDefault="00D02CA7" w:rsidP="000F48E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</w:rPr>
              <w:t xml:space="preserve">Knowledge of Python, R, SQL, MS </w:t>
            </w:r>
            <w:r w:rsidR="00E2676D">
              <w:rPr>
                <w:rFonts w:ascii="Times New Roman" w:hAnsi="Times New Roman" w:cs="Times New Roman"/>
              </w:rPr>
              <w:t>Excel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83FA7">
              <w:rPr>
                <w:rFonts w:ascii="Times New Roman" w:hAnsi="Times New Roman" w:cs="Times New Roman"/>
              </w:rPr>
              <w:t>and Tableau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93D0ABB" w14:textId="77777777" w:rsidR="00D02CA7" w:rsidRDefault="00D02CA7" w:rsidP="00260C6E">
      <w:pPr>
        <w:jc w:val="center"/>
        <w:rPr>
          <w:rFonts w:ascii="Times New Roman" w:hAnsi="Times New Roman" w:cs="Times New Roman"/>
          <w:b/>
          <w:spacing w:val="30"/>
        </w:rPr>
      </w:pPr>
    </w:p>
    <w:p w14:paraId="72553EF5" w14:textId="1A5064F0" w:rsidR="00260C6E" w:rsidRPr="007F40E3" w:rsidRDefault="00C908BF" w:rsidP="00260C6E">
      <w:pPr>
        <w:jc w:val="center"/>
        <w:rPr>
          <w:rFonts w:ascii="Times New Roman" w:hAnsi="Times New Roman" w:cs="Times New Roman"/>
          <w:b/>
          <w:spacing w:val="30"/>
        </w:rPr>
      </w:pPr>
      <w:r w:rsidRPr="007F40E3">
        <w:rPr>
          <w:rFonts w:ascii="Times New Roman" w:hAnsi="Times New Roman" w:cs="Times New Roman"/>
          <w:b/>
          <w:spacing w:val="30"/>
        </w:rPr>
        <w:br/>
      </w:r>
      <w:r w:rsidR="00260C6E" w:rsidRPr="003A18B3">
        <w:rPr>
          <w:rFonts w:ascii="Times New Roman" w:hAnsi="Times New Roman" w:cs="Times New Roman"/>
          <w:b/>
          <w:spacing w:val="30"/>
          <w:sz w:val="24"/>
        </w:rPr>
        <w:t>Education</w:t>
      </w:r>
    </w:p>
    <w:tbl>
      <w:tblPr>
        <w:tblStyle w:val="TableGrid"/>
        <w:tblW w:w="103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3600"/>
      </w:tblGrid>
      <w:tr w:rsidR="00260C6E" w:rsidRPr="007F40E3" w14:paraId="59A871E7" w14:textId="77777777" w:rsidTr="00A80BFD">
        <w:tc>
          <w:tcPr>
            <w:tcW w:w="6750" w:type="dxa"/>
          </w:tcPr>
          <w:p w14:paraId="4B5D2082" w14:textId="77777777" w:rsidR="00260C6E" w:rsidRDefault="00260C6E" w:rsidP="00A80B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Udacity</w:t>
            </w:r>
          </w:p>
          <w:p w14:paraId="4EB4FD75" w14:textId="77777777" w:rsidR="00260C6E" w:rsidRPr="004B3D49" w:rsidRDefault="00260C6E" w:rsidP="00A80B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Data Analyst Nanodegree</w:t>
            </w:r>
          </w:p>
        </w:tc>
        <w:tc>
          <w:tcPr>
            <w:tcW w:w="3600" w:type="dxa"/>
          </w:tcPr>
          <w:p w14:paraId="106C505E" w14:textId="77777777" w:rsidR="00260C6E" w:rsidRDefault="00260C6E" w:rsidP="00A80BF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Francisco, CA</w:t>
            </w:r>
          </w:p>
          <w:p w14:paraId="2653D7FA" w14:textId="4CF2FA8E" w:rsidR="00260C6E" w:rsidRDefault="00260C6E" w:rsidP="00A80BFD">
            <w:pPr>
              <w:jc w:val="right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Sept. 2018</w:t>
            </w:r>
          </w:p>
          <w:p w14:paraId="799163A4" w14:textId="77777777" w:rsidR="00260C6E" w:rsidRPr="007F40E3" w:rsidRDefault="00260C6E" w:rsidP="00A80BF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60C6E" w:rsidRPr="007F40E3" w14:paraId="62416297" w14:textId="77777777" w:rsidTr="00A80BFD">
        <w:tc>
          <w:tcPr>
            <w:tcW w:w="6750" w:type="dxa"/>
          </w:tcPr>
          <w:p w14:paraId="2E269757" w14:textId="77777777" w:rsidR="00260C6E" w:rsidRPr="007F40E3" w:rsidRDefault="00260C6E" w:rsidP="00A80BFD">
            <w:pPr>
              <w:rPr>
                <w:rFonts w:ascii="Times New Roman" w:hAnsi="Times New Roman" w:cs="Times New Roman"/>
                <w:b/>
              </w:rPr>
            </w:pPr>
            <w:r w:rsidRPr="007F40E3">
              <w:rPr>
                <w:rFonts w:ascii="Times New Roman" w:hAnsi="Times New Roman" w:cs="Times New Roman"/>
                <w:b/>
              </w:rPr>
              <w:t>San Francisco State University</w:t>
            </w:r>
          </w:p>
          <w:p w14:paraId="1988B814" w14:textId="300FEF51" w:rsidR="00260C6E" w:rsidRPr="009E32C4" w:rsidRDefault="00260C6E" w:rsidP="00A80BF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Master of Business Administration</w:t>
            </w:r>
            <w:r w:rsidR="00A413F7">
              <w:rPr>
                <w:rFonts w:ascii="Times New Roman" w:hAnsi="Times New Roman" w:cs="Times New Roman"/>
              </w:rPr>
              <w:t xml:space="preserve"> (GPA - 3.65)</w:t>
            </w:r>
          </w:p>
        </w:tc>
        <w:tc>
          <w:tcPr>
            <w:tcW w:w="3600" w:type="dxa"/>
          </w:tcPr>
          <w:p w14:paraId="2D0A9815" w14:textId="77777777" w:rsidR="00260C6E" w:rsidRPr="007F40E3" w:rsidRDefault="00260C6E" w:rsidP="00A80BFD">
            <w:pPr>
              <w:jc w:val="right"/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San Francisco, CA</w:t>
            </w:r>
          </w:p>
          <w:p w14:paraId="0A7915AE" w14:textId="3423488C" w:rsidR="00260C6E" w:rsidRPr="007F40E3" w:rsidRDefault="00260C6E" w:rsidP="00A80BFD">
            <w:pPr>
              <w:jc w:val="right"/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May 201</w:t>
            </w:r>
            <w:r w:rsidR="00D516C0">
              <w:rPr>
                <w:rFonts w:ascii="Times New Roman" w:hAnsi="Times New Roman" w:cs="Times New Roman"/>
              </w:rPr>
              <w:t>4</w:t>
            </w:r>
          </w:p>
        </w:tc>
      </w:tr>
    </w:tbl>
    <w:p w14:paraId="4DDEAB0F" w14:textId="77777777" w:rsidR="00260C6E" w:rsidRDefault="00260C6E" w:rsidP="00C908BF">
      <w:pPr>
        <w:jc w:val="center"/>
        <w:rPr>
          <w:rFonts w:ascii="Times New Roman" w:hAnsi="Times New Roman" w:cs="Times New Roman"/>
          <w:b/>
          <w:spacing w:val="30"/>
        </w:rPr>
      </w:pPr>
    </w:p>
    <w:p w14:paraId="04F95C32" w14:textId="0112EB6F" w:rsidR="00C908BF" w:rsidRPr="007F40E3" w:rsidRDefault="00C908BF" w:rsidP="00C908BF">
      <w:pPr>
        <w:jc w:val="center"/>
        <w:rPr>
          <w:rFonts w:ascii="Times New Roman" w:hAnsi="Times New Roman" w:cs="Times New Roman"/>
          <w:b/>
          <w:spacing w:val="30"/>
        </w:rPr>
      </w:pPr>
      <w:r w:rsidRPr="003A18B3">
        <w:rPr>
          <w:rFonts w:ascii="Times New Roman" w:hAnsi="Times New Roman" w:cs="Times New Roman"/>
          <w:b/>
          <w:spacing w:val="30"/>
          <w:sz w:val="24"/>
        </w:rPr>
        <w:t>Experience</w:t>
      </w:r>
    </w:p>
    <w:tbl>
      <w:tblPr>
        <w:tblStyle w:val="TableGrid"/>
        <w:tblW w:w="10329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409"/>
      </w:tblGrid>
      <w:tr w:rsidR="00C908BF" w:rsidRPr="007F40E3" w14:paraId="6E7A73D2" w14:textId="77777777" w:rsidTr="000C24CC">
        <w:trPr>
          <w:trHeight w:val="2339"/>
        </w:trPr>
        <w:tc>
          <w:tcPr>
            <w:tcW w:w="7920" w:type="dxa"/>
          </w:tcPr>
          <w:p w14:paraId="6D529852" w14:textId="77777777" w:rsidR="00C908BF" w:rsidRPr="007F40E3" w:rsidRDefault="00C908BF" w:rsidP="001E31D9">
            <w:pPr>
              <w:rPr>
                <w:rFonts w:ascii="Times New Roman" w:hAnsi="Times New Roman" w:cs="Times New Roman"/>
                <w:b/>
              </w:rPr>
            </w:pPr>
            <w:r w:rsidRPr="007F40E3">
              <w:rPr>
                <w:rFonts w:ascii="Times New Roman" w:hAnsi="Times New Roman" w:cs="Times New Roman"/>
                <w:b/>
              </w:rPr>
              <w:t>FedEx Ground</w:t>
            </w:r>
          </w:p>
          <w:p w14:paraId="14AA6E6E" w14:textId="77777777" w:rsidR="00C908BF" w:rsidRPr="007F40E3" w:rsidRDefault="00C908BF" w:rsidP="001E31D9">
            <w:p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Operations Administrator</w:t>
            </w:r>
          </w:p>
          <w:p w14:paraId="12D76B66" w14:textId="520F3C5F" w:rsidR="00F81E31" w:rsidRDefault="00F81E31" w:rsidP="00F81E3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81E31">
              <w:rPr>
                <w:rFonts w:ascii="Times New Roman" w:hAnsi="Times New Roman" w:cs="Times New Roman"/>
              </w:rPr>
              <w:t>Review, research and enter data in various systems to support respective functional area</w:t>
            </w:r>
          </w:p>
          <w:p w14:paraId="3B52FCF6" w14:textId="77777777" w:rsidR="00F81E31" w:rsidRDefault="00F81E31" w:rsidP="00F81E3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81E31">
              <w:rPr>
                <w:rFonts w:ascii="Times New Roman" w:hAnsi="Times New Roman" w:cs="Times New Roman"/>
              </w:rPr>
              <w:t xml:space="preserve">Compile data and provide various regular and adhoc reports to management for review </w:t>
            </w:r>
          </w:p>
          <w:p w14:paraId="0907D578" w14:textId="77777777" w:rsidR="00F81E31" w:rsidRDefault="00F81E31" w:rsidP="00F81E3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81E31">
              <w:rPr>
                <w:rFonts w:ascii="Times New Roman" w:hAnsi="Times New Roman" w:cs="Times New Roman"/>
              </w:rPr>
              <w:t>Serve as frontline customer service to receive, solve and/or escalate customer inquiries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A802986" w14:textId="77777777" w:rsidR="00F81E31" w:rsidRDefault="00F81E31" w:rsidP="00F81E3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81E31">
              <w:rPr>
                <w:rFonts w:ascii="Times New Roman" w:hAnsi="Times New Roman" w:cs="Times New Roman"/>
              </w:rPr>
              <w:t>Assist management with Business Control Self Assessment (BCSA) audit activity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2A2BEBB" w14:textId="53F75F75" w:rsidR="00F81E31" w:rsidRDefault="00F81E31" w:rsidP="00F81E3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81E31">
              <w:rPr>
                <w:rFonts w:ascii="Times New Roman" w:hAnsi="Times New Roman" w:cs="Times New Roman"/>
              </w:rPr>
              <w:t xml:space="preserve">Ensure all packages receive appropriate scan statuses. </w:t>
            </w:r>
          </w:p>
          <w:p w14:paraId="079AF2EE" w14:textId="08BC7FF7" w:rsidR="00F81E31" w:rsidRPr="007F40E3" w:rsidRDefault="00F81E31" w:rsidP="00F81E31">
            <w:pPr>
              <w:pStyle w:val="NoSpacing"/>
              <w:numPr>
                <w:ilvl w:val="0"/>
                <w:numId w:val="2"/>
              </w:numPr>
            </w:pPr>
            <w:r w:rsidRPr="00F81E31">
              <w:rPr>
                <w:rFonts w:ascii="Times New Roman" w:hAnsi="Times New Roman" w:cs="Times New Roman"/>
              </w:rPr>
              <w:t>Track a variety of metrics, including the IC charge back program, complaints and maintenance compliance and prepares weekly reports for management</w:t>
            </w:r>
          </w:p>
          <w:p w14:paraId="1B21F52B" w14:textId="2F90C798" w:rsidR="00C908BF" w:rsidRPr="007F40E3" w:rsidRDefault="00C908BF" w:rsidP="00F81E31">
            <w:pPr>
              <w:pStyle w:val="NoSpacing"/>
              <w:ind w:left="720"/>
            </w:pPr>
          </w:p>
        </w:tc>
        <w:tc>
          <w:tcPr>
            <w:tcW w:w="2409" w:type="dxa"/>
          </w:tcPr>
          <w:p w14:paraId="00C73430" w14:textId="77777777" w:rsidR="00C908BF" w:rsidRPr="007F40E3" w:rsidRDefault="00C908BF" w:rsidP="001E31D9">
            <w:pPr>
              <w:jc w:val="right"/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So. San Francisco, CA</w:t>
            </w:r>
          </w:p>
          <w:p w14:paraId="7529C670" w14:textId="77777777" w:rsidR="00C908BF" w:rsidRPr="007F40E3" w:rsidRDefault="00C908BF" w:rsidP="001E31D9">
            <w:pPr>
              <w:jc w:val="right"/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08/17 – Present</w:t>
            </w:r>
          </w:p>
          <w:p w14:paraId="5EAEAEF2" w14:textId="77777777" w:rsidR="00C908BF" w:rsidRPr="007F40E3" w:rsidRDefault="00C908BF" w:rsidP="001E31D9">
            <w:pPr>
              <w:jc w:val="right"/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54FC1" w:rsidRPr="007F40E3" w14:paraId="0C0BBF1C" w14:textId="77777777" w:rsidTr="000C24CC">
        <w:trPr>
          <w:trHeight w:val="2339"/>
        </w:trPr>
        <w:tc>
          <w:tcPr>
            <w:tcW w:w="7920" w:type="dxa"/>
          </w:tcPr>
          <w:p w14:paraId="5FC271E5" w14:textId="3C152577" w:rsidR="00754FC1" w:rsidRDefault="00754FC1" w:rsidP="001E31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Serrano Hotel</w:t>
            </w:r>
            <w:r w:rsidR="003A3194">
              <w:rPr>
                <w:rFonts w:ascii="Times New Roman" w:hAnsi="Times New Roman" w:cs="Times New Roman"/>
                <w:b/>
              </w:rPr>
              <w:t>/ Jaspers Corner Tap Bistro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</w:rPr>
              <w:t>HR Administrator – Temp Position</w:t>
            </w:r>
          </w:p>
          <w:p w14:paraId="02FB36CE" w14:textId="4DBF18A2" w:rsidR="00754FC1" w:rsidRDefault="00754FC1" w:rsidP="00754F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Performed </w:t>
            </w:r>
            <w:r w:rsidR="003A3194">
              <w:rPr>
                <w:rFonts w:ascii="Times New Roman" w:hAnsi="Times New Roman" w:cs="Times New Roman"/>
              </w:rPr>
              <w:t>1</w:t>
            </w:r>
            <w:r w:rsidR="00957DAD">
              <w:rPr>
                <w:rFonts w:ascii="Times New Roman" w:hAnsi="Times New Roman" w:cs="Times New Roman"/>
              </w:rPr>
              <w:t>8</w:t>
            </w:r>
            <w:r w:rsidR="003A319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employee onboarding</w:t>
            </w:r>
          </w:p>
          <w:p w14:paraId="08122940" w14:textId="6DA59088" w:rsidR="00754FC1" w:rsidRDefault="00754FC1" w:rsidP="00754F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Attended </w:t>
            </w:r>
            <w:r w:rsidR="003A3194">
              <w:rPr>
                <w:rFonts w:ascii="Times New Roman" w:hAnsi="Times New Roman" w:cs="Times New Roman"/>
              </w:rPr>
              <w:t xml:space="preserve">8 </w:t>
            </w:r>
            <w:r>
              <w:rPr>
                <w:rFonts w:ascii="Times New Roman" w:hAnsi="Times New Roman" w:cs="Times New Roman"/>
              </w:rPr>
              <w:t xml:space="preserve">weekly operations meeting, took memo and later emailed memo to </w:t>
            </w:r>
            <w:r w:rsidR="00CB4332">
              <w:rPr>
                <w:rFonts w:ascii="Times New Roman" w:hAnsi="Times New Roman" w:cs="Times New Roman"/>
              </w:rPr>
              <w:t xml:space="preserve">update </w:t>
            </w:r>
            <w:r>
              <w:rPr>
                <w:rFonts w:ascii="Times New Roman" w:hAnsi="Times New Roman" w:cs="Times New Roman"/>
              </w:rPr>
              <w:t>Serrano management</w:t>
            </w:r>
          </w:p>
          <w:p w14:paraId="3E5AAE3E" w14:textId="77777777" w:rsidR="00754FC1" w:rsidRDefault="00601082" w:rsidP="00754F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all employee contact information on ADP during transition from old ADP interface to new ADP interface</w:t>
            </w:r>
          </w:p>
          <w:p w14:paraId="7432E198" w14:textId="77777777" w:rsidR="00601082" w:rsidRDefault="00601082" w:rsidP="00754F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Assisted Accounting department with cash drops</w:t>
            </w:r>
          </w:p>
          <w:p w14:paraId="7EE80E6B" w14:textId="2B4A5079" w:rsidR="00601082" w:rsidRDefault="00601082" w:rsidP="006010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r w:rsidR="004B05E5">
              <w:rPr>
                <w:rFonts w:ascii="Times New Roman" w:hAnsi="Times New Roman" w:cs="Times New Roman"/>
              </w:rPr>
              <w:t>Beekeeper marketing</w:t>
            </w:r>
            <w:r>
              <w:rPr>
                <w:rFonts w:ascii="Times New Roman" w:hAnsi="Times New Roman" w:cs="Times New Roman"/>
              </w:rPr>
              <w:t xml:space="preserve"> application on Monday’s regarding company news and upcoming events</w:t>
            </w:r>
          </w:p>
          <w:p w14:paraId="5B5EAA57" w14:textId="6D2374A8" w:rsidR="00601082" w:rsidRDefault="00601082" w:rsidP="006010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Performed I-9 and safe serve food handler certificate audit</w:t>
            </w:r>
          </w:p>
          <w:p w14:paraId="5140AE94" w14:textId="3E50473F" w:rsidR="003A3194" w:rsidRPr="006A2550" w:rsidRDefault="003A3194" w:rsidP="006A255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Maintained the filing system for current and termed employees</w:t>
            </w:r>
          </w:p>
        </w:tc>
        <w:tc>
          <w:tcPr>
            <w:tcW w:w="2409" w:type="dxa"/>
          </w:tcPr>
          <w:p w14:paraId="3928A10C" w14:textId="03BB2CF0" w:rsidR="00754FC1" w:rsidRDefault="00754FC1" w:rsidP="001E31D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 </w:t>
            </w:r>
            <w:r w:rsidR="00562167">
              <w:rPr>
                <w:rFonts w:ascii="Times New Roman" w:hAnsi="Times New Roman" w:cs="Times New Roman"/>
              </w:rPr>
              <w:t>Francisco, CA</w:t>
            </w:r>
          </w:p>
          <w:p w14:paraId="3976579C" w14:textId="174A4A34" w:rsidR="00754FC1" w:rsidRPr="007F40E3" w:rsidRDefault="00754FC1" w:rsidP="001E31D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12/17-02/18</w:t>
            </w:r>
          </w:p>
        </w:tc>
      </w:tr>
      <w:tr w:rsidR="007F0F3B" w:rsidRPr="007F40E3" w14:paraId="7B12BC1F" w14:textId="77777777" w:rsidTr="000C24CC">
        <w:trPr>
          <w:trHeight w:val="350"/>
        </w:trPr>
        <w:tc>
          <w:tcPr>
            <w:tcW w:w="10329" w:type="dxa"/>
            <w:gridSpan w:val="2"/>
          </w:tcPr>
          <w:p w14:paraId="1925B848" w14:textId="77777777" w:rsidR="00D02CA7" w:rsidRDefault="00D02CA7" w:rsidP="00D02CA7">
            <w:pPr>
              <w:rPr>
                <w:rFonts w:ascii="Times New Roman" w:hAnsi="Times New Roman" w:cs="Times New Roman"/>
                <w:b/>
                <w:spacing w:val="30"/>
                <w:sz w:val="24"/>
              </w:rPr>
            </w:pPr>
          </w:p>
          <w:p w14:paraId="52F82840" w14:textId="77777777" w:rsidR="00D02CA7" w:rsidRDefault="00D02CA7" w:rsidP="007F0F3B">
            <w:pPr>
              <w:jc w:val="center"/>
              <w:rPr>
                <w:rFonts w:ascii="Times New Roman" w:hAnsi="Times New Roman" w:cs="Times New Roman"/>
                <w:b/>
                <w:spacing w:val="30"/>
                <w:sz w:val="24"/>
              </w:rPr>
            </w:pPr>
          </w:p>
          <w:p w14:paraId="6C9068D6" w14:textId="571B722E" w:rsidR="007F0F3B" w:rsidRPr="007F0F3B" w:rsidRDefault="007F0F3B" w:rsidP="007F0F3B">
            <w:pPr>
              <w:jc w:val="center"/>
              <w:rPr>
                <w:rFonts w:ascii="Times New Roman" w:hAnsi="Times New Roman" w:cs="Times New Roman"/>
                <w:b/>
                <w:spacing w:val="30"/>
              </w:rPr>
            </w:pPr>
            <w:r w:rsidRPr="003A18B3">
              <w:rPr>
                <w:rFonts w:ascii="Times New Roman" w:hAnsi="Times New Roman" w:cs="Times New Roman"/>
                <w:b/>
                <w:spacing w:val="30"/>
                <w:sz w:val="24"/>
              </w:rPr>
              <w:t>Internship</w:t>
            </w:r>
          </w:p>
        </w:tc>
      </w:tr>
      <w:tr w:rsidR="00C908BF" w:rsidRPr="007F40E3" w14:paraId="1FDC5DDC" w14:textId="77777777" w:rsidTr="000C24CC">
        <w:trPr>
          <w:trHeight w:val="3149"/>
        </w:trPr>
        <w:tc>
          <w:tcPr>
            <w:tcW w:w="7920" w:type="dxa"/>
          </w:tcPr>
          <w:p w14:paraId="6ABA2D6E" w14:textId="75FE2B66" w:rsidR="00C908BF" w:rsidRPr="007F40E3" w:rsidRDefault="00C908BF" w:rsidP="001E31D9">
            <w:pPr>
              <w:rPr>
                <w:rFonts w:ascii="Times New Roman" w:hAnsi="Times New Roman" w:cs="Times New Roman"/>
                <w:b/>
              </w:rPr>
            </w:pPr>
            <w:r w:rsidRPr="007F40E3">
              <w:rPr>
                <w:rFonts w:ascii="Times New Roman" w:hAnsi="Times New Roman" w:cs="Times New Roman"/>
                <w:b/>
              </w:rPr>
              <w:t>Badger Maps, Inc.</w:t>
            </w:r>
          </w:p>
          <w:p w14:paraId="036DD5C4" w14:textId="77777777" w:rsidR="00C908BF" w:rsidRPr="007F40E3" w:rsidRDefault="00C908BF" w:rsidP="001E31D9">
            <w:p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Human Resources / Recruiting Intern</w:t>
            </w:r>
          </w:p>
          <w:p w14:paraId="27AE7CE6" w14:textId="77777777" w:rsidR="00C908BF" w:rsidRPr="007F40E3" w:rsidRDefault="00C908BF" w:rsidP="001E31D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Screened approximately 15 resumes daily</w:t>
            </w:r>
          </w:p>
          <w:p w14:paraId="6BFA3BF9" w14:textId="77777777" w:rsidR="00C908BF" w:rsidRPr="007F40E3" w:rsidRDefault="00C908BF" w:rsidP="001E31D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Helped recruit 20 candidates for the Winter Quarter of 2017</w:t>
            </w:r>
          </w:p>
          <w:p w14:paraId="79DBB70A" w14:textId="77777777" w:rsidR="00C908BF" w:rsidRPr="007F40E3" w:rsidRDefault="00C908BF" w:rsidP="001E31D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 xml:space="preserve">Onboarded 3 candidates to ensure smooth first day transition </w:t>
            </w:r>
          </w:p>
          <w:p w14:paraId="7D09F6EF" w14:textId="77777777" w:rsidR="00C908BF" w:rsidRPr="007F40E3" w:rsidRDefault="00C908BF" w:rsidP="001E31D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Assisted in filling positions at San Francisco and Utah locations</w:t>
            </w:r>
          </w:p>
          <w:p w14:paraId="02533C38" w14:textId="77777777" w:rsidR="00C908BF" w:rsidRPr="007F40E3" w:rsidRDefault="00C908BF" w:rsidP="001E31D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 xml:space="preserve">Posted and audited vacant jobs on Handshake, AngelList, Internships.com, Dartmouth and University of Utah job boards </w:t>
            </w:r>
          </w:p>
          <w:p w14:paraId="4E39DA87" w14:textId="77777777" w:rsidR="00C908BF" w:rsidRPr="007F40E3" w:rsidRDefault="00C908BF" w:rsidP="001E31D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Created 3 monthly newsletters to update all San Francisco office employees and interns of upcoming events.</w:t>
            </w:r>
          </w:p>
        </w:tc>
        <w:tc>
          <w:tcPr>
            <w:tcW w:w="2409" w:type="dxa"/>
          </w:tcPr>
          <w:p w14:paraId="1C815101" w14:textId="45F8639B" w:rsidR="00C908BF" w:rsidRPr="007F40E3" w:rsidRDefault="00C908BF" w:rsidP="001E31D9">
            <w:pPr>
              <w:jc w:val="right"/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San Francisco, CA</w:t>
            </w:r>
          </w:p>
          <w:p w14:paraId="280D4352" w14:textId="77777777" w:rsidR="00C908BF" w:rsidRPr="007F40E3" w:rsidRDefault="00C908BF" w:rsidP="001E31D9">
            <w:pPr>
              <w:jc w:val="right"/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08/17 – 11/17</w:t>
            </w:r>
          </w:p>
        </w:tc>
      </w:tr>
      <w:tr w:rsidR="00C908BF" w:rsidRPr="007F40E3" w14:paraId="728E16BB" w14:textId="77777777" w:rsidTr="000C24CC">
        <w:trPr>
          <w:trHeight w:val="2370"/>
        </w:trPr>
        <w:tc>
          <w:tcPr>
            <w:tcW w:w="7920" w:type="dxa"/>
          </w:tcPr>
          <w:p w14:paraId="640975D2" w14:textId="77777777" w:rsidR="00C908BF" w:rsidRPr="007F40E3" w:rsidRDefault="00C908BF" w:rsidP="001E31D9">
            <w:pPr>
              <w:rPr>
                <w:rFonts w:ascii="Times New Roman" w:hAnsi="Times New Roman" w:cs="Times New Roman"/>
                <w:b/>
              </w:rPr>
            </w:pPr>
            <w:r w:rsidRPr="007F40E3">
              <w:rPr>
                <w:rFonts w:ascii="Times New Roman" w:hAnsi="Times New Roman" w:cs="Times New Roman"/>
                <w:b/>
              </w:rPr>
              <w:t>Medical Office of Dr. M.J Takis</w:t>
            </w:r>
          </w:p>
          <w:p w14:paraId="59F9DC45" w14:textId="77777777" w:rsidR="00C908BF" w:rsidRPr="007F40E3" w:rsidRDefault="00C908BF" w:rsidP="001E31D9">
            <w:p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Marketing Intern</w:t>
            </w:r>
          </w:p>
          <w:p w14:paraId="61841AE1" w14:textId="77777777" w:rsidR="00C908BF" w:rsidRPr="007F40E3" w:rsidRDefault="00C908BF" w:rsidP="001E31D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 xml:space="preserve">Created and implemented a marketing plan </w:t>
            </w:r>
          </w:p>
          <w:p w14:paraId="24082572" w14:textId="77777777" w:rsidR="00C908BF" w:rsidRPr="007F40E3" w:rsidRDefault="00C908BF" w:rsidP="001E31D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 xml:space="preserve">Researched local market for service reviews, customer comments, and other relevant marketing information  </w:t>
            </w:r>
          </w:p>
          <w:p w14:paraId="67915BFB" w14:textId="77777777" w:rsidR="00C908BF" w:rsidRPr="007F40E3" w:rsidRDefault="00C908BF" w:rsidP="001E31D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Ensured expenditures were within established parameters while working with a fixed budget</w:t>
            </w:r>
          </w:p>
          <w:p w14:paraId="4E8296A8" w14:textId="77777777" w:rsidR="00C908BF" w:rsidRPr="007F40E3" w:rsidRDefault="00C908BF" w:rsidP="001E31D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 xml:space="preserve">Assisted with greeting clients, making appointments and answering phone </w:t>
            </w:r>
          </w:p>
        </w:tc>
        <w:tc>
          <w:tcPr>
            <w:tcW w:w="2409" w:type="dxa"/>
          </w:tcPr>
          <w:p w14:paraId="02DA8925" w14:textId="77777777" w:rsidR="00C908BF" w:rsidRPr="007F40E3" w:rsidRDefault="00C908BF" w:rsidP="001E31D9">
            <w:pPr>
              <w:jc w:val="right"/>
              <w:rPr>
                <w:rFonts w:ascii="Times New Roman" w:hAnsi="Times New Roman" w:cs="Times New Roman"/>
              </w:rPr>
            </w:pPr>
            <w:r w:rsidRPr="007F40E3">
              <w:rPr>
                <w:rFonts w:ascii="Times New Roman" w:hAnsi="Times New Roman" w:cs="Times New Roman"/>
              </w:rPr>
              <w:t>San Bruno, CA</w:t>
            </w:r>
          </w:p>
          <w:p w14:paraId="14CC0951" w14:textId="77777777" w:rsidR="00C908BF" w:rsidRPr="007F40E3" w:rsidRDefault="00C908BF" w:rsidP="001E31D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08/14 </w:t>
            </w:r>
            <w:r w:rsidRPr="007F40E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F40E3">
              <w:rPr>
                <w:rFonts w:ascii="Times New Roman" w:hAnsi="Times New Roman" w:cs="Times New Roman"/>
              </w:rPr>
              <w:t>07/15</w:t>
            </w:r>
          </w:p>
        </w:tc>
      </w:tr>
    </w:tbl>
    <w:p w14:paraId="576BDF37" w14:textId="35CCE2CA" w:rsidR="00260C6E" w:rsidRDefault="00260C6E" w:rsidP="00D02CA7"/>
    <w:sectPr w:rsidR="00260C6E" w:rsidSect="00C6427E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914"/>
    <w:multiLevelType w:val="hybridMultilevel"/>
    <w:tmpl w:val="F49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4D9E"/>
    <w:multiLevelType w:val="hybridMultilevel"/>
    <w:tmpl w:val="DFF2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7D7"/>
    <w:multiLevelType w:val="hybridMultilevel"/>
    <w:tmpl w:val="93A0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A5D"/>
    <w:multiLevelType w:val="hybridMultilevel"/>
    <w:tmpl w:val="0438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70B30"/>
    <w:multiLevelType w:val="hybridMultilevel"/>
    <w:tmpl w:val="9D06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C1E34"/>
    <w:multiLevelType w:val="hybridMultilevel"/>
    <w:tmpl w:val="F5C4E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4D"/>
    <w:rsid w:val="000C24CC"/>
    <w:rsid w:val="000E11A3"/>
    <w:rsid w:val="00161D0E"/>
    <w:rsid w:val="001E564E"/>
    <w:rsid w:val="002257D8"/>
    <w:rsid w:val="00246418"/>
    <w:rsid w:val="00260C6E"/>
    <w:rsid w:val="00351CDE"/>
    <w:rsid w:val="003A18B3"/>
    <w:rsid w:val="003A3194"/>
    <w:rsid w:val="00467C20"/>
    <w:rsid w:val="004B05E5"/>
    <w:rsid w:val="004B3D49"/>
    <w:rsid w:val="00562167"/>
    <w:rsid w:val="00583FA7"/>
    <w:rsid w:val="00601082"/>
    <w:rsid w:val="00620F86"/>
    <w:rsid w:val="00673548"/>
    <w:rsid w:val="006A2550"/>
    <w:rsid w:val="006B4049"/>
    <w:rsid w:val="00754FC1"/>
    <w:rsid w:val="00787A5B"/>
    <w:rsid w:val="007F0F3B"/>
    <w:rsid w:val="00815AB7"/>
    <w:rsid w:val="00832126"/>
    <w:rsid w:val="008558B9"/>
    <w:rsid w:val="008D405C"/>
    <w:rsid w:val="0094352B"/>
    <w:rsid w:val="0094456B"/>
    <w:rsid w:val="00957DAD"/>
    <w:rsid w:val="009E32C4"/>
    <w:rsid w:val="00A222F6"/>
    <w:rsid w:val="00A413F7"/>
    <w:rsid w:val="00A96E9D"/>
    <w:rsid w:val="00AA0098"/>
    <w:rsid w:val="00B05979"/>
    <w:rsid w:val="00B37E2D"/>
    <w:rsid w:val="00BC014D"/>
    <w:rsid w:val="00C6427E"/>
    <w:rsid w:val="00C908BF"/>
    <w:rsid w:val="00CB4332"/>
    <w:rsid w:val="00D02CA7"/>
    <w:rsid w:val="00D02F8F"/>
    <w:rsid w:val="00D516C0"/>
    <w:rsid w:val="00DA475F"/>
    <w:rsid w:val="00E2676D"/>
    <w:rsid w:val="00EE059C"/>
    <w:rsid w:val="00F032B8"/>
    <w:rsid w:val="00F321FB"/>
    <w:rsid w:val="00F508F7"/>
    <w:rsid w:val="00F744DE"/>
    <w:rsid w:val="00F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733A"/>
  <w15:chartTrackingRefBased/>
  <w15:docId w15:val="{25231293-22E3-4218-AB45-02D262EE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8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08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08BF"/>
    <w:pPr>
      <w:ind w:left="720"/>
      <w:contextualSpacing/>
    </w:pPr>
  </w:style>
  <w:style w:type="table" w:styleId="TableGrid">
    <w:name w:val="Table Grid"/>
    <w:basedOn w:val="TableNormal"/>
    <w:uiPriority w:val="39"/>
    <w:rsid w:val="00C9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2F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itkshankar" TargetMode="External"/><Relationship Id="rId3" Type="http://schemas.openxmlformats.org/officeDocument/2006/relationships/styles" Target="styles.xml"/><Relationship Id="rId7" Type="http://schemas.openxmlformats.org/officeDocument/2006/relationships/hyperlink" Target="https://amitshankar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kshank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092F-8970-4838-BF36-1C61D43C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amit_lenovo_ideapad</dc:creator>
  <cp:keywords/>
  <dc:description/>
  <cp:lastModifiedBy>amit_lenovo_ideapad</cp:lastModifiedBy>
  <cp:revision>51</cp:revision>
  <dcterms:created xsi:type="dcterms:W3CDTF">2017-11-16T21:23:00Z</dcterms:created>
  <dcterms:modified xsi:type="dcterms:W3CDTF">2018-09-12T15:01:00Z</dcterms:modified>
</cp:coreProperties>
</file>