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1F821" w14:textId="77777777" w:rsidR="000D6C80" w:rsidRPr="000D6C80" w:rsidRDefault="000D6C80" w:rsidP="000D6C80">
      <w:pPr>
        <w:rPr>
          <w:lang w:val="en-US"/>
        </w:rPr>
      </w:pPr>
      <w:bookmarkStart w:id="0" w:name="_MailOriginal"/>
      <w:r w:rsidRPr="000D6C80">
        <w:rPr>
          <w:b/>
          <w:bCs/>
          <w:lang w:val="en-US"/>
        </w:rPr>
        <w:t>From:</w:t>
      </w:r>
      <w:r w:rsidRPr="000D6C80">
        <w:rPr>
          <w:lang w:val="en-US"/>
        </w:rPr>
        <w:t xml:space="preserve"> Amit Sindhwani </w:t>
      </w:r>
      <w:r w:rsidRPr="000D6C80">
        <w:rPr>
          <w:lang w:val="en-US"/>
        </w:rPr>
        <w:br/>
      </w:r>
      <w:r w:rsidRPr="000D6C80">
        <w:rPr>
          <w:b/>
          <w:bCs/>
          <w:lang w:val="en-US"/>
        </w:rPr>
        <w:t>Sent:</w:t>
      </w:r>
      <w:r w:rsidRPr="000D6C80">
        <w:rPr>
          <w:lang w:val="en-US"/>
        </w:rPr>
        <w:t xml:space="preserve"> December 23, </w:t>
      </w:r>
      <w:proofErr w:type="gramStart"/>
      <w:r w:rsidRPr="000D6C80">
        <w:rPr>
          <w:lang w:val="en-US"/>
        </w:rPr>
        <w:t>2024</w:t>
      </w:r>
      <w:proofErr w:type="gramEnd"/>
      <w:r w:rsidRPr="000D6C80">
        <w:rPr>
          <w:lang w:val="en-US"/>
        </w:rPr>
        <w:t xml:space="preserve"> 4:56 PM</w:t>
      </w:r>
      <w:r w:rsidRPr="000D6C80">
        <w:rPr>
          <w:lang w:val="en-US"/>
        </w:rPr>
        <w:br/>
      </w:r>
      <w:r w:rsidRPr="000D6C80">
        <w:rPr>
          <w:b/>
          <w:bCs/>
          <w:lang w:val="en-US"/>
        </w:rPr>
        <w:t>To:</w:t>
      </w:r>
      <w:r w:rsidRPr="000D6C80">
        <w:rPr>
          <w:lang w:val="en-US"/>
        </w:rPr>
        <w:t xml:space="preserve"> </w:t>
      </w:r>
      <w:proofErr w:type="spellStart"/>
      <w:r w:rsidRPr="000D6C80">
        <w:rPr>
          <w:lang w:val="en-US"/>
        </w:rPr>
        <w:t>amitsindhwani</w:t>
      </w:r>
      <w:proofErr w:type="spellEnd"/>
      <w:r w:rsidRPr="000D6C80">
        <w:rPr>
          <w:lang w:val="en-US"/>
        </w:rPr>
        <w:t>/</w:t>
      </w:r>
      <w:proofErr w:type="spellStart"/>
      <w:r w:rsidRPr="000D6C80">
        <w:rPr>
          <w:lang w:val="en-US"/>
        </w:rPr>
        <w:t>sql</w:t>
      </w:r>
      <w:proofErr w:type="spellEnd"/>
      <w:r w:rsidRPr="000D6C80">
        <w:rPr>
          <w:lang w:val="en-US"/>
        </w:rPr>
        <w:t xml:space="preserve"> &lt;reply+BM6JQW56IXTC6BAQ2YXR4AGFOW2WPEVBNHHKIOLRZY@reply.github.com&gt;; </w:t>
      </w:r>
      <w:proofErr w:type="spellStart"/>
      <w:r w:rsidRPr="000D6C80">
        <w:rPr>
          <w:lang w:val="en-US"/>
        </w:rPr>
        <w:t>amitsindhwani</w:t>
      </w:r>
      <w:proofErr w:type="spellEnd"/>
      <w:r w:rsidRPr="000D6C80">
        <w:rPr>
          <w:lang w:val="en-US"/>
        </w:rPr>
        <w:t>/</w:t>
      </w:r>
      <w:proofErr w:type="spellStart"/>
      <w:r w:rsidRPr="000D6C80">
        <w:rPr>
          <w:lang w:val="en-US"/>
        </w:rPr>
        <w:t>sql</w:t>
      </w:r>
      <w:proofErr w:type="spellEnd"/>
      <w:r w:rsidRPr="000D6C80">
        <w:rPr>
          <w:lang w:val="en-US"/>
        </w:rPr>
        <w:t xml:space="preserve"> &lt;sql@noreply.github.com&gt;</w:t>
      </w:r>
      <w:r w:rsidRPr="000D6C80">
        <w:rPr>
          <w:lang w:val="en-US"/>
        </w:rPr>
        <w:br/>
      </w:r>
      <w:r w:rsidRPr="000D6C80">
        <w:rPr>
          <w:b/>
          <w:bCs/>
          <w:lang w:val="en-US"/>
        </w:rPr>
        <w:t>Cc:</w:t>
      </w:r>
      <w:r w:rsidRPr="000D6C80">
        <w:rPr>
          <w:lang w:val="en-US"/>
        </w:rPr>
        <w:t xml:space="preserve"> Author &lt;author@noreply.github.com&gt;</w:t>
      </w:r>
      <w:r w:rsidRPr="000D6C80">
        <w:rPr>
          <w:lang w:val="en-US"/>
        </w:rPr>
        <w:br/>
      </w:r>
      <w:r w:rsidRPr="000D6C80">
        <w:rPr>
          <w:b/>
          <w:bCs/>
          <w:lang w:val="en-US"/>
        </w:rPr>
        <w:t>Subject:</w:t>
      </w:r>
      <w:r w:rsidRPr="000D6C80">
        <w:rPr>
          <w:lang w:val="en-US"/>
        </w:rPr>
        <w:t xml:space="preserve"> RE: [</w:t>
      </w:r>
      <w:proofErr w:type="spellStart"/>
      <w:r w:rsidRPr="000D6C80">
        <w:rPr>
          <w:lang w:val="en-US"/>
        </w:rPr>
        <w:t>amitsindhwani</w:t>
      </w:r>
      <w:proofErr w:type="spellEnd"/>
      <w:r w:rsidRPr="000D6C80">
        <w:rPr>
          <w:lang w:val="en-US"/>
        </w:rPr>
        <w:t>/</w:t>
      </w:r>
      <w:proofErr w:type="spellStart"/>
      <w:r w:rsidRPr="000D6C80">
        <w:rPr>
          <w:lang w:val="en-US"/>
        </w:rPr>
        <w:t>sql</w:t>
      </w:r>
      <w:proofErr w:type="spellEnd"/>
      <w:r w:rsidRPr="000D6C80">
        <w:rPr>
          <w:lang w:val="en-US"/>
        </w:rPr>
        <w:t>] Assignment two (PR #2)</w:t>
      </w:r>
    </w:p>
    <w:p w14:paraId="4928BD77" w14:textId="77777777" w:rsidR="000D6C80" w:rsidRPr="000D6C80" w:rsidRDefault="000D6C80" w:rsidP="000D6C80"/>
    <w:p w14:paraId="3AF94FE7" w14:textId="77777777" w:rsidR="000D6C80" w:rsidRPr="000D6C80" w:rsidRDefault="000D6C80" w:rsidP="000D6C80">
      <w:r w:rsidRPr="000D6C80">
        <w:t xml:space="preserve">Thanks, </w:t>
      </w:r>
      <w:proofErr w:type="spellStart"/>
      <w:r w:rsidRPr="000D6C80">
        <w:t>Ernani</w:t>
      </w:r>
      <w:proofErr w:type="spellEnd"/>
      <w:r w:rsidRPr="000D6C80">
        <w:t xml:space="preserve"> for reviewing my changes</w:t>
      </w:r>
    </w:p>
    <w:p w14:paraId="097B2A50" w14:textId="77777777" w:rsidR="000D6C80" w:rsidRPr="000D6C80" w:rsidRDefault="000D6C80" w:rsidP="000D6C80"/>
    <w:p w14:paraId="5512E6EC" w14:textId="77777777" w:rsidR="000D6C80" w:rsidRPr="000D6C80" w:rsidRDefault="000D6C80" w:rsidP="000D6C80">
      <w:r w:rsidRPr="000D6C80">
        <w:t>On quick look, I checked again and updated delete query, update is working fine! Kindly review again.</w:t>
      </w:r>
    </w:p>
    <w:p w14:paraId="5131DDD9" w14:textId="77777777" w:rsidR="000D6C80" w:rsidRPr="000D6C80" w:rsidRDefault="000D6C80" w:rsidP="000D6C80"/>
    <w:p w14:paraId="0118C02D" w14:textId="77777777" w:rsidR="000D6C80" w:rsidRPr="000D6C80" w:rsidRDefault="000D6C80" w:rsidP="000D6C80">
      <w:pPr>
        <w:rPr>
          <w:b/>
          <w:bCs/>
        </w:rPr>
      </w:pPr>
      <w:r w:rsidRPr="000D6C80">
        <w:rPr>
          <w:b/>
          <w:bCs/>
        </w:rPr>
        <w:t>For Delete query</w:t>
      </w:r>
    </w:p>
    <w:p w14:paraId="2D9138DE" w14:textId="77777777" w:rsidR="000D6C80" w:rsidRPr="000D6C80" w:rsidRDefault="000D6C80" w:rsidP="000D6C80">
      <w:pPr>
        <w:rPr>
          <w:b/>
          <w:bCs/>
        </w:rPr>
      </w:pPr>
    </w:p>
    <w:p w14:paraId="373F712B" w14:textId="77777777" w:rsidR="000D6C80" w:rsidRPr="000D6C80" w:rsidRDefault="000D6C80" w:rsidP="000D6C80">
      <w:r w:rsidRPr="000D6C80">
        <w:t>For Delete, it shows that I forgot to remove the previous code so it’s not working correctly. I have removed the previous code and committed again!</w:t>
      </w:r>
    </w:p>
    <w:p w14:paraId="17E55FC5" w14:textId="77777777" w:rsidR="000D6C80" w:rsidRPr="000D6C80" w:rsidRDefault="000D6C80" w:rsidP="000D6C80"/>
    <w:p w14:paraId="5597BBF7" w14:textId="77777777" w:rsidR="000D6C80" w:rsidRPr="000D6C80" w:rsidRDefault="000D6C80" w:rsidP="000D6C80">
      <w:r w:rsidRPr="000D6C80">
        <w:t xml:space="preserve">Here is how I validated it, kindly check and let me know if I am missing something here. I inserted 3 records with </w:t>
      </w:r>
      <w:proofErr w:type="spellStart"/>
      <w:r w:rsidRPr="000D6C80">
        <w:t>product_id</w:t>
      </w:r>
      <w:proofErr w:type="spellEnd"/>
      <w:r w:rsidRPr="000D6C80">
        <w:t xml:space="preserve"> = 24.</w:t>
      </w:r>
    </w:p>
    <w:p w14:paraId="3912E3CC" w14:textId="77777777" w:rsidR="000D6C80" w:rsidRPr="000D6C80" w:rsidRDefault="000D6C80" w:rsidP="000D6C80"/>
    <w:p w14:paraId="24B9E69F" w14:textId="77777777" w:rsidR="000D6C80" w:rsidRPr="000D6C80" w:rsidRDefault="000D6C80" w:rsidP="000D6C80">
      <w:r w:rsidRPr="000D6C80">
        <w:t xml:space="preserve">After this I ran the delete query, that got executed successfully as shown in second column! And in the second row, when I executed the select query – it shows the last 2 </w:t>
      </w:r>
      <w:proofErr w:type="gramStart"/>
      <w:r w:rsidRPr="000D6C80">
        <w:t>records</w:t>
      </w:r>
      <w:proofErr w:type="gramEnd"/>
      <w:r w:rsidRPr="000D6C80">
        <w:t xml:space="preserve"> and the oldest one was deleted</w:t>
      </w:r>
    </w:p>
    <w:p w14:paraId="0AD12F9E" w14:textId="77777777" w:rsidR="000D6C80" w:rsidRPr="000D6C80" w:rsidRDefault="000D6C80" w:rsidP="000D6C80"/>
    <w:p w14:paraId="161C6950" w14:textId="77777777" w:rsidR="000D6C80" w:rsidRPr="000D6C80" w:rsidRDefault="000D6C80" w:rsidP="000D6C80">
      <w:r w:rsidRPr="000D6C80">
        <w:t>Hope this is the correct output!</w:t>
      </w:r>
    </w:p>
    <w:p w14:paraId="5B00DC48" w14:textId="77777777" w:rsidR="000D6C80" w:rsidRPr="000D6C80" w:rsidRDefault="000D6C80" w:rsidP="000D6C80"/>
    <w:tbl>
      <w:tblPr>
        <w:tblW w:w="0" w:type="auto"/>
        <w:tblCellMar>
          <w:left w:w="0" w:type="dxa"/>
          <w:right w:w="0" w:type="dxa"/>
        </w:tblCellMar>
        <w:tblLook w:val="04A0" w:firstRow="1" w:lastRow="0" w:firstColumn="1" w:lastColumn="0" w:noHBand="0" w:noVBand="1"/>
      </w:tblPr>
      <w:tblGrid>
        <w:gridCol w:w="4870"/>
        <w:gridCol w:w="4470"/>
      </w:tblGrid>
      <w:tr w:rsidR="000D6C80" w:rsidRPr="000D6C80" w14:paraId="6597698B" w14:textId="77777777" w:rsidTr="000D6C80">
        <w:tc>
          <w:tcPr>
            <w:tcW w:w="82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0F952A" w14:textId="2D01D8D7" w:rsidR="000D6C80" w:rsidRPr="000D6C80" w:rsidRDefault="000D6C80" w:rsidP="000D6C80">
            <w:r w:rsidRPr="000D6C80">
              <w:lastRenderedPageBreak/>
              <w:drawing>
                <wp:inline distT="0" distB="0" distL="0" distR="0" wp14:anchorId="2FA5B0DD" wp14:editId="4384848B">
                  <wp:extent cx="5097780" cy="2933700"/>
                  <wp:effectExtent l="0" t="0" r="7620" b="0"/>
                  <wp:docPr id="998405444"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05444" name="Picture 18"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97780" cy="2933700"/>
                          </a:xfrm>
                          <a:prstGeom prst="rect">
                            <a:avLst/>
                          </a:prstGeom>
                          <a:noFill/>
                          <a:ln>
                            <a:noFill/>
                          </a:ln>
                        </pic:spPr>
                      </pic:pic>
                    </a:graphicData>
                  </a:graphic>
                </wp:inline>
              </w:drawing>
            </w:r>
          </w:p>
        </w:tc>
        <w:tc>
          <w:tcPr>
            <w:tcW w:w="77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DA5263" w14:textId="0B3F8754" w:rsidR="000D6C80" w:rsidRPr="000D6C80" w:rsidRDefault="000D6C80" w:rsidP="000D6C80">
            <w:r w:rsidRPr="000D6C80">
              <w:drawing>
                <wp:inline distT="0" distB="0" distL="0" distR="0" wp14:anchorId="027EE7FA" wp14:editId="0ABE59B7">
                  <wp:extent cx="4770120" cy="2766060"/>
                  <wp:effectExtent l="0" t="0" r="0" b="0"/>
                  <wp:docPr id="1368348059"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48059" name="Picture 17"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0120" cy="2766060"/>
                          </a:xfrm>
                          <a:prstGeom prst="rect">
                            <a:avLst/>
                          </a:prstGeom>
                          <a:noFill/>
                          <a:ln>
                            <a:noFill/>
                          </a:ln>
                        </pic:spPr>
                      </pic:pic>
                    </a:graphicData>
                  </a:graphic>
                </wp:inline>
              </w:drawing>
            </w:r>
          </w:p>
        </w:tc>
      </w:tr>
      <w:tr w:rsidR="000D6C80" w:rsidRPr="000D6C80" w14:paraId="6A65909F" w14:textId="77777777" w:rsidTr="000D6C80">
        <w:tc>
          <w:tcPr>
            <w:tcW w:w="82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B8E191" w14:textId="1BD51F9E" w:rsidR="000D6C80" w:rsidRPr="000D6C80" w:rsidRDefault="000D6C80" w:rsidP="000D6C80">
            <w:r w:rsidRPr="000D6C80">
              <w:drawing>
                <wp:inline distT="0" distB="0" distL="0" distR="0" wp14:anchorId="5996258E" wp14:editId="5B313B57">
                  <wp:extent cx="5212080" cy="2202180"/>
                  <wp:effectExtent l="0" t="0" r="7620" b="7620"/>
                  <wp:docPr id="1258220421"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20421" name="Picture 16"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12080" cy="2202180"/>
                          </a:xfrm>
                          <a:prstGeom prst="rect">
                            <a:avLst/>
                          </a:prstGeom>
                          <a:noFill/>
                          <a:ln>
                            <a:noFill/>
                          </a:ln>
                        </pic:spPr>
                      </pic:pic>
                    </a:graphicData>
                  </a:graphic>
                </wp:inline>
              </w:drawing>
            </w:r>
          </w:p>
        </w:tc>
        <w:tc>
          <w:tcPr>
            <w:tcW w:w="7721" w:type="dxa"/>
            <w:tcBorders>
              <w:top w:val="nil"/>
              <w:left w:val="nil"/>
              <w:bottom w:val="single" w:sz="8" w:space="0" w:color="auto"/>
              <w:right w:val="single" w:sz="8" w:space="0" w:color="auto"/>
            </w:tcBorders>
            <w:tcMar>
              <w:top w:w="0" w:type="dxa"/>
              <w:left w:w="108" w:type="dxa"/>
              <w:bottom w:w="0" w:type="dxa"/>
              <w:right w:w="108" w:type="dxa"/>
            </w:tcMar>
          </w:tcPr>
          <w:p w14:paraId="5BB28357" w14:textId="77777777" w:rsidR="000D6C80" w:rsidRPr="000D6C80" w:rsidRDefault="000D6C80" w:rsidP="000D6C80"/>
        </w:tc>
      </w:tr>
    </w:tbl>
    <w:p w14:paraId="556A12CE" w14:textId="77777777" w:rsidR="000D6C80" w:rsidRPr="000D6C80" w:rsidRDefault="000D6C80" w:rsidP="000D6C80"/>
    <w:p w14:paraId="61604A04" w14:textId="77777777" w:rsidR="000D6C80" w:rsidRPr="000D6C80" w:rsidRDefault="000D6C80" w:rsidP="000D6C80"/>
    <w:p w14:paraId="46046BD8" w14:textId="77777777" w:rsidR="000D6C80" w:rsidRPr="000D6C80" w:rsidRDefault="000D6C80" w:rsidP="000D6C80"/>
    <w:p w14:paraId="32AA28FE" w14:textId="77777777" w:rsidR="000D6C80" w:rsidRPr="000D6C80" w:rsidRDefault="000D6C80" w:rsidP="000D6C80">
      <w:pPr>
        <w:rPr>
          <w:b/>
          <w:bCs/>
        </w:rPr>
      </w:pPr>
      <w:r w:rsidRPr="000D6C80">
        <w:rPr>
          <w:b/>
          <w:bCs/>
        </w:rPr>
        <w:t>FOR Update query</w:t>
      </w:r>
    </w:p>
    <w:p w14:paraId="44F364DA" w14:textId="77777777" w:rsidR="000D6C80" w:rsidRPr="000D6C80" w:rsidRDefault="000D6C80" w:rsidP="000D6C80">
      <w:pPr>
        <w:rPr>
          <w:b/>
          <w:bCs/>
        </w:rPr>
      </w:pPr>
    </w:p>
    <w:p w14:paraId="4870CB19" w14:textId="77777777" w:rsidR="000D6C80" w:rsidRPr="000D6C80" w:rsidRDefault="000D6C80" w:rsidP="000D6C80">
      <w:r w:rsidRPr="000D6C80">
        <w:t>There is no update to this query, I re-ran the query, it executed successfully and shows current-quantity column have zero values instead of NULL values!</w:t>
      </w:r>
    </w:p>
    <w:p w14:paraId="2A2C57FF" w14:textId="77777777" w:rsidR="000D6C80" w:rsidRPr="000D6C80" w:rsidRDefault="000D6C80" w:rsidP="000D6C80"/>
    <w:tbl>
      <w:tblPr>
        <w:tblW w:w="0" w:type="auto"/>
        <w:tblCellMar>
          <w:left w:w="0" w:type="dxa"/>
          <w:right w:w="0" w:type="dxa"/>
        </w:tblCellMar>
        <w:tblLook w:val="04A0" w:firstRow="1" w:lastRow="0" w:firstColumn="1" w:lastColumn="0" w:noHBand="0" w:noVBand="1"/>
      </w:tblPr>
      <w:tblGrid>
        <w:gridCol w:w="4504"/>
        <w:gridCol w:w="4836"/>
      </w:tblGrid>
      <w:tr w:rsidR="000D6C80" w:rsidRPr="000D6C80" w14:paraId="588BA36A" w14:textId="77777777" w:rsidTr="000D6C80">
        <w:tc>
          <w:tcPr>
            <w:tcW w:w="4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238AA48" w14:textId="39D598CF" w:rsidR="000D6C80" w:rsidRPr="000D6C80" w:rsidRDefault="000D6C80" w:rsidP="000D6C80">
            <w:r w:rsidRPr="000D6C80">
              <w:drawing>
                <wp:inline distT="0" distB="0" distL="0" distR="0" wp14:anchorId="702B9A38" wp14:editId="483CAFCE">
                  <wp:extent cx="5212080" cy="3108960"/>
                  <wp:effectExtent l="0" t="0" r="7620" b="0"/>
                  <wp:docPr id="1337335210"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35210" name="Picture 15"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2080" cy="3108960"/>
                          </a:xfrm>
                          <a:prstGeom prst="rect">
                            <a:avLst/>
                          </a:prstGeom>
                          <a:noFill/>
                          <a:ln>
                            <a:noFill/>
                          </a:ln>
                        </pic:spPr>
                      </pic:pic>
                    </a:graphicData>
                  </a:graphic>
                </wp:inline>
              </w:drawing>
            </w:r>
          </w:p>
        </w:tc>
        <w:tc>
          <w:tcPr>
            <w:tcW w:w="46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2E93B0F" w14:textId="6FF07E23" w:rsidR="000D6C80" w:rsidRPr="000D6C80" w:rsidRDefault="000D6C80" w:rsidP="000D6C80">
            <w:r w:rsidRPr="000D6C80">
              <w:drawing>
                <wp:inline distT="0" distB="0" distL="0" distR="0" wp14:anchorId="53C83AD2" wp14:editId="3EC62BF3">
                  <wp:extent cx="5623560" cy="3025140"/>
                  <wp:effectExtent l="0" t="0" r="0" b="3810"/>
                  <wp:docPr id="876744075"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44075" name="Picture 1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3025140"/>
                          </a:xfrm>
                          <a:prstGeom prst="rect">
                            <a:avLst/>
                          </a:prstGeom>
                          <a:noFill/>
                          <a:ln>
                            <a:noFill/>
                          </a:ln>
                        </pic:spPr>
                      </pic:pic>
                    </a:graphicData>
                  </a:graphic>
                </wp:inline>
              </w:drawing>
            </w:r>
          </w:p>
        </w:tc>
      </w:tr>
    </w:tbl>
    <w:p w14:paraId="0008F8BF" w14:textId="77777777" w:rsidR="000D6C80" w:rsidRPr="000D6C80" w:rsidRDefault="000D6C80" w:rsidP="000D6C80"/>
    <w:p w14:paraId="733B65B1" w14:textId="77777777" w:rsidR="000D6C80" w:rsidRPr="000D6C80" w:rsidRDefault="000D6C80" w:rsidP="000D6C80"/>
    <w:p w14:paraId="48B91AE2" w14:textId="77777777" w:rsidR="000D6C80" w:rsidRPr="000D6C80" w:rsidRDefault="000D6C80" w:rsidP="000D6C80"/>
    <w:p w14:paraId="004920A7" w14:textId="77777777" w:rsidR="000D6C80" w:rsidRPr="000D6C80" w:rsidRDefault="000D6C80" w:rsidP="000D6C80">
      <w:r w:rsidRPr="000D6C80">
        <w:t>Hope this time it works expected!</w:t>
      </w:r>
    </w:p>
    <w:p w14:paraId="10766443" w14:textId="77777777" w:rsidR="000D6C80" w:rsidRPr="000D6C80" w:rsidRDefault="000D6C80" w:rsidP="000D6C80"/>
    <w:p w14:paraId="28F11DA8" w14:textId="77777777" w:rsidR="000D6C80" w:rsidRPr="000D6C80" w:rsidRDefault="000D6C80" w:rsidP="000D6C80">
      <w:r w:rsidRPr="000D6C80">
        <w:t>Regards</w:t>
      </w:r>
    </w:p>
    <w:tbl>
      <w:tblPr>
        <w:tblW w:w="7920" w:type="dxa"/>
        <w:tblCellSpacing w:w="0" w:type="dxa"/>
        <w:tblCellMar>
          <w:left w:w="0" w:type="dxa"/>
          <w:right w:w="0" w:type="dxa"/>
        </w:tblCellMar>
        <w:tblLook w:val="04A0" w:firstRow="1" w:lastRow="0" w:firstColumn="1" w:lastColumn="0" w:noHBand="0" w:noVBand="1"/>
      </w:tblPr>
      <w:tblGrid>
        <w:gridCol w:w="1873"/>
        <w:gridCol w:w="288"/>
        <w:gridCol w:w="5759"/>
      </w:tblGrid>
      <w:tr w:rsidR="000D6C80" w:rsidRPr="000D6C80" w14:paraId="512E8AFB" w14:textId="77777777" w:rsidTr="000D6C80">
        <w:trPr>
          <w:tblCellSpacing w:w="0" w:type="dxa"/>
        </w:trPr>
        <w:tc>
          <w:tcPr>
            <w:tcW w:w="1620" w:type="dxa"/>
            <w:tcBorders>
              <w:top w:val="dotted" w:sz="8" w:space="0" w:color="131313"/>
              <w:left w:val="nil"/>
              <w:bottom w:val="nil"/>
              <w:right w:val="nil"/>
            </w:tcBorders>
            <w:tcMar>
              <w:top w:w="150" w:type="dxa"/>
              <w:left w:w="0" w:type="dxa"/>
              <w:bottom w:w="150" w:type="dxa"/>
              <w:right w:w="0" w:type="dxa"/>
            </w:tcMar>
            <w:hideMark/>
          </w:tcPr>
          <w:p w14:paraId="450B8A88" w14:textId="3AD219D2" w:rsidR="000D6C80" w:rsidRPr="000D6C80" w:rsidRDefault="000D6C80" w:rsidP="000D6C80">
            <w:r w:rsidRPr="000D6C80">
              <w:t>.</w:t>
            </w:r>
            <w:r w:rsidRPr="000D6C80">
              <w:drawing>
                <wp:inline distT="0" distB="0" distL="0" distR="0" wp14:anchorId="43857A75" wp14:editId="5390DCF9">
                  <wp:extent cx="723900" cy="441960"/>
                  <wp:effectExtent l="0" t="0" r="0" b="0"/>
                  <wp:docPr id="1410538532" name="Picture 13"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38532" name="Picture 13"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441960"/>
                          </a:xfrm>
                          <a:prstGeom prst="rect">
                            <a:avLst/>
                          </a:prstGeom>
                          <a:noFill/>
                          <a:ln>
                            <a:noFill/>
                          </a:ln>
                        </pic:spPr>
                      </pic:pic>
                    </a:graphicData>
                  </a:graphic>
                </wp:inline>
              </w:drawing>
            </w:r>
            <w:r w:rsidRPr="000D6C80">
              <w:br/>
            </w:r>
            <w:hyperlink r:id="rId10" w:history="1">
              <w:r w:rsidRPr="000D6C80">
                <w:rPr>
                  <w:rStyle w:val="Hyperlink"/>
                </w:rPr>
                <w:t>www.rsystems.com</w:t>
              </w:r>
            </w:hyperlink>
          </w:p>
        </w:tc>
        <w:tc>
          <w:tcPr>
            <w:tcW w:w="300" w:type="dxa"/>
            <w:tcBorders>
              <w:top w:val="dotted" w:sz="8" w:space="0" w:color="131313"/>
              <w:left w:val="nil"/>
              <w:bottom w:val="nil"/>
              <w:right w:val="nil"/>
            </w:tcBorders>
            <w:tcMar>
              <w:top w:w="150" w:type="dxa"/>
              <w:left w:w="0" w:type="dxa"/>
              <w:bottom w:w="150" w:type="dxa"/>
              <w:right w:w="0" w:type="dxa"/>
            </w:tcMar>
            <w:hideMark/>
          </w:tcPr>
          <w:p w14:paraId="66CE60EA" w14:textId="77777777" w:rsidR="000D6C80" w:rsidRPr="000D6C80" w:rsidRDefault="000D6C80" w:rsidP="000D6C80">
            <w:r w:rsidRPr="000D6C80">
              <w:t>.</w:t>
            </w:r>
          </w:p>
        </w:tc>
        <w:tc>
          <w:tcPr>
            <w:tcW w:w="6000" w:type="dxa"/>
            <w:tcBorders>
              <w:top w:val="dotted" w:sz="8" w:space="0" w:color="131313"/>
              <w:left w:val="nil"/>
              <w:bottom w:val="nil"/>
              <w:right w:val="nil"/>
            </w:tcBorders>
            <w:tcMar>
              <w:top w:w="150" w:type="dxa"/>
              <w:left w:w="0" w:type="dxa"/>
              <w:bottom w:w="75" w:type="dxa"/>
              <w:right w:w="0" w:type="dxa"/>
            </w:tcMar>
            <w:hideMark/>
          </w:tcPr>
          <w:p w14:paraId="1668E539" w14:textId="1FE11D77" w:rsidR="000D6C80" w:rsidRPr="000D6C80" w:rsidRDefault="000D6C80" w:rsidP="000D6C80">
            <w:r w:rsidRPr="000D6C80">
              <w:rPr>
                <w:b/>
                <w:bCs/>
              </w:rPr>
              <w:t>Amit Sindhwani</w:t>
            </w:r>
            <w:r w:rsidRPr="000D6C80">
              <w:rPr>
                <w:b/>
                <w:bCs/>
              </w:rPr>
              <w:br/>
            </w:r>
            <w:r w:rsidRPr="000D6C80">
              <w:t>Dir.- Client Services &amp; Technology</w:t>
            </w:r>
            <w:r w:rsidRPr="000D6C80">
              <w:br/>
            </w:r>
            <w:r w:rsidRPr="000D6C80">
              <w:drawing>
                <wp:inline distT="0" distB="0" distL="0" distR="0" wp14:anchorId="72B7B11E" wp14:editId="1C55BA84">
                  <wp:extent cx="350520" cy="22860"/>
                  <wp:effectExtent l="0" t="0" r="0" b="0"/>
                  <wp:docPr id="2985226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gdskcxo00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 cy="22860"/>
                          </a:xfrm>
                          <a:prstGeom prst="rect">
                            <a:avLst/>
                          </a:prstGeom>
                          <a:noFill/>
                          <a:ln>
                            <a:noFill/>
                          </a:ln>
                        </pic:spPr>
                      </pic:pic>
                    </a:graphicData>
                  </a:graphic>
                </wp:inline>
              </w:drawing>
            </w:r>
            <w:r w:rsidRPr="000D6C80">
              <w:br/>
              <w:t xml:space="preserve">Mobile: </w:t>
            </w:r>
            <w:hyperlink r:id="rId12" w:history="1">
              <w:r w:rsidRPr="000D6C80">
                <w:rPr>
                  <w:rStyle w:val="Hyperlink"/>
                </w:rPr>
                <w:t>+14168360142</w:t>
              </w:r>
            </w:hyperlink>
          </w:p>
        </w:tc>
      </w:tr>
    </w:tbl>
    <w:p w14:paraId="01969FC5" w14:textId="77777777" w:rsidR="000D6C80" w:rsidRPr="000D6C80" w:rsidRDefault="000D6C80" w:rsidP="000D6C80"/>
    <w:p w14:paraId="0A7C0137" w14:textId="77777777" w:rsidR="000D6C80" w:rsidRPr="000D6C80" w:rsidRDefault="000D6C80" w:rsidP="000D6C80">
      <w:pPr>
        <w:rPr>
          <w:lang w:val="en-US"/>
        </w:rPr>
      </w:pPr>
      <w:r w:rsidRPr="000D6C80">
        <w:rPr>
          <w:b/>
          <w:bCs/>
          <w:lang w:val="en-US"/>
        </w:rPr>
        <w:t>From:</w:t>
      </w:r>
      <w:r w:rsidRPr="000D6C80">
        <w:rPr>
          <w:lang w:val="en-US"/>
        </w:rPr>
        <w:t xml:space="preserve"> </w:t>
      </w:r>
      <w:proofErr w:type="spellStart"/>
      <w:r w:rsidRPr="000D6C80">
        <w:rPr>
          <w:lang w:val="en-US"/>
        </w:rPr>
        <w:t>Ernani</w:t>
      </w:r>
      <w:proofErr w:type="spellEnd"/>
      <w:r w:rsidRPr="000D6C80">
        <w:rPr>
          <w:lang w:val="en-US"/>
        </w:rPr>
        <w:t xml:space="preserve"> </w:t>
      </w:r>
      <w:proofErr w:type="spellStart"/>
      <w:r w:rsidRPr="000D6C80">
        <w:rPr>
          <w:lang w:val="en-US"/>
        </w:rPr>
        <w:t>Fantinatti</w:t>
      </w:r>
      <w:proofErr w:type="spellEnd"/>
      <w:r w:rsidRPr="000D6C80">
        <w:rPr>
          <w:lang w:val="en-US"/>
        </w:rPr>
        <w:t xml:space="preserve"> &lt;</w:t>
      </w:r>
      <w:hyperlink r:id="rId13" w:history="1">
        <w:r w:rsidRPr="000D6C80">
          <w:rPr>
            <w:rStyle w:val="Hyperlink"/>
            <w:lang w:val="en-US"/>
          </w:rPr>
          <w:t>notifications@github.com</w:t>
        </w:r>
      </w:hyperlink>
      <w:r w:rsidRPr="000D6C80">
        <w:rPr>
          <w:lang w:val="en-US"/>
        </w:rPr>
        <w:t xml:space="preserve">&gt; </w:t>
      </w:r>
      <w:r w:rsidRPr="000D6C80">
        <w:rPr>
          <w:lang w:val="en-US"/>
        </w:rPr>
        <w:br/>
      </w:r>
      <w:r w:rsidRPr="000D6C80">
        <w:rPr>
          <w:b/>
          <w:bCs/>
          <w:lang w:val="en-US"/>
        </w:rPr>
        <w:t>Sent:</w:t>
      </w:r>
      <w:r w:rsidRPr="000D6C80">
        <w:rPr>
          <w:lang w:val="en-US"/>
        </w:rPr>
        <w:t xml:space="preserve"> December 23, 2024 4:22 PM</w:t>
      </w:r>
      <w:r w:rsidRPr="000D6C80">
        <w:rPr>
          <w:lang w:val="en-US"/>
        </w:rPr>
        <w:br/>
      </w:r>
      <w:r w:rsidRPr="000D6C80">
        <w:rPr>
          <w:b/>
          <w:bCs/>
          <w:lang w:val="en-US"/>
        </w:rPr>
        <w:t>To:</w:t>
      </w:r>
      <w:r w:rsidRPr="000D6C80">
        <w:rPr>
          <w:lang w:val="en-US"/>
        </w:rPr>
        <w:t xml:space="preserve"> </w:t>
      </w:r>
      <w:proofErr w:type="spellStart"/>
      <w:r w:rsidRPr="000D6C80">
        <w:rPr>
          <w:lang w:val="en-US"/>
        </w:rPr>
        <w:t>amitsindhwani</w:t>
      </w:r>
      <w:proofErr w:type="spellEnd"/>
      <w:r w:rsidRPr="000D6C80">
        <w:rPr>
          <w:lang w:val="en-US"/>
        </w:rPr>
        <w:t>/</w:t>
      </w:r>
      <w:proofErr w:type="spellStart"/>
      <w:r w:rsidRPr="000D6C80">
        <w:rPr>
          <w:lang w:val="en-US"/>
        </w:rPr>
        <w:t>sql</w:t>
      </w:r>
      <w:proofErr w:type="spellEnd"/>
      <w:r w:rsidRPr="000D6C80">
        <w:rPr>
          <w:lang w:val="en-US"/>
        </w:rPr>
        <w:t xml:space="preserve"> &lt;</w:t>
      </w:r>
      <w:hyperlink r:id="rId14" w:history="1">
        <w:r w:rsidRPr="000D6C80">
          <w:rPr>
            <w:rStyle w:val="Hyperlink"/>
            <w:lang w:val="en-US"/>
          </w:rPr>
          <w:t>sql@noreply.github.com</w:t>
        </w:r>
      </w:hyperlink>
      <w:r w:rsidRPr="000D6C80">
        <w:rPr>
          <w:lang w:val="en-US"/>
        </w:rPr>
        <w:t>&gt;</w:t>
      </w:r>
      <w:r w:rsidRPr="000D6C80">
        <w:rPr>
          <w:lang w:val="en-US"/>
        </w:rPr>
        <w:br/>
      </w:r>
      <w:r w:rsidRPr="000D6C80">
        <w:rPr>
          <w:b/>
          <w:bCs/>
          <w:lang w:val="en-US"/>
        </w:rPr>
        <w:t>Cc:</w:t>
      </w:r>
      <w:r w:rsidRPr="000D6C80">
        <w:rPr>
          <w:lang w:val="en-US"/>
        </w:rPr>
        <w:t xml:space="preserve"> Amit Sindhwani &lt;</w:t>
      </w:r>
      <w:hyperlink r:id="rId15" w:history="1">
        <w:r w:rsidRPr="000D6C80">
          <w:rPr>
            <w:rStyle w:val="Hyperlink"/>
            <w:lang w:val="en-US"/>
          </w:rPr>
          <w:t>Amit.Sindhwani@rsystems.com</w:t>
        </w:r>
      </w:hyperlink>
      <w:r w:rsidRPr="000D6C80">
        <w:rPr>
          <w:lang w:val="en-US"/>
        </w:rPr>
        <w:t>&gt;; Author &lt;</w:t>
      </w:r>
      <w:hyperlink r:id="rId16" w:history="1">
        <w:r w:rsidRPr="000D6C80">
          <w:rPr>
            <w:rStyle w:val="Hyperlink"/>
            <w:lang w:val="en-US"/>
          </w:rPr>
          <w:t>author@noreply.github.com</w:t>
        </w:r>
      </w:hyperlink>
      <w:r w:rsidRPr="000D6C80">
        <w:rPr>
          <w:lang w:val="en-US"/>
        </w:rPr>
        <w:t>&gt;</w:t>
      </w:r>
      <w:r w:rsidRPr="000D6C80">
        <w:rPr>
          <w:lang w:val="en-US"/>
        </w:rPr>
        <w:br/>
      </w:r>
      <w:r w:rsidRPr="000D6C80">
        <w:rPr>
          <w:b/>
          <w:bCs/>
          <w:lang w:val="en-US"/>
        </w:rPr>
        <w:t>Subject:</w:t>
      </w:r>
      <w:r w:rsidRPr="000D6C80">
        <w:rPr>
          <w:lang w:val="en-US"/>
        </w:rPr>
        <w:t xml:space="preserve"> Re: [</w:t>
      </w:r>
      <w:proofErr w:type="spellStart"/>
      <w:r w:rsidRPr="000D6C80">
        <w:rPr>
          <w:lang w:val="en-US"/>
        </w:rPr>
        <w:t>amitsindhwani</w:t>
      </w:r>
      <w:proofErr w:type="spellEnd"/>
      <w:r w:rsidRPr="000D6C80">
        <w:rPr>
          <w:lang w:val="en-US"/>
        </w:rPr>
        <w:t>/</w:t>
      </w:r>
      <w:proofErr w:type="spellStart"/>
      <w:r w:rsidRPr="000D6C80">
        <w:rPr>
          <w:lang w:val="en-US"/>
        </w:rPr>
        <w:t>sql</w:t>
      </w:r>
      <w:proofErr w:type="spellEnd"/>
      <w:r w:rsidRPr="000D6C80">
        <w:rPr>
          <w:lang w:val="en-US"/>
        </w:rPr>
        <w:t>] Assignment two (PR #2)</w:t>
      </w:r>
    </w:p>
    <w:p w14:paraId="52475ABF" w14:textId="77777777" w:rsidR="000D6C80" w:rsidRPr="000D6C80" w:rsidRDefault="000D6C80" w:rsidP="000D6C80"/>
    <w:p w14:paraId="16712678" w14:textId="77777777" w:rsidR="000D6C80" w:rsidRPr="000D6C80" w:rsidRDefault="000D6C80" w:rsidP="000D6C80">
      <w:r w:rsidRPr="000D6C80">
        <w:rPr>
          <w:b/>
          <w:bCs/>
        </w:rPr>
        <w:t>CAUTION:</w:t>
      </w:r>
      <w:r w:rsidRPr="000D6C80">
        <w:t xml:space="preserve"> This message is sent from outside of "R SYSTEMS". Please DO NOT CLICK links or open attachments unless you recognize the source of this email and know the content is safe.</w:t>
      </w:r>
    </w:p>
    <w:p w14:paraId="0DDD99EC" w14:textId="77777777" w:rsidR="000D6C80" w:rsidRPr="000D6C80" w:rsidRDefault="000D6C80" w:rsidP="000D6C80">
      <w:r w:rsidRPr="000D6C80">
        <w:rPr>
          <w:b/>
          <w:bCs/>
        </w:rPr>
        <w:t>@efantinatti</w:t>
      </w:r>
      <w:r w:rsidRPr="000D6C80">
        <w:t xml:space="preserve"> requested changes on this pull request.</w:t>
      </w:r>
    </w:p>
    <w:p w14:paraId="09669B6D" w14:textId="77777777" w:rsidR="000D6C80" w:rsidRPr="000D6C80" w:rsidRDefault="000D6C80" w:rsidP="000D6C80">
      <w:r w:rsidRPr="000D6C80">
        <w:t>Hi Ait</w:t>
      </w:r>
    </w:p>
    <w:p w14:paraId="406549EA" w14:textId="77777777" w:rsidR="000D6C80" w:rsidRPr="000D6C80" w:rsidRDefault="000D6C80" w:rsidP="000D6C80">
      <w:r w:rsidRPr="000D6C80">
        <w:t>I still see issues on DELETE and UPDATE.</w:t>
      </w:r>
    </w:p>
    <w:p w14:paraId="08D15B05" w14:textId="77777777" w:rsidR="000D6C80" w:rsidRPr="000D6C80" w:rsidRDefault="000D6C80" w:rsidP="000D6C80">
      <w:r w:rsidRPr="000D6C80">
        <w:t>The DELETE must delete the same product name with an older date.</w:t>
      </w:r>
    </w:p>
    <w:p w14:paraId="629D8D74" w14:textId="77777777" w:rsidR="000D6C80" w:rsidRPr="000D6C80" w:rsidRDefault="000D6C80" w:rsidP="000D6C80">
      <w:r w:rsidRPr="000D6C80">
        <w:t>The UPDATE is running into error. Result: near "SET": syntax error</w:t>
      </w:r>
    </w:p>
    <w:p w14:paraId="514895A6" w14:textId="5F1C8895" w:rsidR="000D6C80" w:rsidRPr="000D6C80" w:rsidRDefault="000D6C80" w:rsidP="000D6C80">
      <w:r w:rsidRPr="000D6C80">
        <w:t>—</w:t>
      </w:r>
      <w:r w:rsidRPr="000D6C80">
        <w:br/>
        <w:t xml:space="preserve">Reply to this email directly, </w:t>
      </w:r>
      <w:hyperlink r:id="rId17" w:tooltip="Protected by Check Point: https://github.com/amitsindhwani/sql/pull/2#pullrequestreview-2521154993" w:history="1">
        <w:r w:rsidRPr="000D6C80">
          <w:rPr>
            <w:rStyle w:val="Hyperlink"/>
          </w:rPr>
          <w:t>view it on GitHub</w:t>
        </w:r>
      </w:hyperlink>
      <w:r w:rsidRPr="000D6C80">
        <w:t xml:space="preserve">, or </w:t>
      </w:r>
      <w:hyperlink r:id="rId18" w:tooltip="Protected by Check Point: https://github.com/notifications/unsubscribe-auth/BM6JQW2BIUKJG6VWNUJKC332HB5GPAVCNFSM6AAAAABUCMYOMOVHI2DSMVQWIX3LMV43YUDVNRWFEZLROVSXG5CSMV3GSZLXHMZDKMRRGE2TIOJZGM" w:history="1">
        <w:r w:rsidRPr="000D6C80">
          <w:rPr>
            <w:rStyle w:val="Hyperlink"/>
          </w:rPr>
          <w:t>unsubscribe</w:t>
        </w:r>
      </w:hyperlink>
      <w:r w:rsidRPr="000D6C80">
        <w:t>.</w:t>
      </w:r>
      <w:r w:rsidRPr="000D6C80">
        <w:br/>
        <w:t>You are receiving this because you authored the thread.</w:t>
      </w:r>
      <w:r w:rsidRPr="000D6C80">
        <w:drawing>
          <wp:inline distT="0" distB="0" distL="0" distR="0" wp14:anchorId="0C12CB35" wp14:editId="125B9980">
            <wp:extent cx="7620" cy="7620"/>
            <wp:effectExtent l="0" t="0" r="0" b="0"/>
            <wp:docPr id="8040019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D6C80">
        <w:t>Message ID: &lt;</w:t>
      </w:r>
      <w:hyperlink r:id="rId21" w:history="1">
        <w:r w:rsidRPr="000D6C80">
          <w:rPr>
            <w:rStyle w:val="Hyperlink"/>
          </w:rPr>
          <w:t>amitsindhwani/sql/pull/2/review/2521154993@github.com</w:t>
        </w:r>
      </w:hyperlink>
      <w:r w:rsidRPr="000D6C80">
        <w:t>&gt;</w:t>
      </w:r>
      <w:bookmarkEnd w:id="0"/>
    </w:p>
    <w:p w14:paraId="2BD23B4C" w14:textId="77777777" w:rsidR="00436E3C" w:rsidRDefault="00436E3C"/>
    <w:sectPr w:rsidR="00436E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80"/>
    <w:rsid w:val="000D6C80"/>
    <w:rsid w:val="001D53FA"/>
    <w:rsid w:val="00436E3C"/>
    <w:rsid w:val="00491CBD"/>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809D"/>
  <w15:chartTrackingRefBased/>
  <w15:docId w15:val="{4C617273-C4B4-49F6-9C56-32AA8002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CA"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C8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D6C8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D6C8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D6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C8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D6C8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D6C8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D6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C80"/>
    <w:rPr>
      <w:rFonts w:eastAsiaTheme="majorEastAsia" w:cstheme="majorBidi"/>
      <w:color w:val="272727" w:themeColor="text1" w:themeTint="D8"/>
    </w:rPr>
  </w:style>
  <w:style w:type="paragraph" w:styleId="Title">
    <w:name w:val="Title"/>
    <w:basedOn w:val="Normal"/>
    <w:next w:val="Normal"/>
    <w:link w:val="TitleChar"/>
    <w:uiPriority w:val="10"/>
    <w:qFormat/>
    <w:rsid w:val="000D6C8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D6C8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D6C8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D6C8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D6C80"/>
    <w:pPr>
      <w:spacing w:before="160"/>
      <w:jc w:val="center"/>
    </w:pPr>
    <w:rPr>
      <w:i/>
      <w:iCs/>
      <w:color w:val="404040" w:themeColor="text1" w:themeTint="BF"/>
    </w:rPr>
  </w:style>
  <w:style w:type="character" w:customStyle="1" w:styleId="QuoteChar">
    <w:name w:val="Quote Char"/>
    <w:basedOn w:val="DefaultParagraphFont"/>
    <w:link w:val="Quote"/>
    <w:uiPriority w:val="29"/>
    <w:rsid w:val="000D6C80"/>
    <w:rPr>
      <w:i/>
      <w:iCs/>
      <w:color w:val="404040" w:themeColor="text1" w:themeTint="BF"/>
    </w:rPr>
  </w:style>
  <w:style w:type="paragraph" w:styleId="ListParagraph">
    <w:name w:val="List Paragraph"/>
    <w:basedOn w:val="Normal"/>
    <w:uiPriority w:val="34"/>
    <w:qFormat/>
    <w:rsid w:val="000D6C80"/>
    <w:pPr>
      <w:ind w:left="720"/>
      <w:contextualSpacing/>
    </w:pPr>
  </w:style>
  <w:style w:type="character" w:styleId="IntenseEmphasis">
    <w:name w:val="Intense Emphasis"/>
    <w:basedOn w:val="DefaultParagraphFont"/>
    <w:uiPriority w:val="21"/>
    <w:qFormat/>
    <w:rsid w:val="000D6C80"/>
    <w:rPr>
      <w:i/>
      <w:iCs/>
      <w:color w:val="0F4761" w:themeColor="accent1" w:themeShade="BF"/>
    </w:rPr>
  </w:style>
  <w:style w:type="paragraph" w:styleId="IntenseQuote">
    <w:name w:val="Intense Quote"/>
    <w:basedOn w:val="Normal"/>
    <w:next w:val="Normal"/>
    <w:link w:val="IntenseQuoteChar"/>
    <w:uiPriority w:val="30"/>
    <w:qFormat/>
    <w:rsid w:val="000D6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C80"/>
    <w:rPr>
      <w:i/>
      <w:iCs/>
      <w:color w:val="0F4761" w:themeColor="accent1" w:themeShade="BF"/>
    </w:rPr>
  </w:style>
  <w:style w:type="character" w:styleId="IntenseReference">
    <w:name w:val="Intense Reference"/>
    <w:basedOn w:val="DefaultParagraphFont"/>
    <w:uiPriority w:val="32"/>
    <w:qFormat/>
    <w:rsid w:val="000D6C80"/>
    <w:rPr>
      <w:b/>
      <w:bCs/>
      <w:smallCaps/>
      <w:color w:val="0F4761" w:themeColor="accent1" w:themeShade="BF"/>
      <w:spacing w:val="5"/>
    </w:rPr>
  </w:style>
  <w:style w:type="character" w:styleId="Hyperlink">
    <w:name w:val="Hyperlink"/>
    <w:basedOn w:val="DefaultParagraphFont"/>
    <w:uiPriority w:val="99"/>
    <w:unhideWhenUsed/>
    <w:rsid w:val="000D6C80"/>
    <w:rPr>
      <w:color w:val="467886" w:themeColor="hyperlink"/>
      <w:u w:val="single"/>
    </w:rPr>
  </w:style>
  <w:style w:type="character" w:styleId="UnresolvedMention">
    <w:name w:val="Unresolved Mention"/>
    <w:basedOn w:val="DefaultParagraphFont"/>
    <w:uiPriority w:val="99"/>
    <w:semiHidden/>
    <w:unhideWhenUsed/>
    <w:rsid w:val="000D6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061100">
      <w:bodyDiv w:val="1"/>
      <w:marLeft w:val="0"/>
      <w:marRight w:val="0"/>
      <w:marTop w:val="0"/>
      <w:marBottom w:val="0"/>
      <w:divBdr>
        <w:top w:val="none" w:sz="0" w:space="0" w:color="auto"/>
        <w:left w:val="none" w:sz="0" w:space="0" w:color="auto"/>
        <w:bottom w:val="none" w:sz="0" w:space="0" w:color="auto"/>
        <w:right w:val="none" w:sz="0" w:space="0" w:color="auto"/>
      </w:divBdr>
    </w:div>
    <w:div w:id="130870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mailto:notifications@github.com" TargetMode="External"/><Relationship Id="rId18" Type="http://schemas.openxmlformats.org/officeDocument/2006/relationships/hyperlink" Target="https://protect.checkpoint.com/v2/r02/___https:/github.com/notifications/unsubscribe-auth/BM6JQW2BIUKJG6VWNUJKC332HB5GPAVCNFSM6AAAAABUCMYOMOVHI2DSMVQWIX3LMV43YUDVNRWFEZLROVSXG5CSMV3GSZLXHMZDKMRRGE2TIOJZGM___.YzJlOnJzeXN0ZW06YzpvOmU0ZGYwZjU2MGNjOWVmNzQ3N2I1YTI5YTNiYTdiYjczOjc6NDlhNTpjMTRmYTJlZWYzOTZhNmE4MjU5NDdkMTc4YTEwYTE1ODU3OGI5OGE2ZjFjNGY1MjM5ZTY5MGMwYTJjY2ZjNDE5Omg6VDpO" TargetMode="External"/><Relationship Id="rId3" Type="http://schemas.openxmlformats.org/officeDocument/2006/relationships/webSettings" Target="webSettings.xml"/><Relationship Id="rId21" Type="http://schemas.openxmlformats.org/officeDocument/2006/relationships/hyperlink" Target="mailto:amitsindhwani/sql/pull/2/review/2521154993@github.com" TargetMode="External"/><Relationship Id="rId7" Type="http://schemas.openxmlformats.org/officeDocument/2006/relationships/image" Target="media/image4.png"/><Relationship Id="rId12" Type="http://schemas.openxmlformats.org/officeDocument/2006/relationships/hyperlink" Target="tel:+14168360142" TargetMode="External"/><Relationship Id="rId17" Type="http://schemas.openxmlformats.org/officeDocument/2006/relationships/hyperlink" Target="https://protect.checkpoint.com/v2/r02/___https:/github.com/amitsindhwani/sql/pull/2%23pullrequestreview-2521154993___.YzJlOnJzeXN0ZW06YzpvOmU0ZGYwZjU2MGNjOWVmNzQ3N2I1YTI5YTNiYTdiYjczOjc6ZWFlYTozOWU1YTc5YjBlNTQwODcwMzI0NjI4N2Y1ZmQ1MTU2OTFkMzEyZTFiMzQyNmM1MDRmZDhkZTkzMzJkYWJhZThlOmg6VDpO" TargetMode="External"/><Relationship Id="rId2" Type="http://schemas.openxmlformats.org/officeDocument/2006/relationships/settings" Target="settings.xml"/><Relationship Id="rId16" Type="http://schemas.openxmlformats.org/officeDocument/2006/relationships/hyperlink" Target="mailto:author@noreply.github.com" TargetMode="External"/><Relationship Id="rId20" Type="http://schemas.openxmlformats.org/officeDocument/2006/relationships/image" Target="https://github.com/notifications/beacon/BM6JQW7AU2ZZH47VGUJWOIL2HB5GPA5CNFSM6AAAAABUCMYOMOWGG33NNVSW45C7OR4XAZNRKB2WY3CSMVYXKZLTORJGK5TJMV32UY3PNVWWK3TUL5UWJTUWIXC3C.gi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mailto:Amit.Sindhwani@rsystems.com" TargetMode="External"/><Relationship Id="rId23" Type="http://schemas.openxmlformats.org/officeDocument/2006/relationships/theme" Target="theme/theme1.xml"/><Relationship Id="rId10" Type="http://schemas.openxmlformats.org/officeDocument/2006/relationships/hyperlink" Target="https://www.rsystems.com" TargetMode="External"/><Relationship Id="rId19" Type="http://schemas.openxmlformats.org/officeDocument/2006/relationships/image" Target="media/image8.gi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mailto:sql@noreply.github.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Sindhwani</dc:creator>
  <cp:keywords/>
  <dc:description/>
  <cp:lastModifiedBy>Amit Sindhwani</cp:lastModifiedBy>
  <cp:revision>1</cp:revision>
  <dcterms:created xsi:type="dcterms:W3CDTF">2024-12-23T21:58:00Z</dcterms:created>
  <dcterms:modified xsi:type="dcterms:W3CDTF">2024-12-23T21:59:00Z</dcterms:modified>
</cp:coreProperties>
</file>