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ze42mwb0xe3j" w:id="0"/>
      <w:bookmarkEnd w:id="0"/>
      <w:r w:rsidDel="00000000" w:rsidR="00000000" w:rsidRPr="00000000">
        <w:rPr>
          <w:b w:val="1"/>
          <w:bCs w:val="1"/>
          <w:sz w:val="46"/>
          <w:szCs w:val="46"/>
          <w:rtl w:val="0"/>
        </w:rPr>
        <w:t xml:space="preserve">C++ Model Evaluation Report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jpk5w1n9r69" w:id="1"/>
      <w:bookmarkEnd w:id="1"/>
      <w:r w:rsidDel="00000000" w:rsidR="00000000" w:rsidRPr="00000000">
        <w:rPr>
          <w:b w:val="1"/>
          <w:bCs w:val="1"/>
          <w:sz w:val="34"/>
          <w:szCs w:val="34"/>
          <w:rtl w:val="0"/>
        </w:rPr>
        <w:t xml:space="preserve">Amit's Fine-Tuned Byte-Gemma vs Base Gemma 3 1B (Identical System Prompt)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Evaluation Date:</w:t>
      </w:r>
      <w:r w:rsidDel="00000000" w:rsidR="00000000" w:rsidRPr="00000000">
        <w:rPr>
          <w:rtl w:val="0"/>
        </w:rPr>
        <w:t xml:space="preserve"> 4 October 2026</w:t>
        <w:br w:type="textWrapping"/>
      </w:r>
      <w:r w:rsidDel="00000000" w:rsidR="00000000" w:rsidRPr="00000000">
        <w:rPr>
          <w:b w:val="1"/>
          <w:bCs w:val="1"/>
          <w:rtl w:val="0"/>
        </w:rPr>
        <w:t xml:space="preserve">Evaluation Type:</w:t>
      </w:r>
      <w:r w:rsidDel="00000000" w:rsidR="00000000" w:rsidRPr="00000000">
        <w:rPr>
          <w:rtl w:val="0"/>
        </w:rPr>
        <w:t xml:space="preserve"> Controlled qualitative testing (Round 2: identical system prompt for both models)</w:t>
        <w:br w:type="textWrapping"/>
      </w:r>
      <w:r w:rsidDel="00000000" w:rsidR="00000000" w:rsidRPr="00000000">
        <w:rPr>
          <w:b w:val="1"/>
          <w:bCs w:val="1"/>
          <w:rtl w:val="0"/>
        </w:rPr>
        <w:t xml:space="preserve">Domain:</w:t>
      </w:r>
      <w:r w:rsidDel="00000000" w:rsidR="00000000" w:rsidRPr="00000000">
        <w:rPr>
          <w:rtl w:val="0"/>
        </w:rPr>
        <w:t xml:space="preserve"> C++ Programming and Beginner Education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1. Models Tested</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Model A: Amit's Fine-Tuned Model</w:t>
      </w:r>
    </w:p>
    <w:p>
      <w:pPr>
        <w:numPr>
          <w:ilvl w:val="0"/>
          <w:numId w:val="16"/>
        </w:numPr>
        <w:spacing w:after="0" w:afterAutospacing="0" w:before="240" w:lineRule="auto"/>
        <w:ind w:left="720" w:hanging="360"/>
      </w:pPr>
      <w:r>
        <w:rPr>
          <w:b w:val="1"/>
          <w:bCs w:val="1"/>
          <w:rtl w:val="0"/>
        </w:rPr>
        <w:t xml:space="preserve">Model Name:</w:t>
      </w:r>
      <w:r>
        <w:rPr>
          <w:rtl w:val="0"/>
        </w:rPr>
        <w:t xml:space="preserve"> Byte-Gemma</w:t>
      </w:r>
    </w:p>
    <w:p>
      <w:pPr>
        <w:numPr>
          <w:ilvl w:val="0"/>
          <w:numId w:val="16"/>
        </w:numPr>
        <w:spacing w:after="0" w:afterAutospacing="0" w:before="240" w:lineRule="auto"/>
        <w:ind w:left="720" w:hanging="360"/>
      </w:pPr>
      <w:r>
        <w:rPr>
          <w:b w:val="1"/>
          <w:bCs w:val="1"/>
          <w:rtl w:val="0"/>
        </w:rPr>
        <w:t xml:space="preserve">Hugging Face Reference:</w:t>
      </w:r>
      <w:r>
        <w:rPr>
          <w:rtl w:val="0"/>
        </w:rPr>
        <w:t xml:space="preserve"> 99Amit99/byte-gemma-3-1b-it.Q4_K_M.gguf</w:t>
      </w:r>
    </w:p>
    <w:p>
      <w:pPr>
        <w:numPr>
          <w:ilvl w:val="0"/>
          <w:numId w:val="16"/>
        </w:numPr>
        <w:spacing w:after="0" w:afterAutospacing="0" w:before="240" w:lineRule="auto"/>
        <w:ind w:left="720" w:hanging="360"/>
      </w:pPr>
      <w:r>
        <w:rPr>
          <w:b w:val="1"/>
          <w:bCs w:val="1"/>
          <w:rtl w:val="0"/>
        </w:rPr>
        <w:t xml:space="preserve">Base Model:</w:t>
      </w:r>
      <w:r>
        <w:rPr>
          <w:rtl w:val="0"/>
        </w:rPr>
        <w:t xml:space="preserve"> Gemma 3 1B (as indicated by the model naming; exact training lineage not independently verified)</w:t>
      </w:r>
    </w:p>
    <w:p>
      <w:pPr>
        <w:numPr>
          <w:ilvl w:val="0"/>
          <w:numId w:val="16"/>
        </w:numPr>
        <w:spacing w:after="0" w:afterAutospacing="0" w:before="240" w:lineRule="auto"/>
        <w:ind w:left="720" w:hanging="360"/>
      </w:pPr>
      <w:r>
        <w:rPr>
          <w:b w:val="1"/>
          <w:bCs w:val="1"/>
          <w:rtl w:val="0"/>
        </w:rPr>
        <w:t xml:space="preserve">Quantization:</w:t>
      </w:r>
      <w:r>
        <w:rPr>
          <w:rtl w:val="0"/>
        </w:rPr>
        <w:t xml:space="preserve"> Q4_K_M</w:t>
      </w:r>
    </w:p>
    <w:p>
      <w:pPr>
        <w:numPr>
          <w:ilvl w:val="0"/>
          <w:numId w:val="16"/>
        </w:numPr>
        <w:spacing w:after="0" w:afterAutospacing="0" w:before="240" w:lineRule="auto"/>
        <w:ind w:left="720" w:hanging="360"/>
      </w:pPr>
      <w:r>
        <w:rPr>
          <w:b w:val="1"/>
          <w:bCs w:val="1"/>
          <w:rtl w:val="0"/>
        </w:rPr>
        <w:t xml:space="preserve">Runtime:</w:t>
      </w:r>
      <w:r>
        <w:rPr>
          <w:rtl w:val="0"/>
        </w:rPr>
        <w:t xml:space="preserve"> llama.cpp command-line interface (same runtime as Model B)</w:t>
      </w:r>
    </w:p>
    <w:p>
      <w:pPr>
        <w:numPr>
          <w:ilvl w:val="0"/>
          <w:numId w:val="16"/>
        </w:numPr>
        <w:spacing w:after="0" w:afterAutospacing="0" w:before="240" w:lineRule="auto"/>
        <w:ind w:left="720" w:hanging="360"/>
      </w:pPr>
      <w:r>
        <w:rPr>
          <w:b w:val="1"/>
          <w:bCs w:val="1"/>
          <w:rtl w:val="0"/>
        </w:rPr>
        <w:t xml:space="preserve">Primary Purpose:</w:t>
      </w:r>
      <w:r>
        <w:rPr>
          <w:rtl w:val="0"/>
        </w:rPr>
        <w:t xml:space="preserve"> Beginner-friendly C++ tutoring</w:t>
      </w:r>
    </w:p>
    <w:p>
      <w:pPr>
        <w:numPr>
          <w:ilvl w:val="0"/>
          <w:numId w:val="16"/>
        </w:numPr>
        <w:spacing w:after="0" w:afterAutospacing="0" w:before="240" w:lineRule="auto"/>
        <w:ind w:left="720" w:hanging="360"/>
      </w:pPr>
      <w:r>
        <w:rPr>
          <w:b w:val="1"/>
          <w:bCs w:val="1"/>
          <w:rtl w:val="0"/>
        </w:rPr>
        <w:t xml:space="preserve">Special Feature:</w:t>
      </w:r>
      <w:r>
        <w:rPr>
          <w:rtl w:val="0"/>
        </w:rPr>
        <w:t xml:space="preserve"> Fine-tuned for a guided, Socratic tutoring style and run with the custom system prompt described in Section 2.</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Model B: Base Gemma 3 1B (Same System Prompt)</w:t>
      </w:r>
    </w:p>
    <w:p>
      <w:pPr>
        <w:numPr>
          <w:ilvl w:val="0"/>
          <w:numId w:val="8"/>
        </w:numPr>
        <w:spacing w:after="0" w:afterAutospacing="0" w:before="240" w:lineRule="auto"/>
        <w:ind w:left="720" w:hanging="360"/>
      </w:pPr>
      <w:r>
        <w:rPr>
          <w:b w:val="1"/>
          <w:bCs w:val="1"/>
          <w:rtl w:val="0"/>
        </w:rPr>
        <w:t xml:space="preserve">Model Name:</w:t>
      </w:r>
      <w:r>
        <w:rPr>
          <w:rtl w:val="0"/>
        </w:rPr>
        <w:t xml:space="preserve"> Gemma 3 1B (unmodified Google release)</w:t>
      </w:r>
    </w:p>
    <w:p>
      <w:pPr>
        <w:numPr>
          <w:ilvl w:val="0"/>
          <w:numId w:val="8"/>
        </w:numPr>
        <w:spacing w:after="0" w:afterAutospacing="0" w:before="240" w:lineRule="auto"/>
        <w:ind w:left="720" w:hanging="360"/>
      </w:pPr>
      <w:r>
        <w:rPr>
          <w:b w:val="1"/>
          <w:bCs w:val="1"/>
          <w:rtl w:val="0"/>
        </w:rPr>
        <w:t xml:space="preserve">Developer:</w:t>
      </w:r>
      <w:r>
        <w:rPr>
          <w:rtl w:val="0"/>
        </w:rPr>
        <w:t xml:space="preserve"> Google</w:t>
      </w:r>
    </w:p>
    <w:p>
      <w:pPr>
        <w:numPr>
          <w:ilvl w:val="0"/>
          <w:numId w:val="8"/>
        </w:numPr>
        <w:spacing w:after="0" w:afterAutospacing="0" w:before="240" w:lineRule="auto"/>
        <w:ind w:left="720" w:hanging="360"/>
      </w:pPr>
      <w:r>
        <w:rPr>
          <w:b w:val="1"/>
          <w:bCs w:val="1"/>
          <w:rtl w:val="0"/>
        </w:rPr>
        <w:t xml:space="preserve">Runtime:</w:t>
      </w:r>
      <w:r>
        <w:rPr>
          <w:rtl w:val="0"/>
        </w:rPr>
        <w:t xml:space="preserve"> llama.cpp command-line interface (same runtime as Model A)</w:t>
      </w:r>
    </w:p>
    <w:p>
      <w:pPr>
        <w:numPr>
          <w:ilvl w:val="0"/>
          <w:numId w:val="8"/>
        </w:numPr>
        <w:spacing w:after="0" w:afterAutospacing="0" w:before="240" w:lineRule="auto"/>
        <w:ind w:left="720" w:hanging="360"/>
      </w:pPr>
      <w:r>
        <w:rPr>
          <w:b w:val="1"/>
          <w:bCs w:val="1"/>
          <w:rtl w:val="0"/>
        </w:rPr>
        <w:t xml:space="preserve">Quantization:</w:t>
      </w:r>
      <w:r>
        <w:rPr>
          <w:rtl w:val="0"/>
        </w:rPr>
        <w:t xml:space="preserve"> Not recorded for this run</w:t>
      </w:r>
    </w:p>
    <w:p>
      <w:pPr>
        <w:numPr>
          <w:ilvl w:val="0"/>
          <w:numId w:val="8"/>
        </w:numPr>
        <w:spacing w:after="0" w:afterAutospacing="0" w:before="240" w:lineRule="auto"/>
        <w:ind w:left="720" w:hanging="360"/>
      </w:pPr>
      <w:r>
        <w:rPr>
          <w:b w:val="1"/>
          <w:bCs w:val="1"/>
          <w:rtl w:val="0"/>
        </w:rPr>
        <w:t xml:space="preserve">Primary Purpose:</w:t>
      </w:r>
      <w:r>
        <w:rPr>
          <w:rtl w:val="0"/>
        </w:rPr>
        <w:t xml:space="preserve"> General-purpose conversational AI and reasoning.</w:t>
      </w:r>
    </w:p>
    <w:p>
      <w:pPr>
        <w:numPr>
          <w:ilvl w:val="0"/>
          <w:numId w:val="8"/>
        </w:numPr>
        <w:spacing w:after="0" w:afterAutospacing="0" w:before="240" w:lineRule="auto"/>
        <w:ind w:left="720" w:hanging="360"/>
      </w:pPr>
      <w:r>
        <w:rPr>
          <w:b w:val="1"/>
          <w:bCs w:val="1"/>
          <w:rtl w:val="0"/>
        </w:rPr>
        <w:t xml:space="preserve">Fine-tuning:</w:t>
      </w:r>
      <w:r>
        <w:rPr>
          <w:rtl w:val="0"/>
        </w:rPr>
        <w:t xml:space="preserve"> None. The only tutoring influence is the same system prompt given to Model A.</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2. Byte-Gemma's System Prompt</w:t>
      </w:r>
    </w:p>
    <w:p>
      <w:pPr>
        <w:spacing w:after="240" w:before="240" w:lineRule="auto"/>
        <w:rPr/>
      </w:pPr>
      <w:r>
        <w:rPr>
          <w:rtl w:val="0"/>
        </w:rPr>
        <w:t xml:space="preserve">Both models received the same custom system prompt in this round. It defines the tutoring personality, teaching methodology, and response restrictions.</w:t>
      </w:r>
    </w:p>
    <w:p w:rsidR="00000000" w:rsidDel="00000000" w:rsidP="00000000" w:rsidRDefault="00000000" w:rsidRPr="00000000" w14:paraId="00000017">
      <w:pPr>
        <w:spacing w:after="240" w:before="240" w:lineRule="auto"/>
        <w:rPr/>
      </w:pPr>
      <w:r w:rsidDel="00000000" w:rsidR="00000000" w:rsidRPr="00000000">
        <w:rPr>
          <w:rtl w:val="0"/>
        </w:rPr>
        <w:t xml:space="preserve">Its primary instructions include:</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rtl w:val="0"/>
        </w:rPr>
        <w:t xml:space="preserve">Act as a patient C++ tutor for beginners.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Teach through guidance rather than immediately providing answers.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Begin feedback on student code by identifying something done correctly.</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Ask exactly one guiding question.</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Keep responses under approximately 100 words.</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rtl w:val="0"/>
        </w:rPr>
        <w:t xml:space="preserve">Use at most one short code block.</w:t>
      </w:r>
    </w:p>
    <w:p w:rsidR="00000000" w:rsidDel="00000000" w:rsidP="00000000" w:rsidRDefault="00000000" w:rsidRPr="00000000" w14:paraId="0000001E">
      <w:pPr>
        <w:numPr>
          <w:ilvl w:val="0"/>
          <w:numId w:val="5"/>
        </w:numPr>
        <w:spacing w:after="240" w:before="0" w:beforeAutospacing="0" w:lineRule="auto"/>
        <w:ind w:left="720" w:hanging="360"/>
      </w:pPr>
      <w:r w:rsidDel="00000000" w:rsidR="00000000" w:rsidRPr="00000000">
        <w:rPr>
          <w:rtl w:val="0"/>
        </w:rPr>
        <w:t xml:space="preserve">Provide an analogy, a tiny example, and a question when no command is specified.</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nrsyodfstqv" w:id="6"/>
      <w:bookmarkEnd w:id="6"/>
      <w:r w:rsidDel="00000000" w:rsidR="00000000" w:rsidRPr="00000000">
        <w:rPr>
          <w:b w:val="1"/>
          <w:bCs w:val="1"/>
          <w:color w:val="000000"/>
          <w:sz w:val="26"/>
          <w:szCs w:val="26"/>
          <w:rtl w:val="0"/>
        </w:rPr>
        <w:t xml:space="preserve">Supported Commands</w:t>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7925"/>
        <w:tblGridChange w:id="0">
          <w:tblGrid>
            <w:gridCol w:w="1310"/>
            <w:gridCol w:w="79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Behaviour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/explain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Explain concepts using the tutoring approach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/debug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Provide only the first debugging hint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Roboto Mono" w:cs="Roboto Mono" w:eastAsia="Roboto Mono" w:hAnsi="Roboto Mono"/>
                <w:color w:val="188038"/>
                <w:rtl w:val="0"/>
              </w:rPr>
              <w:t xml:space="preserve">/hint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Give a more specific hint without revealing the complete solution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Fonts w:ascii="Roboto Mono" w:cs="Roboto Mono" w:eastAsia="Roboto Mono" w:hAnsi="Roboto Mono"/>
                <w:color w:val="188038"/>
                <w:rtl w:val="0"/>
              </w:rPr>
              <w:t xml:space="preserv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Provide the complete fix, explain it, and give a practice question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Fonts w:ascii="Roboto Mono" w:cs="Roboto Mono" w:eastAsia="Roboto Mono" w:hAnsi="Roboto Mono"/>
                <w:color w:val="188038"/>
                <w:rtl w:val="0"/>
              </w:rPr>
              <w:t xml:space="preserve">/review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Identify something done correctly, highlight the most important issue, and ask the student to fix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Fonts w:ascii="Roboto Mono" w:cs="Roboto Mono" w:eastAsia="Roboto Mono" w:hAnsi="Roboto Mono"/>
                <w:color w:val="188038"/>
                <w:rtl w:val="0"/>
              </w:rPr>
              <w:t xml:space="preserve">/quiz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Ask one question and wait for the student's answer</w:t>
            </w:r>
          </w:p>
        </w:tc>
      </w:tr>
    </w:tbl>
    <w:p w:rsidR="00000000" w:rsidDel="00000000" w:rsidP="00000000" w:rsidRDefault="00000000" w:rsidRPr="00000000" w14:paraId="0000002E">
      <w:pPr>
        <w:spacing w:after="240" w:before="240" w:lineRule="auto"/>
        <w:rPr/>
      </w:pPr>
      <w:r w:rsidDel="00000000" w:rsidR="00000000" w:rsidRPr="00000000">
        <w:rPr>
          <w:rtl w:val="0"/>
        </w:rPr>
        <w:t xml:space="preserve">Additional instruction: If the student's code is correct, acknowledge it and ask a what-if question. Never invent bugs.</w:t>
      </w:r>
    </w:p>
    <w:p>
      <w:pPr>
        <w:spacing w:after="240" w:before="240" w:lineRule="auto"/>
        <w:rPr/>
      </w:pPr>
      <w:r>
        <w:rPr>
          <w:rtl w:val="0"/>
        </w:rPr>
        <w:t xml:space="preserve">The slash commands were not exercised in this round; only the default behaviour (analogy, tiny example, one question) was tested.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3. Testing Methodology</w:t>
      </w:r>
    </w:p>
    <w:p>
      <w:pPr>
        <w:spacing w:after="240" w:before="240" w:lineRule="auto"/>
        <w:rPr/>
      </w:pPr>
      <w:r>
        <w:rPr>
          <w:rtl w:val="0"/>
        </w:rPr>
        <w:t xml:space="preserve">Both models were tested under identical conditions: the same system prompt, the same runtime, and the same three first-turn questions:</w:t>
      </w:r>
    </w:p>
    <w:p>
      <w:pPr>
        <w:numPr>
          <w:ilvl w:val="0"/>
          <w:numId w:val="7"/>
        </w:numPr>
        <w:spacing w:after="0" w:afterAutospacing="0" w:before="240" w:lineRule="auto"/>
        <w:ind w:left="720" w:hanging="360"/>
      </w:pPr>
      <w:r>
        <w:rPr>
          <w:rtl w:val="0"/>
        </w:rPr>
        <w:t xml:space="preserve">Struct vs Class: "What is the difference between struct and class in C++?"</w:t>
      </w:r>
    </w:p>
    <w:p>
      <w:pPr>
        <w:numPr>
          <w:ilvl w:val="0"/>
          <w:numId w:val="7"/>
        </w:numPr>
        <w:spacing w:after="0" w:afterAutospacing="0" w:before="240" w:lineRule="auto"/>
        <w:ind w:left="720" w:hanging="360"/>
      </w:pPr>
      <w:r>
        <w:rPr>
          <w:rtl w:val="0"/>
        </w:rPr>
        <w:t xml:space="preserve">Pointers vs References: "Explain pointers vs references"</w:t>
      </w:r>
    </w:p>
    <w:p>
      <w:pPr>
        <w:numPr>
          <w:ilvl w:val="0"/>
          <w:numId w:val="7"/>
        </w:numPr>
        <w:spacing w:after="0" w:afterAutospacing="0" w:before="240" w:lineRule="auto"/>
        <w:ind w:left="720" w:hanging="360"/>
      </w:pPr>
      <w:r>
        <w:rPr>
          <w:rtl w:val="0"/>
        </w:rPr>
        <w:t xml:space="preserve">Multithreading: "what is multithreading"</w:t>
      </w:r>
    </w:p>
    <w:p>
      <w:pPr>
        <w:spacing w:after="240" w:before="240" w:lineRule="auto"/>
        <w:rPr/>
      </w:pPr>
      <w:r>
        <w:rPr>
          <w:rtl w:val="0"/>
        </w:rPr>
        <w:t xml:space="preserve">The Byte-Gemma transcript also contains three short follow-up turns typed the way a beginner might answer ("classes", "structure", "null pointer"). The base-model transcript has no follow-ups, so follow-up behaviour is reported for Byte-Gemma only and is not scored head-to-head.</w:t>
      </w:r>
    </w:p>
    <w:p w:rsidR="00000000" w:rsidDel="00000000" w:rsidP="00000000" w:rsidRDefault="00000000" w:rsidRPr="00000000" w14:paraId="00000035">
      <w:pPr>
        <w:spacing w:after="240" w:before="240" w:lineRule="auto"/>
        <w:rPr/>
      </w:pPr>
      <w:r w:rsidDel="00000000" w:rsidR="00000000" w:rsidRPr="00000000">
        <w:rPr>
          <w:rtl w:val="0"/>
        </w:rPr>
        <w:t xml:space="preserve">The objective was to observe:</w:t>
      </w:r>
    </w:p>
    <w:p>
      <w:pPr>
        <w:numPr>
          <w:ilvl w:val="0"/>
          <w:numId w:val="9"/>
        </w:numPr>
        <w:spacing w:after="0" w:afterAutospacing="0" w:before="240" w:lineRule="auto"/>
        <w:ind w:left="720" w:hanging="360"/>
      </w:pPr>
      <w:r>
        <w:rPr>
          <w:rtl w:val="0"/>
        </w:rPr>
        <w:t xml:space="preserve">Technical correctness</w:t>
      </w:r>
    </w:p>
    <w:p>
      <w:pPr>
        <w:numPr>
          <w:ilvl w:val="0"/>
          <w:numId w:val="9"/>
        </w:numPr>
        <w:spacing w:after="0" w:afterAutospacing="0" w:before="240" w:lineRule="auto"/>
        <w:ind w:left="720" w:hanging="360"/>
      </w:pPr>
      <w:r>
        <w:rPr>
          <w:rtl w:val="0"/>
        </w:rPr>
        <w:t xml:space="preserve">Explanation quality</w:t>
      </w:r>
    </w:p>
    <w:p>
      <w:pPr>
        <w:numPr>
          <w:ilvl w:val="0"/>
          <w:numId w:val="9"/>
        </w:numPr>
        <w:spacing w:after="0" w:afterAutospacing="0" w:before="240" w:lineRule="auto"/>
        <w:ind w:left="720" w:hanging="360"/>
      </w:pPr>
      <w:r>
        <w:rPr>
          <w:rtl w:val="0"/>
        </w:rPr>
        <w:t xml:space="preserve">Beginner-friendliness</w:t>
      </w:r>
    </w:p>
    <w:p>
      <w:pPr>
        <w:numPr>
          <w:ilvl w:val="0"/>
          <w:numId w:val="9"/>
        </w:numPr>
        <w:spacing w:after="0" w:afterAutospacing="0" w:before="240" w:lineRule="auto"/>
        <w:ind w:left="720" w:hanging="360"/>
      </w:pPr>
      <w:r>
        <w:rPr>
          <w:rtl w:val="0"/>
        </w:rPr>
        <w:t xml:space="preserve">Ability to guide a learner</w:t>
      </w:r>
    </w:p>
    <w:p>
      <w:pPr>
        <w:numPr>
          <w:ilvl w:val="0"/>
          <w:numId w:val="9"/>
        </w:numPr>
        <w:spacing w:after="0" w:afterAutospacing="0" w:before="240" w:lineRule="auto"/>
        <w:ind w:left="720" w:hanging="360"/>
      </w:pPr>
      <w:r>
        <w:rPr>
          <w:rtl w:val="0"/>
        </w:rPr>
        <w:t xml:space="preserve">Contextual understanding</w:t>
      </w:r>
    </w:p>
    <w:p>
      <w:pPr>
        <w:numPr>
          <w:ilvl w:val="0"/>
          <w:numId w:val="9"/>
        </w:numPr>
        <w:spacing w:after="0" w:afterAutospacing="0" w:before="240" w:lineRule="auto"/>
        <w:ind w:left="720" w:hanging="360"/>
      </w:pPr>
      <w:r>
        <w:rPr>
          <w:rtl w:val="0"/>
        </w:rPr>
        <w:t xml:space="preserve">Instruction following (word limit, one question, one code block)</w:t>
      </w:r>
    </w:p>
    <w:p>
      <w:pPr>
        <w:numPr>
          <w:ilvl w:val="0"/>
          <w:numId w:val="9"/>
        </w:numPr>
        <w:spacing w:after="0" w:afterAutospacing="0" w:before="240" w:lineRule="auto"/>
        <w:ind w:left="720" w:hanging="360"/>
      </w:pPr>
      <w:r>
        <w:rPr>
          <w:rtl w:val="0"/>
        </w:rPr>
        <w:t xml:space="preserve">Hallucination frequency</w:t>
      </w:r>
    </w:p>
    <w:p>
      <w:pPr>
        <w:numPr>
          <w:ilvl w:val="0"/>
          <w:numId w:val="9"/>
        </w:numPr>
        <w:spacing w:after="0" w:afterAutospacing="0" w:before="240" w:lineRule="auto"/>
        <w:ind w:left="720" w:hanging="360"/>
      </w:pPr>
      <w:r>
        <w:rPr>
          <w:rtl w:val="0"/>
        </w:rPr>
        <w:t xml:space="preserve">Response length and generation speed</w:t>
      </w:r>
    </w:p>
    <w:p>
      <w:pPr>
        <w:spacing w:after="240" w:before="240" w:lineRule="auto"/>
        <w:rPr/>
      </w:pPr>
      <w:r>
        <w:rPr>
          <w:b w:val="1"/>
          <w:bCs w:val="1"/>
          <w:rtl w:val="0"/>
        </w:rPr>
        <w:t xml:space="preserve">Testing conditions:</w:t>
      </w:r>
      <w:r>
        <w:rPr>
          <w:rtl w:val="0"/>
        </w:rPr>
        <w:t xml:space="preserve"> Because both models were given the same tutoring system prompt, differences in these results reflect the models themselves (fine-tuned vs unmodified) rather than the prompt. This removes the main limitation of the previous draft, where only Byte-Gemma was prompted.</w:t>
      </w:r>
    </w:p>
    <w:p>
      <w:pPr>
        <w:spacing w:after="240" w:before="240" w:lineRule="auto"/>
        <w:rPr/>
      </w:pPr>
      <w:r>
        <w:rPr>
          <w:b w:val="1"/>
          <w:bCs w:val="1"/>
          <w:rtl w:val="0"/>
        </w:rPr>
        <w:t xml:space="preserve">Remaining limitations:</w:t>
      </w:r>
      <w:r>
        <w:rPr>
          <w:rtl w:val="0"/>
        </w:rPr>
        <w:t xml:space="preserve"> One run per prompt; 3 responses from the base model vs 6 from Byte-Gemma; sampling settings (temperature, seed) are not recorded here; and code was judged by manual reading, not by compiling it. Word counts are approximate (whitespace-split, code included).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4. Test Results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Test 1: Struct vs Class</w:t>
      </w:r>
    </w:p>
    <w:p>
      <w:pPr>
        <w:spacing w:after="240" w:before="240" w:lineRule="auto"/>
        <w:rPr/>
      </w:pPr>
      <w:r>
        <w:rPr>
          <w:b w:val="1"/>
          <w:bCs w:val="1"/>
          <w:rtl w:val="0"/>
        </w:rPr>
        <w:t xml:space="preserve">Question:</w:t>
      </w:r>
      <w:r>
        <w:rPr>
          <w:rtl w:val="0"/>
        </w:rPr>
        <w:t xml:space="preserve"> What is the difference between struct and class in C++?</w:t>
      </w:r>
    </w:p>
    <w:p>
      <w:pPr>
        <w:spacing w:after="240" w:before="240" w:lineRule="auto"/>
        <w:rPr>
          <w:b w:val="1"/>
          <w:bCs w:val="1"/>
        </w:rPr>
      </w:pPr>
      <w:r>
        <w:rPr>
          <w:b w:val="1"/>
          <w:bCs w:val="1"/>
          <w:rtl w:val="0"/>
        </w:rPr>
        <w:t xml:space="preserve">Byte-Gemma (first reply, 89 words):</w:t>
      </w:r>
    </w:p>
    <w:p>
      <w:pPr>
        <w:numPr>
          <w:ilvl w:val="0"/>
          <w:numId w:val="17"/>
        </w:numPr>
        <w:spacing w:after="0" w:afterAutospacing="0" w:before="240" w:lineRule="auto"/>
        <w:ind w:left="720" w:hanging="360"/>
      </w:pPr>
      <w:r>
        <w:rPr>
          <w:rtl w:val="0"/>
        </w:rPr>
        <w:t xml:space="preserve">Described struct as "a collection of variables linked together" and class as "a blueprint". This is vague and misleading, since both can act as blueprints. The actual language-level difference (struct members are public by default, class members private) was never stated.</w:t>
      </w:r>
    </w:p>
    <w:p>
      <w:pPr>
        <w:numPr>
          <w:ilvl w:val="0"/>
          <w:numId w:val="17"/>
        </w:numPr>
        <w:spacing w:after="0" w:afterAutospacing="0" w:before="240" w:lineRule="auto"/>
        <w:ind w:left="720" w:hanging="360"/>
      </w:pPr>
      <w:r>
        <w:rPr>
          <w:rtl w:val="0"/>
        </w:rPr>
        <w:t xml:space="preserve">Its example wrote </w:t>
      </w:r>
      <w:r>
        <w:rPr>
          <w:rFonts w:ascii="Roboto Mono" w:hAnsi="Roboto Mono" w:cs="Roboto Mono" w:eastAsia="Roboto Mono"/>
          <w:sz w:val="20"/>
          <w:szCs w:val="20"/>
          <w:rtl w:val="0"/>
        </w:rPr>
        <w:t xml:space="preserve">public:</w:t>
      </w:r>
      <w:r>
        <w:rPr>
          <w:rtl w:val="0"/>
        </w:rPr>
        <w:t xml:space="preserve"> inside a struct (redundant) and assigned the string "Red" to an </w:t>
      </w:r>
      <w:r>
        <w:rPr>
          <w:rFonts w:ascii="Roboto Mono" w:hAnsi="Roboto Mono" w:cs="Roboto Mono" w:eastAsia="Roboto Mono"/>
          <w:sz w:val="20"/>
          <w:szCs w:val="20"/>
          <w:rtl w:val="0"/>
        </w:rPr>
        <w:t xml:space="preserve">int</w:t>
      </w:r>
      <w:r>
        <w:rPr>
          <w:rtl w:val="0"/>
        </w:rPr>
        <w:t xml:space="preserve"> member, which will not compile.</w:t>
      </w:r>
    </w:p>
    <w:p>
      <w:pPr>
        <w:numPr>
          <w:ilvl w:val="0"/>
          <w:numId w:val="17"/>
        </w:numPr>
        <w:spacing w:after="0" w:afterAutospacing="0" w:before="240" w:lineRule="auto"/>
        <w:ind w:left="720" w:hanging="360"/>
      </w:pPr>
      <w:r>
        <w:rPr>
          <w:rtl w:val="0"/>
        </w:rPr>
        <w:t xml:space="preserve">Followed the format: one code block and one question, but the closing question ("best choice if you want to create an object with a specific name and value?") was unclear.</w:t>
      </w:r>
    </w:p>
    <w:p>
      <w:pPr>
        <w:spacing w:after="240" w:before="240" w:lineRule="auto"/>
        <w:rPr>
          <w:b w:val="1"/>
          <w:bCs w:val="1"/>
        </w:rPr>
      </w:pPr>
      <w:r>
        <w:rPr>
          <w:b w:val="1"/>
          <w:bCs w:val="1"/>
          <w:rtl w:val="0"/>
        </w:rPr>
        <w:t xml:space="preserve">Byte-Gemma (follow-up turns):</w:t>
      </w:r>
    </w:p>
    <w:p>
      <w:pPr>
        <w:numPr>
          <w:ilvl w:val="0"/>
          <w:numId w:val="17"/>
        </w:numPr>
        <w:spacing w:after="0" w:afterAutospacing="0" w:before="240" w:lineRule="auto"/>
        <w:ind w:left="720" w:hanging="360"/>
      </w:pPr>
      <w:r>
        <w:rPr>
          <w:rtl w:val="0"/>
        </w:rPr>
        <w:t xml:space="preserve">Reply "classes": opened with "You are right" even though the reply did not answer a clear question. The </w:t>
      </w:r>
      <w:r>
        <w:rPr>
          <w:rFonts w:ascii="Roboto Mono" w:hAnsi="Roboto Mono" w:cs="Roboto Mono" w:eastAsia="Roboto Mono"/>
          <w:sz w:val="20"/>
          <w:szCs w:val="20"/>
          <w:rtl w:val="0"/>
        </w:rPr>
        <w:t xml:space="preserve">Vehicle</w:t>
      </w:r>
      <w:r>
        <w:rPr>
          <w:rtl w:val="0"/>
        </w:rPr>
        <w:t xml:space="preserve"> example was reasonable, but the statements sat outside any function.</w:t>
      </w:r>
    </w:p>
    <w:p>
      <w:pPr>
        <w:numPr>
          <w:ilvl w:val="0"/>
          <w:numId w:val="17"/>
        </w:numPr>
        <w:spacing w:after="0" w:afterAutospacing="0" w:before="240" w:lineRule="auto"/>
        <w:ind w:left="720" w:hanging="360"/>
      </w:pPr>
      <w:r>
        <w:rPr>
          <w:rtl w:val="0"/>
        </w:rPr>
        <w:t xml:space="preserve">Reply "structure": answered "You are correct" and then invented a claim that objects are created from a class "using the &lt;iostream&gt; header", wrote invalid </w:t>
      </w:r>
      <w:r>
        <w:rPr>
          <w:rFonts w:ascii="Roboto Mono" w:hAnsi="Roboto Mono" w:cs="Roboto Mono" w:eastAsia="Roboto Mono"/>
          <w:sz w:val="20"/>
          <w:szCs w:val="20"/>
          <w:rtl w:val="0"/>
        </w:rPr>
        <w:t xml:space="preserve">Car&lt;Car&gt; myCar;</w:t>
      </w:r>
      <w:r>
        <w:rPr>
          <w:rtl w:val="0"/>
        </w:rPr>
        <w:t xml:space="preserve">, repeated the int-to-string error, and referred to a nonexistent "&lt;Car&gt; header".</w:t>
      </w:r>
    </w:p>
    <w:p>
      <w:pPr>
        <w:numPr>
          <w:ilvl w:val="0"/>
          <w:numId w:val="17"/>
        </w:numPr>
        <w:spacing w:after="0" w:afterAutospacing="0" w:before="240" w:lineRule="auto"/>
        <w:ind w:left="720" w:hanging="360"/>
      </w:pPr>
      <w:r>
        <w:rPr>
          <w:rtl w:val="0"/>
        </w:rPr>
        <w:t xml:space="preserve">The one useful moment was the closing question about making </w:t>
      </w:r>
      <w:r>
        <w:rPr>
          <w:rFonts w:ascii="Roboto Mono" w:hAnsi="Roboto Mono" w:cs="Roboto Mono" w:eastAsia="Roboto Mono"/>
          <w:sz w:val="20"/>
          <w:szCs w:val="20"/>
          <w:rtl w:val="0"/>
        </w:rPr>
        <w:t xml:space="preserve">color</w:t>
      </w:r>
      <w:r>
        <w:rPr>
          <w:rtl w:val="0"/>
        </w:rPr>
        <w:t xml:space="preserve"> read-only (an opening to teach </w:t>
      </w:r>
      <w:r>
        <w:rPr>
          <w:rFonts w:ascii="Roboto Mono" w:hAnsi="Roboto Mono" w:cs="Roboto Mono" w:eastAsia="Roboto Mono"/>
          <w:sz w:val="20"/>
          <w:szCs w:val="20"/>
          <w:rtl w:val="0"/>
        </w:rPr>
        <w:t xml:space="preserve">const</w:t>
      </w:r>
      <w:r>
        <w:rPr>
          <w:rtl w:val="0"/>
        </w:rPr>
        <w:t xml:space="preserve">), but it was unrelated to the preceding confusion.</w:t>
      </w:r>
    </w:p>
    <w:p>
      <w:pPr>
        <w:spacing w:after="240" w:before="240" w:lineRule="auto"/>
        <w:rPr>
          <w:b w:val="1"/>
          <w:bCs w:val="1"/>
        </w:rPr>
      </w:pPr>
      <w:r>
        <w:rPr>
          <w:b w:val="1"/>
          <w:bCs w:val="1"/>
          <w:rtl w:val="0"/>
        </w:rPr>
        <w:t xml:space="preserve">Base Gemma 3 1B (186 words):</w:t>
      </w:r>
    </w:p>
    <w:p>
      <w:pPr>
        <w:numPr>
          <w:ilvl w:val="0"/>
          <w:numId w:val="14"/>
        </w:numPr>
        <w:spacing w:after="0" w:afterAutospacing="0" w:before="240" w:lineRule="auto"/>
        <w:ind w:left="720" w:hanging="360"/>
      </w:pPr>
      <w:r>
        <w:rPr>
          <w:rtl w:val="0"/>
        </w:rPr>
        <w:t xml:space="preserve">Used a recipe analogy (struct = ingredients, class = the recipe), which is misleading and technically wrong.</w:t>
      </w:r>
    </w:p>
    <w:p>
      <w:pPr>
        <w:numPr>
          <w:ilvl w:val="0"/>
          <w:numId w:val="14"/>
        </w:numPr>
        <w:spacing w:after="0" w:afterAutospacing="0" w:before="240" w:lineRule="auto"/>
        <w:ind w:left="720" w:hanging="360"/>
      </w:pPr>
      <w:r>
        <w:rPr>
          <w:rtl w:val="0"/>
        </w:rPr>
        <w:t xml:space="preserve">Its </w:t>
      </w:r>
      <w:r>
        <w:rPr>
          <w:rFonts w:ascii="Roboto Mono" w:hAnsi="Roboto Mono" w:cs="Roboto Mono" w:eastAsia="Roboto Mono"/>
          <w:sz w:val="20"/>
          <w:szCs w:val="20"/>
          <w:rtl w:val="0"/>
        </w:rPr>
        <w:t xml:space="preserve">Rectangle</w:t>
      </w:r>
      <w:r>
        <w:rPr>
          <w:rtl w:val="0"/>
        </w:rPr>
        <w:t xml:space="preserve"> class had no </w:t>
      </w:r>
      <w:r>
        <w:rPr>
          <w:rFonts w:ascii="Roboto Mono" w:hAnsi="Roboto Mono" w:cs="Roboto Mono" w:eastAsia="Roboto Mono"/>
          <w:sz w:val="20"/>
          <w:szCs w:val="20"/>
          <w:rtl w:val="0"/>
        </w:rPr>
        <w:t xml:space="preserve">public:</w:t>
      </w:r>
      <w:r>
        <w:rPr>
          <w:rtl w:val="0"/>
        </w:rPr>
        <w:t xml:space="preserve"> section, so the constructor and members were private and the class could not be used from outside. The code also lacked </w:t>
      </w:r>
      <w:r>
        <w:rPr>
          <w:rFonts w:ascii="Roboto Mono" w:hAnsi="Roboto Mono" w:cs="Roboto Mono" w:eastAsia="Roboto Mono"/>
          <w:sz w:val="20"/>
          <w:szCs w:val="20"/>
          <w:rtl w:val="0"/>
        </w:rPr>
        <w:t xml:space="preserve">#include &lt;iostream&gt;</w:t>
      </w:r>
      <w:r>
        <w:rPr>
          <w:rtl w:val="0"/>
        </w:rPr>
        <w:t xml:space="preserve">. Ironically this is the struct/class difference, but it was never explained.</w:t>
      </w:r>
    </w:p>
    <w:p>
      <w:pPr>
        <w:numPr>
          <w:ilvl w:val="0"/>
          <w:numId w:val="14"/>
        </w:numPr>
        <w:spacing w:after="0" w:afterAutospacing="0" w:before="240" w:lineRule="auto"/>
        <w:ind w:left="720" w:hanging="360"/>
      </w:pPr>
      <w:r>
        <w:rPr>
          <w:rtl w:val="0"/>
        </w:rPr>
        <w:t xml:space="preserve">Added a multiple-choice question (option b is broadly right; a, c and d are false, and c wrongly says structs cannot have member functions), then an unrelated question ("Does it have a </w:t>
      </w:r>
      <w:r>
        <w:rPr>
          <w:rFonts w:ascii="Roboto Mono" w:hAnsi="Roboto Mono" w:cs="Roboto Mono" w:eastAsia="Roboto Mono"/>
          <w:sz w:val="20"/>
          <w:szCs w:val="20"/>
          <w:rtl w:val="0"/>
        </w:rPr>
        <w:t xml:space="preserve">reset()</w:t>
      </w:r>
      <w:r>
        <w:rPr>
          <w:rtl w:val="0"/>
        </w:rPr>
        <w:t xml:space="preserve"> method?"), then a third open question. That breaks the one-question rule and the 100-word guideline.</w:t>
      </w:r>
    </w:p>
    <w:p>
      <w:pPr>
        <w:spacing w:after="240" w:before="240" w:lineRule="auto"/>
        <w:rPr>
          <w:b w:val="1"/>
          <w:bCs w:val="1"/>
        </w:rPr>
      </w:pPr>
      <w:r>
        <w:rPr>
          <w:b w:val="1"/>
          <w:bCs w:val="1"/>
          <w:rtl w:val="0"/>
        </w:rPr>
        <w:t xml:space="preserve">Assessment:</w:t>
      </w:r>
    </w:p>
    <w:p>
      <w:pPr>
        <w:spacing w:after="240" w:before="240" w:lineRule="auto"/>
        <w:rPr/>
      </w:pPr>
      <w:r>
        <w:rPr>
          <w:rtl w:val="0"/>
        </w:rPr>
        <w:t xml:space="preserve">Neither model stated the real difference. Byte-Gemma obeyed the prompt's structure but produced code that does not compile, and its follow-up turns drifted into hallucination while agreeing with the student. The base model was longer, broke the length and one-question rules, and asked a muddled question, but did not invent header-file claims.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Test 2: Pointers vs References</w:t>
      </w:r>
    </w:p>
    <w:p>
      <w:pPr>
        <w:spacing w:after="240" w:before="240" w:lineRule="auto"/>
        <w:rPr/>
      </w:pPr>
      <w:r>
        <w:rPr>
          <w:b w:val="1"/>
          <w:bCs w:val="1"/>
          <w:rtl w:val="0"/>
        </w:rPr>
        <w:t xml:space="preserve">Question:</w:t>
      </w:r>
      <w:r>
        <w:rPr>
          <w:rtl w:val="0"/>
        </w:rPr>
        <w:t xml:space="preserve"> Explain pointers vs references.</w:t>
      </w:r>
    </w:p>
    <w:p>
      <w:pPr>
        <w:spacing w:after="240" w:before="240" w:lineRule="auto"/>
        <w:rPr>
          <w:b w:val="1"/>
          <w:bCs w:val="1"/>
        </w:rPr>
      </w:pPr>
      <w:r>
        <w:rPr>
          <w:b w:val="1"/>
          <w:bCs w:val="1"/>
          <w:rtl w:val="0"/>
        </w:rPr>
        <w:t xml:space="preserve">Byte-Gemma (first reply, 60 words):</w:t>
      </w:r>
    </w:p>
    <w:p>
      <w:pPr>
        <w:numPr>
          <w:ilvl w:val="0"/>
          <w:numId w:val="12"/>
        </w:numPr>
        <w:spacing w:after="0" w:afterAutospacing="0" w:before="240" w:lineRule="auto"/>
        <w:ind w:left="720" w:hanging="360"/>
      </w:pPr>
      <w:r>
        <w:rPr>
          <w:rtl w:val="0"/>
        </w:rPr>
        <w:t xml:space="preserve">The opening sentence is accurate: pointers store a memory address and references are a direct link to the variable.</w:t>
      </w:r>
    </w:p>
    <w:p>
      <w:pPr>
        <w:numPr>
          <w:ilvl w:val="0"/>
          <w:numId w:val="12"/>
        </w:numPr>
        <w:spacing w:after="0" w:afterAutospacing="0" w:before="240" w:lineRule="auto"/>
        <w:ind w:left="720" w:hanging="360"/>
      </w:pPr>
      <w:r>
        <w:rPr>
          <w:rtl w:val="0"/>
        </w:rPr>
        <w:t xml:space="preserve">The code </w:t>
      </w:r>
      <w:r>
        <w:rPr>
          <w:rFonts w:ascii="Roboto Mono" w:hAnsi="Roboto Mono" w:cs="Roboto Mono" w:eastAsia="Roboto Mono"/>
          <w:sz w:val="20"/>
          <w:szCs w:val="20"/>
          <w:rtl w:val="0"/>
        </w:rPr>
        <w:t xml:space="preserve">* = 12;</w:t>
      </w:r>
      <w:r>
        <w:rPr>
          <w:rtl w:val="0"/>
        </w:rPr>
        <w:t xml:space="preserve"> is invalid syntax (the pointer name is missing), and the example introduced </w:t>
      </w:r>
      <w:r>
        <w:rPr>
          <w:rFonts w:ascii="Roboto Mono" w:hAnsi="Roboto Mono" w:cs="Roboto Mono" w:eastAsia="Roboto Mono"/>
          <w:sz w:val="20"/>
          <w:szCs w:val="20"/>
          <w:rtl w:val="0"/>
        </w:rPr>
        <w:t xml:space="preserve">new</w:t>
      </w:r>
      <w:r>
        <w:rPr>
          <w:rtl w:val="0"/>
        </w:rPr>
        <w:t xml:space="preserve"> without </w:t>
      </w:r>
      <w:r>
        <w:rPr>
          <w:rFonts w:ascii="Roboto Mono" w:hAnsi="Roboto Mono" w:cs="Roboto Mono" w:eastAsia="Roboto Mono"/>
          <w:sz w:val="20"/>
          <w:szCs w:val="20"/>
          <w:rtl w:val="0"/>
        </w:rPr>
        <w:t xml:space="preserve">delete</w:t>
      </w:r>
      <w:r>
        <w:rPr>
          <w:rtl w:val="0"/>
        </w:rPr>
        <w:t xml:space="preserve">.</w:t>
      </w:r>
    </w:p>
    <w:p>
      <w:pPr>
        <w:numPr>
          <w:ilvl w:val="0"/>
          <w:numId w:val="12"/>
        </w:numPr>
        <w:spacing w:after="0" w:afterAutospacing="0" w:before="240" w:lineRule="auto"/>
        <w:ind w:left="720" w:hanging="360"/>
      </w:pPr>
      <w:r>
        <w:rPr>
          <w:rtl w:val="0"/>
        </w:rPr>
        <w:t xml:space="preserve">Stated that "references cannot be used to access an object directly", which is wrong: a reference is direct access to the object.</w:t>
      </w:r>
    </w:p>
    <w:p>
      <w:pPr>
        <w:numPr>
          <w:ilvl w:val="0"/>
          <w:numId w:val="12"/>
        </w:numPr>
        <w:spacing w:after="0" w:afterAutospacing="0" w:before="240" w:lineRule="auto"/>
        <w:ind w:left="720" w:hanging="360"/>
      </w:pPr>
      <w:r>
        <w:rPr>
          <w:rtl w:val="0"/>
        </w:rPr>
        <w:t xml:space="preserve">The closing question ("which is safer with dynamically allocated memory?") was relevant and thought-provoking.</w:t>
      </w:r>
    </w:p>
    <w:p>
      <w:pPr>
        <w:spacing w:after="240" w:before="240" w:lineRule="auto"/>
        <w:rPr>
          <w:b w:val="1"/>
          <w:bCs w:val="1"/>
        </w:rPr>
      </w:pPr>
      <w:r>
        <w:rPr>
          <w:b w:val="1"/>
          <w:bCs w:val="1"/>
          <w:rtl w:val="0"/>
        </w:rPr>
        <w:t xml:space="preserve">Byte-Gemma (follow-up "null pointer", 42 words):</w:t>
      </w:r>
    </w:p>
    <w:p>
      <w:pPr>
        <w:numPr>
          <w:ilvl w:val="0"/>
          <w:numId w:val="12"/>
        </w:numPr>
        <w:spacing w:after="0" w:afterAutospacing="0" w:before="240" w:lineRule="auto"/>
        <w:ind w:left="720" w:hanging="360"/>
      </w:pPr>
      <w:r>
        <w:rPr>
          <w:rtl w:val="0"/>
        </w:rPr>
        <w:t xml:space="preserve">Called a null pointer "an object that doesn't point to anything" (imprecise: it is a pointer value). </w:t>
      </w:r>
      <w:r>
        <w:rPr>
          <w:rFonts w:ascii="Roboto Mono" w:hAnsi="Roboto Mono" w:cs="Roboto Mono" w:eastAsia="Roboto Mono"/>
          <w:sz w:val="20"/>
          <w:szCs w:val="20"/>
          <w:rtl w:val="0"/>
        </w:rPr>
        <w:t xml:space="preserve">int* null = nullptr;</w:t>
      </w:r>
      <w:r>
        <w:rPr>
          <w:rtl w:val="0"/>
        </w:rPr>
        <w:t xml:space="preserve"> was correct.</w:t>
      </w:r>
    </w:p>
    <w:p>
      <w:pPr>
        <w:numPr>
          <w:ilvl w:val="0"/>
          <w:numId w:val="12"/>
        </w:numPr>
        <w:spacing w:after="0" w:afterAutospacing="0" w:before="240" w:lineRule="auto"/>
        <w:ind w:left="720" w:hanging="360"/>
      </w:pPr>
      <w:r>
        <w:rPr>
          <w:rtl w:val="0"/>
        </w:rPr>
        <w:t xml:space="preserve">The question "if you assign </w:t>
      </w:r>
      <w:r>
        <w:rPr>
          <w:rFonts w:ascii="Roboto Mono" w:hAnsi="Roboto Mono" w:cs="Roboto Mono" w:eastAsia="Roboto Mono"/>
          <w:sz w:val="20"/>
          <w:szCs w:val="20"/>
          <w:rtl w:val="0"/>
        </w:rPr>
        <w:t xml:space="preserve">null</w:t>
      </w:r>
      <w:r>
        <w:rPr>
          <w:rtl w:val="0"/>
        </w:rPr>
        <w:t xml:space="preserve"> to </w:t>
      </w:r>
      <w:r>
        <w:rPr>
          <w:rFonts w:ascii="Roboto Mono" w:hAnsi="Roboto Mono" w:cs="Roboto Mono" w:eastAsia="Roboto Mono"/>
          <w:sz w:val="20"/>
          <w:szCs w:val="20"/>
          <w:rtl w:val="0"/>
        </w:rPr>
        <w:t xml:space="preserve">new int(5)</w:t>
      </w:r>
      <w:r>
        <w:rPr>
          <w:rtl w:val="0"/>
        </w:rPr>
        <w:t xml:space="preserve">" is ill-formed and would confuse a beginner.</w:t>
      </w:r>
    </w:p>
    <w:p>
      <w:pPr>
        <w:spacing w:after="240" w:before="240" w:lineRule="auto"/>
        <w:rPr>
          <w:b w:val="1"/>
          <w:bCs w:val="1"/>
        </w:rPr>
      </w:pPr>
      <w:r>
        <w:rPr>
          <w:b w:val="1"/>
          <w:bCs w:val="1"/>
          <w:rtl w:val="0"/>
        </w:rPr>
        <w:t xml:space="preserve">Base Gemma 3 1B (214 words):</w:t>
      </w:r>
    </w:p>
    <w:p>
      <w:pPr>
        <w:numPr>
          <w:ilvl w:val="0"/>
          <w:numId w:val="11"/>
        </w:numPr>
        <w:spacing w:after="0" w:afterAutospacing="0" w:before="240" w:lineRule="auto"/>
        <w:ind w:left="720" w:hanging="360"/>
      </w:pPr>
      <w:r>
        <w:rPr>
          <w:rtl w:val="0"/>
        </w:rPr>
        <w:t xml:space="preserve">The pointer example (</w:t>
      </w:r>
      <w:r>
        <w:rPr>
          <w:rFonts w:ascii="Roboto Mono" w:hAnsi="Roboto Mono" w:cs="Roboto Mono" w:eastAsia="Roboto Mono"/>
          <w:sz w:val="20"/>
          <w:szCs w:val="20"/>
          <w:rtl w:val="0"/>
        </w:rPr>
        <w:t xml:space="preserve">int *ptr = &amp;x; *ptr = 20;</w:t>
      </w:r>
      <w:r>
        <w:rPr>
          <w:rtl w:val="0"/>
        </w:rPr>
        <w:t xml:space="preserve">) was correct and clearly explained.</w:t>
      </w:r>
    </w:p>
    <w:p>
      <w:pPr>
        <w:numPr>
          <w:ilvl w:val="0"/>
          <w:numId w:val="11"/>
        </w:numPr>
        <w:spacing w:after="0" w:afterAutospacing="0" w:before="240" w:lineRule="auto"/>
        <w:ind w:left="720" w:hanging="360"/>
      </w:pPr>
      <w:r>
        <w:rPr>
          <w:rtl w:val="0"/>
        </w:rPr>
        <w:t xml:space="preserve">Contradicted itself on references: first a "shortcut" that "points to" an object, then "not an alias for x", which is the opposite of the standard definition. Also claimed "you can't change the value of ref directly", which is wrong.</w:t>
      </w:r>
    </w:p>
    <w:p>
      <w:pPr>
        <w:numPr>
          <w:ilvl w:val="0"/>
          <w:numId w:val="11"/>
        </w:numPr>
        <w:spacing w:after="0" w:afterAutospacing="0" w:before="240" w:lineRule="auto"/>
        <w:ind w:left="720" w:hanging="360"/>
      </w:pPr>
      <w:r>
        <w:rPr>
          <w:rtl w:val="0"/>
        </w:rPr>
        <w:t xml:space="preserve">The comment on </w:t>
      </w:r>
      <w:r>
        <w:rPr>
          <w:rFonts w:ascii="Roboto Mono" w:hAnsi="Roboto Mono" w:cs="Roboto Mono" w:eastAsia="Roboto Mono"/>
          <w:sz w:val="20"/>
          <w:szCs w:val="20"/>
          <w:rtl w:val="0"/>
        </w:rPr>
        <w:t xml:space="preserve">ref = 20</w:t>
      </w:r>
      <w:r>
        <w:rPr>
          <w:rtl w:val="0"/>
        </w:rPr>
        <w:t xml:space="preserve"> ("would reassign x to 20, but not affect ref") was confusing.</w:t>
      </w:r>
    </w:p>
    <w:p>
      <w:pPr>
        <w:numPr>
          <w:ilvl w:val="0"/>
          <w:numId w:val="11"/>
        </w:numPr>
        <w:spacing w:after="0" w:afterAutospacing="0" w:before="240" w:lineRule="auto"/>
        <w:ind w:left="720" w:hanging="360"/>
      </w:pPr>
      <w:r>
        <w:rPr>
          <w:rtl w:val="0"/>
        </w:rPr>
        <w:t xml:space="preserve">The "Key Differences Summarized" section described both in almost the same words and never mentioned reseating, null, or syntax.</w:t>
      </w:r>
    </w:p>
    <w:p>
      <w:pPr>
        <w:numPr>
          <w:ilvl w:val="0"/>
          <w:numId w:val="11"/>
        </w:numPr>
        <w:spacing w:after="0" w:afterAutospacing="0" w:before="240" w:lineRule="auto"/>
        <w:ind w:left="720" w:hanging="360"/>
      </w:pPr>
      <w:r>
        <w:rPr>
          <w:rtl w:val="0"/>
        </w:rPr>
        <w:t xml:space="preserve">Ended with a yes/no offer ("Do you want to try a little exercise?") rather than a guiding question.</w:t>
      </w:r>
    </w:p>
    <w:p>
      <w:pPr>
        <w:spacing w:after="240" w:before="240" w:lineRule="auto"/>
        <w:rPr>
          <w:b w:val="1"/>
          <w:bCs w:val="1"/>
        </w:rPr>
      </w:pPr>
      <w:r>
        <w:rPr>
          <w:b w:val="1"/>
          <w:bCs w:val="1"/>
          <w:rtl w:val="0"/>
        </w:rPr>
        <w:t xml:space="preserve">Assessment:</w:t>
      </w:r>
    </w:p>
    <w:p>
      <w:pPr>
        <w:spacing w:after="240" w:before="240" w:lineRule="auto"/>
        <w:rPr/>
      </w:pPr>
      <w:r>
        <w:rPr>
          <w:rtl w:val="0"/>
        </w:rPr>
        <w:t xml:space="preserve">Both responses mixed correct and incorrect statements about references. The base model gave the better pointer explanation but was more than three times as long and contradicted itself; Byte-Gemma was concise and asked a good closing question but its code would not compile.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Test 3: Multithreading</w:t>
      </w:r>
    </w:p>
    <w:p>
      <w:pPr>
        <w:spacing w:after="240" w:before="240" w:lineRule="auto"/>
        <w:rPr/>
      </w:pPr>
      <w:r>
        <w:rPr>
          <w:b w:val="1"/>
          <w:bCs w:val="1"/>
          <w:rtl w:val="0"/>
        </w:rPr>
        <w:t xml:space="preserve">Question:</w:t>
      </w:r>
      <w:r>
        <w:rPr>
          <w:rtl w:val="0"/>
        </w:rPr>
        <w:t xml:space="preserve"> What is multithreading?</w:t>
      </w:r>
    </w:p>
    <w:p>
      <w:pPr>
        <w:spacing w:after="240" w:before="240" w:lineRule="auto"/>
        <w:rPr>
          <w:b w:val="1"/>
          <w:bCs w:val="1"/>
        </w:rPr>
      </w:pPr>
      <w:r>
        <w:rPr>
          <w:b w:val="1"/>
          <w:bCs w:val="1"/>
          <w:rtl w:val="0"/>
        </w:rPr>
        <w:t xml:space="preserve">Byte-Gemma (49 words):</w:t>
      </w:r>
    </w:p>
    <w:p>
      <w:pPr>
        <w:numPr>
          <w:ilvl w:val="0"/>
          <w:numId w:val="2"/>
        </w:numPr>
        <w:spacing w:after="0" w:afterAutospacing="0" w:before="240" w:lineRule="auto"/>
        <w:ind w:left="720" w:hanging="360"/>
      </w:pPr>
      <w:r>
        <w:rPr>
          <w:rtl w:val="0"/>
        </w:rPr>
        <w:t xml:space="preserve">One-sentence definition was accurate ("multiple tasks seemingly simultaneously").</w:t>
      </w:r>
    </w:p>
    <w:p>
      <w:pPr>
        <w:numPr>
          <w:ilvl w:val="0"/>
          <w:numId w:val="2"/>
        </w:numPr>
        <w:spacing w:after="0" w:afterAutospacing="0" w:before="240" w:lineRule="auto"/>
        <w:ind w:left="720" w:hanging="360"/>
      </w:pPr>
      <w:r>
        <w:rPr>
          <w:rtl w:val="0"/>
        </w:rPr>
        <w:t xml:space="preserve">The code defined </w:t>
      </w:r>
      <w:r>
        <w:rPr>
          <w:rFonts w:ascii="Roboto Mono" w:hAnsi="Roboto Mono" w:cs="Roboto Mono" w:eastAsia="Roboto Mono"/>
          <w:sz w:val="20"/>
          <w:szCs w:val="20"/>
          <w:rtl w:val="0"/>
        </w:rPr>
        <w:t xml:space="preserve">worker</w:t>
      </w:r>
      <w:r>
        <w:rPr>
          <w:rtl w:val="0"/>
        </w:rPr>
        <w:t xml:space="preserve"> but called it directly, so no thread was created, yet the reply said it "uses the &lt;thread&gt; header to create multiple threads". There was no </w:t>
      </w:r>
      <w:r>
        <w:rPr>
          <w:rFonts w:ascii="Roboto Mono" w:hAnsi="Roboto Mono" w:cs="Roboto Mono" w:eastAsia="Roboto Mono"/>
          <w:sz w:val="20"/>
          <w:szCs w:val="20"/>
          <w:rtl w:val="0"/>
        </w:rPr>
        <w:t xml:space="preserve">#include &lt;thread&gt;</w:t>
      </w:r>
      <w:r>
        <w:rPr>
          <w:rtl w:val="0"/>
        </w:rPr>
        <w:t xml:space="preserve"> and no </w:t>
      </w:r>
      <w:r>
        <w:rPr>
          <w:rFonts w:ascii="Roboto Mono" w:hAnsi="Roboto Mono" w:cs="Roboto Mono" w:eastAsia="Roboto Mono"/>
          <w:sz w:val="20"/>
          <w:szCs w:val="20"/>
          <w:rtl w:val="0"/>
        </w:rPr>
        <w:t xml:space="preserve">std::thread</w:t>
      </w:r>
      <w:r>
        <w:rPr>
          <w:rtl w:val="0"/>
        </w:rPr>
        <w:t xml:space="preserve">.</w:t>
      </w:r>
    </w:p>
    <w:p>
      <w:pPr>
        <w:numPr>
          <w:ilvl w:val="0"/>
          <w:numId w:val="2"/>
        </w:numPr>
        <w:spacing w:after="0" w:afterAutospacing="0" w:before="240" w:lineRule="auto"/>
        <w:ind w:left="720" w:hanging="360"/>
      </w:pPr>
      <w:r>
        <w:rPr>
          <w:rtl w:val="0"/>
        </w:rPr>
        <w:t xml:space="preserve">Closing question ("difference between a thread and a process?") was relevant, though a step above beginner level.</w:t>
      </w:r>
    </w:p>
    <w:p>
      <w:pPr>
        <w:spacing w:after="240" w:before="240" w:lineRule="auto"/>
        <w:rPr>
          <w:b w:val="1"/>
          <w:bCs w:val="1"/>
        </w:rPr>
      </w:pPr>
      <w:r>
        <w:rPr>
          <w:b w:val="1"/>
          <w:bCs w:val="1"/>
          <w:rtl w:val="0"/>
        </w:rPr>
        <w:t xml:space="preserve">Base Gemma 3 1B (131 words):</w:t>
      </w:r>
    </w:p>
    <w:p>
      <w:pPr>
        <w:numPr>
          <w:ilvl w:val="0"/>
          <w:numId w:val="13"/>
        </w:numPr>
        <w:spacing w:after="0" w:afterAutospacing="0" w:before="240" w:lineRule="auto"/>
        <w:ind w:left="720" w:hanging="360"/>
      </w:pPr>
      <w:r>
        <w:rPr>
          <w:rtl w:val="0"/>
        </w:rPr>
        <w:t xml:space="preserve">Baking-cake analogy that conveyed running tasks concurrently vs one after another; the explanation was conceptually sound with no outright errors.</w:t>
      </w:r>
    </w:p>
    <w:p>
      <w:pPr>
        <w:numPr>
          <w:ilvl w:val="0"/>
          <w:numId w:val="13"/>
        </w:numPr>
        <w:spacing w:after="0" w:afterAutospacing="0" w:before="240" w:lineRule="auto"/>
        <w:ind w:left="720" w:hanging="360"/>
      </w:pPr>
      <w:r>
        <w:rPr>
          <w:rtl w:val="0"/>
        </w:rPr>
        <w:t xml:space="preserve">No code example (the prompt asks for a tiny one) and no C++ specifics such as </w:t>
      </w:r>
      <w:r>
        <w:rPr>
          <w:rFonts w:ascii="Roboto Mono" w:hAnsi="Roboto Mono" w:cs="Roboto Mono" w:eastAsia="Roboto Mono"/>
          <w:sz w:val="20"/>
          <w:szCs w:val="20"/>
          <w:rtl w:val="0"/>
        </w:rPr>
        <w:t xml:space="preserve">std::thread</w:t>
      </w:r>
      <w:r>
        <w:rPr>
          <w:rtl w:val="0"/>
        </w:rPr>
        <w:t xml:space="preserve">.</w:t>
      </w:r>
    </w:p>
    <w:p>
      <w:pPr>
        <w:numPr>
          <w:ilvl w:val="0"/>
          <w:numId w:val="13"/>
        </w:numPr>
        <w:spacing w:after="0" w:afterAutospacing="0" w:before="240" w:lineRule="auto"/>
        <w:ind w:left="720" w:hanging="360"/>
      </w:pPr>
      <w:r>
        <w:rPr>
          <w:rtl w:val="0"/>
        </w:rPr>
        <w:t xml:space="preserve">Ended with "Does that make sense?" rather than a guiding question.</w:t>
      </w:r>
    </w:p>
    <w:p>
      <w:pPr>
        <w:spacing w:after="240" w:before="240" w:lineRule="auto"/>
        <w:rPr>
          <w:b w:val="1"/>
          <w:bCs w:val="1"/>
        </w:rPr>
      </w:pPr>
      <w:r>
        <w:rPr>
          <w:b w:val="1"/>
          <w:bCs w:val="1"/>
          <w:rtl w:val="0"/>
        </w:rPr>
        <w:t xml:space="preserve">Assessment:</w:t>
      </w:r>
    </w:p>
    <w:p>
      <w:pPr>
        <w:spacing w:after="240" w:before="240" w:lineRule="auto"/>
        <w:rPr/>
      </w:pPr>
      <w:r>
        <w:rPr>
          <w:rtl w:val="0"/>
        </w:rPr>
        <w:t xml:space="preserve">This was the base model's best response. It was the more accurate of the two, while Byte-Gemma's code contradicted its own explanation. Neither response provided a working C++ threading example.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Response Length and Speed</w:t>
      </w:r>
    </w:p>
    <w:p>
      <w:pPr>
        <w:spacing w:after="240" w:before="240" w:lineRule="auto"/>
        <w:rPr/>
      </w:pPr>
      <w:r>
        <w:rPr>
          <w:rtl w:val="0"/>
        </w:rPr>
        <w:t xml:space="preserve">Average first-turn length was about 66 words for Byte-Gemma (89, 60, 49) vs about 177 for the base model (186, 214, 131), roughly 2.7 times longer. All six Byte-Gemma replies stayed under 100 words; none of the three base replies did. Generation speed was similar (Byte-Gemma averaged about 6.4 tokens/s across six replies, the base model about 6.7 tokens/s across three), so the shorter replies translate directly into shorter waits on a phone-class device.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5. Impressive Points of Byte-Gemma</w:t>
      </w:r>
    </w:p>
    <w:p>
      <w:pPr>
        <w:numPr>
          <w:ilvl w:val="0"/>
          <w:numId w:val="3"/>
        </w:numPr>
        <w:spacing w:after="0" w:afterAutospacing="0" w:before="240" w:lineRule="auto"/>
        <w:ind w:left="720" w:hanging="360"/>
      </w:pPr>
      <w:r>
        <w:rPr>
          <w:b w:val="1"/>
          <w:bCs w:val="1"/>
          <w:rtl w:val="0"/>
        </w:rPr>
        <w:t xml:space="preserve">Reliable Format Compliance:</w:t>
      </w:r>
      <w:r>
        <w:rPr>
          <w:rtl w:val="0"/>
        </w:rPr>
        <w:t xml:space="preserve"> All six replies were under 100 words, used a single short code block, and ended with exactly one question. The base model met none of these limits in its three replies.</w:t>
      </w:r>
    </w:p>
    <w:p>
      <w:pPr>
        <w:numPr>
          <w:ilvl w:val="0"/>
          <w:numId w:val="3"/>
        </w:numPr>
        <w:spacing w:after="0" w:afterAutospacing="0" w:before="240" w:lineRule="auto"/>
        <w:ind w:left="720" w:hanging="360"/>
      </w:pPr>
      <w:r>
        <w:rPr>
          <w:b w:val="1"/>
          <w:bCs w:val="1"/>
          <w:rtl w:val="0"/>
        </w:rPr>
        <w:t xml:space="preserve">Consistent Tutor Voice:</w:t>
      </w:r>
      <w:r>
        <w:rPr>
          <w:rtl w:val="0"/>
        </w:rPr>
        <w:t xml:space="preserve"> Every reply keeps the same short, question-led structure.</w:t>
      </w:r>
    </w:p>
    <w:p>
      <w:pPr>
        <w:numPr>
          <w:ilvl w:val="0"/>
          <w:numId w:val="3"/>
        </w:numPr>
        <w:spacing w:after="0" w:afterAutospacing="0" w:before="240" w:lineRule="auto"/>
        <w:ind w:left="720" w:hanging="360"/>
      </w:pPr>
      <w:r>
        <w:rPr>
          <w:b w:val="1"/>
          <w:bCs w:val="1"/>
          <w:rtl w:val="0"/>
        </w:rPr>
        <w:t xml:space="preserve">Concise Responses:</w:t>
      </w:r>
      <w:r>
        <w:rPr>
          <w:rtl w:val="0"/>
        </w:rPr>
        <w:t xml:space="preserve"> About 2.7 times shorter than the base model on the same questions, which suits beginners and slow local hardware.</w:t>
      </w:r>
    </w:p>
    <w:p>
      <w:pPr>
        <w:numPr>
          <w:ilvl w:val="0"/>
          <w:numId w:val="3"/>
        </w:numPr>
        <w:spacing w:after="0" w:afterAutospacing="0" w:before="240" w:lineRule="auto"/>
        <w:ind w:left="720" w:hanging="360"/>
      </w:pPr>
      <w:r>
        <w:rPr>
          <w:b w:val="1"/>
          <w:bCs w:val="1"/>
          <w:rtl w:val="0"/>
        </w:rPr>
        <w:t xml:space="preserve">Socratic Intent:</w:t>
      </w:r>
      <w:r>
        <w:rPr>
          <w:rtl w:val="0"/>
        </w:rPr>
        <w:t xml:space="preserve"> Several closing questions (read-only </w:t>
      </w:r>
      <w:r>
        <w:rPr>
          <w:rFonts w:ascii="Roboto Mono" w:hAnsi="Roboto Mono" w:cs="Roboto Mono" w:eastAsia="Roboto Mono"/>
          <w:sz w:val="20"/>
          <w:szCs w:val="20"/>
          <w:rtl w:val="0"/>
        </w:rPr>
        <w:t xml:space="preserve">color</w:t>
      </w:r>
      <w:r>
        <w:rPr>
          <w:rtl w:val="0"/>
        </w:rPr>
        <w:t xml:space="preserve">, safer with dynamic memory, thread vs process) are the kind of prompts a tutor should ask.</w:t>
      </w:r>
    </w:p>
    <w:p>
      <w:pPr>
        <w:numPr>
          <w:ilvl w:val="0"/>
          <w:numId w:val="3"/>
        </w:numPr>
        <w:spacing w:after="0" w:afterAutospacing="0" w:before="240" w:lineRule="auto"/>
        <w:ind w:left="720" w:hanging="360"/>
      </w:pPr>
      <w:r>
        <w:rPr>
          <w:b w:val="1"/>
          <w:bCs w:val="1"/>
          <w:rtl w:val="0"/>
        </w:rPr>
        <w:t xml:space="preserve">Accurate Openers:</w:t>
      </w:r>
      <w:r>
        <w:rPr>
          <w:rtl w:val="0"/>
        </w:rPr>
        <w:t xml:space="preserve"> The first sentence was correct for pointers vs references and for multithreading.</w:t>
      </w:r>
    </w:p>
    <w:p>
      <w:pPr>
        <w:numPr>
          <w:ilvl w:val="0"/>
          <w:numId w:val="3"/>
        </w:numPr>
        <w:spacing w:after="0" w:afterAutospacing="0" w:before="240" w:lineRule="auto"/>
        <w:ind w:left="720" w:hanging="360"/>
      </w:pPr>
      <w:r>
        <w:rPr>
          <w:b w:val="1"/>
          <w:bCs w:val="1"/>
          <w:rtl w:val="0"/>
        </w:rPr>
        <w:t xml:space="preserve">Potential for Structured Education:</w:t>
      </w:r>
      <w:r>
        <w:rPr>
          <w:rtl w:val="0"/>
        </w:rPr>
        <w:t xml:space="preserve"> The command-based behaviour provides a foundation for a more interactive educational assistant.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6. Drawbacks of Byte-Gemma</w:t>
      </w:r>
    </w:p>
    <w:p>
      <w:pPr>
        <w:numPr>
          <w:ilvl w:val="0"/>
          <w:numId w:val="10"/>
        </w:numPr>
        <w:spacing w:after="0" w:afterAutospacing="0" w:before="240" w:lineRule="auto"/>
        <w:ind w:left="720" w:hanging="360"/>
      </w:pPr>
      <w:r>
        <w:rPr>
          <w:b w:val="1"/>
          <w:bCs w:val="1"/>
          <w:rtl w:val="0"/>
        </w:rPr>
        <w:t xml:space="preserve">Technical Inaccuracy:</w:t>
      </w:r>
      <w:r>
        <w:rPr>
          <w:rtl w:val="0"/>
        </w:rPr>
        <w:t xml:space="preserve"> Every one of the six replies contained at least one error by manual reading, including the false claim that references cannot access an object directly.</w:t>
      </w:r>
    </w:p>
    <w:p>
      <w:pPr>
        <w:numPr>
          <w:ilvl w:val="0"/>
          <w:numId w:val="10"/>
        </w:numPr>
        <w:spacing w:after="0" w:afterAutospacing="0" w:before="240" w:lineRule="auto"/>
        <w:ind w:left="720" w:hanging="360"/>
      </w:pPr>
      <w:r>
        <w:rPr>
          <w:b w:val="1"/>
          <w:bCs w:val="1"/>
          <w:rtl w:val="0"/>
        </w:rPr>
        <w:t xml:space="preserve">Broken Code:</w:t>
      </w:r>
      <w:r>
        <w:rPr>
          <w:rtl w:val="0"/>
        </w:rPr>
        <w:t xml:space="preserve"> At least four of six code snippets either would not compile (string assigned to </w:t>
      </w:r>
      <w:r>
        <w:rPr>
          <w:rFonts w:ascii="Roboto Mono" w:hAnsi="Roboto Mono" w:cs="Roboto Mono" w:eastAsia="Roboto Mono"/>
          <w:sz w:val="20"/>
          <w:szCs w:val="20"/>
          <w:rtl w:val="0"/>
        </w:rPr>
        <w:t xml:space="preserve">int</w:t>
      </w:r>
      <w:r>
        <w:rPr>
          <w:rtl w:val="0"/>
        </w:rPr>
        <w:t xml:space="preserve">, </w:t>
      </w:r>
      <w:r>
        <w:rPr>
          <w:rFonts w:ascii="Roboto Mono" w:hAnsi="Roboto Mono" w:cs="Roboto Mono" w:eastAsia="Roboto Mono"/>
          <w:sz w:val="20"/>
          <w:szCs w:val="20"/>
          <w:rtl w:val="0"/>
        </w:rPr>
        <w:t xml:space="preserve">* = 12;</w:t>
      </w:r>
      <w:r>
        <w:rPr>
          <w:rtl w:val="0"/>
        </w:rPr>
        <w:t xml:space="preserve">, </w:t>
      </w:r>
      <w:r>
        <w:rPr>
          <w:rFonts w:ascii="Roboto Mono" w:hAnsi="Roboto Mono" w:cs="Roboto Mono" w:eastAsia="Roboto Mono"/>
          <w:sz w:val="20"/>
          <w:szCs w:val="20"/>
          <w:rtl w:val="0"/>
        </w:rPr>
        <w:t xml:space="preserve">Car&lt;Car&gt;</w:t>
      </w:r>
      <w:r>
        <w:rPr>
          <w:rtl w:val="0"/>
        </w:rPr>
        <w:t xml:space="preserve">) or did not demonstrate the stated point (a function never run in a thread).</w:t>
      </w:r>
    </w:p>
    <w:p>
      <w:pPr>
        <w:numPr>
          <w:ilvl w:val="0"/>
          <w:numId w:val="10"/>
        </w:numPr>
        <w:spacing w:after="0" w:afterAutospacing="0" w:before="240" w:lineRule="auto"/>
        <w:ind w:left="720" w:hanging="360"/>
      </w:pPr>
      <w:r>
        <w:rPr>
          <w:b w:val="1"/>
          <w:bCs w:val="1"/>
          <w:rtl w:val="0"/>
        </w:rPr>
        <w:t xml:space="preserve">Hallucinated Explanations:</w:t>
      </w:r>
      <w:r>
        <w:rPr>
          <w:rtl w:val="0"/>
        </w:rPr>
        <w:t xml:space="preserve"> Invented claims such as objects being created via the </w:t>
      </w:r>
      <w:r>
        <w:rPr>
          <w:rFonts w:ascii="Roboto Mono" w:hAnsi="Roboto Mono" w:cs="Roboto Mono" w:eastAsia="Roboto Mono"/>
          <w:sz w:val="20"/>
          <w:szCs w:val="20"/>
          <w:rtl w:val="0"/>
        </w:rPr>
        <w:t xml:space="preserve">&lt;iostream&gt;</w:t>
      </w:r>
      <w:r>
        <w:rPr>
          <w:rtl w:val="0"/>
        </w:rPr>
        <w:t xml:space="preserve"> header and a "&lt;Car&gt; header", which would mislead a beginner.</w:t>
      </w:r>
    </w:p>
    <w:p>
      <w:pPr>
        <w:numPr>
          <w:ilvl w:val="0"/>
          <w:numId w:val="10"/>
        </w:numPr>
        <w:spacing w:after="0" w:afterAutospacing="0" w:before="240" w:lineRule="auto"/>
        <w:ind w:left="720" w:hanging="360"/>
      </w:pPr>
      <w:r>
        <w:rPr>
          <w:b w:val="1"/>
          <w:bCs w:val="1"/>
          <w:rtl w:val="0"/>
        </w:rPr>
        <w:t xml:space="preserve">Agreeing With Weak Answers:</w:t>
      </w:r>
      <w:r>
        <w:rPr>
          <w:rtl w:val="0"/>
        </w:rPr>
        <w:t xml:space="preserve"> Replied "You are right" / "You are correct" to one-word replies without checking them, and quality dropped across follow-up turns.</w:t>
      </w:r>
    </w:p>
    <w:p>
      <w:pPr>
        <w:numPr>
          <w:ilvl w:val="0"/>
          <w:numId w:val="10"/>
        </w:numPr>
        <w:spacing w:after="0" w:afterAutospacing="0" w:before="240" w:lineRule="auto"/>
        <w:ind w:left="720" w:hanging="360"/>
      </w:pPr>
      <w:r>
        <w:rPr>
          <w:b w:val="1"/>
          <w:bCs w:val="1"/>
          <w:rtl w:val="0"/>
        </w:rPr>
        <w:t xml:space="preserve">Ill-Formed Guiding Questions:</w:t>
      </w:r>
      <w:r>
        <w:rPr>
          <w:rtl w:val="0"/>
        </w:rPr>
        <w:t xml:space="preserve"> Several questions could not be answered sensibly (for example, assigning </w:t>
      </w:r>
      <w:r>
        <w:rPr>
          <w:rFonts w:ascii="Roboto Mono" w:hAnsi="Roboto Mono" w:cs="Roboto Mono" w:eastAsia="Roboto Mono"/>
          <w:sz w:val="20"/>
          <w:szCs w:val="20"/>
          <w:rtl w:val="0"/>
        </w:rPr>
        <w:t xml:space="preserve">null</w:t>
      </w:r>
      <w:r>
        <w:rPr>
          <w:rtl w:val="0"/>
        </w:rPr>
        <w:t xml:space="preserve"> to </w:t>
      </w:r>
      <w:r>
        <w:rPr>
          <w:rFonts w:ascii="Roboto Mono" w:hAnsi="Roboto Mono" w:cs="Roboto Mono" w:eastAsia="Roboto Mono"/>
          <w:sz w:val="20"/>
          <w:szCs w:val="20"/>
          <w:rtl w:val="0"/>
        </w:rPr>
        <w:t xml:space="preserve">new int(5)</w:t>
      </w:r>
      <w:r>
        <w:rPr>
          <w:rtl w:val="0"/>
        </w:rPr>
        <w:t xml:space="preserve">).</w:t>
      </w:r>
    </w:p>
    <w:p>
      <w:pPr>
        <w:numPr>
          <w:ilvl w:val="0"/>
          <w:numId w:val="10"/>
        </w:numPr>
        <w:spacing w:after="0" w:afterAutospacing="0" w:before="240" w:lineRule="auto"/>
        <w:ind w:left="720" w:hanging="360"/>
      </w:pPr>
      <w:r>
        <w:rPr>
          <w:b w:val="1"/>
          <w:bCs w:val="1"/>
          <w:rtl w:val="0"/>
        </w:rPr>
        <w:t xml:space="preserve">Missing Fundamentals:</w:t>
      </w:r>
      <w:r>
        <w:rPr>
          <w:rtl w:val="0"/>
        </w:rPr>
        <w:t xml:space="preserve"> Never stated the struct/class default-access difference and gave a wrong rule for references.</w:t>
      </w:r>
    </w:p>
    <w:p>
      <w:pPr>
        <w:numPr>
          <w:ilvl w:val="0"/>
          <w:numId w:val="10"/>
        </w:numPr>
        <w:spacing w:after="0" w:afterAutospacing="0" w:before="240" w:lineRule="auto"/>
        <w:ind w:left="720" w:hanging="360"/>
      </w:pPr>
      <w:r>
        <w:rPr>
          <w:b w:val="1"/>
          <w:bCs w:val="1"/>
          <w:rtl w:val="0"/>
        </w:rPr>
        <w:t xml:space="preserve">Unverified Command Behaviour:</w:t>
      </w:r>
      <w:r>
        <w:rPr>
          <w:rtl w:val="0"/>
        </w:rPr>
        <w:t xml:space="preserve"> The slash commands (/debug, /hint, /solution, /review, /quiz) have still not been tested.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7. Impressive Points of Gemma 3 1B (With the Same System Prompt)</w:t>
      </w:r>
    </w:p>
    <w:p>
      <w:pPr>
        <w:numPr>
          <w:ilvl w:val="0"/>
          <w:numId w:val="4"/>
        </w:numPr>
        <w:spacing w:after="0" w:afterAutospacing="0" w:before="240" w:lineRule="auto"/>
        <w:ind w:left="720" w:hanging="360"/>
      </w:pPr>
      <w:r>
        <w:rPr>
          <w:b w:val="1"/>
          <w:bCs w:val="1"/>
          <w:rtl w:val="0"/>
        </w:rPr>
        <w:t xml:space="preserve">Sound Conceptual Answer on Multithreading:</w:t>
      </w:r>
      <w:r>
        <w:rPr>
          <w:rtl w:val="0"/>
        </w:rPr>
        <w:t xml:space="preserve"> The concurrency explanation contained no outright errors.</w:t>
      </w:r>
    </w:p>
    <w:p>
      <w:pPr>
        <w:numPr>
          <w:ilvl w:val="0"/>
          <w:numId w:val="4"/>
        </w:numPr>
        <w:spacing w:after="0" w:afterAutospacing="0" w:before="240" w:lineRule="auto"/>
        <w:ind w:left="720" w:hanging="360"/>
      </w:pPr>
      <w:r>
        <w:rPr>
          <w:b w:val="1"/>
          <w:bCs w:val="1"/>
          <w:rtl w:val="0"/>
        </w:rPr>
        <w:t xml:space="preserve">Correct Pointer Example:</w:t>
      </w:r>
      <w:r>
        <w:rPr>
          <w:rtl w:val="0"/>
        </w:rPr>
        <w:t xml:space="preserve"> </w:t>
      </w:r>
      <w:r>
        <w:rPr>
          <w:rFonts w:ascii="Roboto Mono" w:hAnsi="Roboto Mono" w:cs="Roboto Mono" w:eastAsia="Roboto Mono"/>
          <w:sz w:val="20"/>
          <w:szCs w:val="20"/>
          <w:rtl w:val="0"/>
        </w:rPr>
        <w:t xml:space="preserve">int *ptr = &amp;x; *ptr = 20;</w:t>
      </w:r>
      <w:r>
        <w:rPr>
          <w:rtl w:val="0"/>
        </w:rPr>
        <w:t xml:space="preserve"> was shown and explained properly.</w:t>
      </w:r>
    </w:p>
    <w:p>
      <w:pPr>
        <w:numPr>
          <w:ilvl w:val="0"/>
          <w:numId w:val="4"/>
        </w:numPr>
        <w:spacing w:after="0" w:afterAutospacing="0" w:before="240" w:lineRule="auto"/>
        <w:ind w:left="720" w:hanging="360"/>
      </w:pPr>
      <w:r>
        <w:rPr>
          <w:b w:val="1"/>
          <w:bCs w:val="1"/>
          <w:rtl w:val="0"/>
        </w:rPr>
        <w:t xml:space="preserve">Partial Prompt Following Without Fine-Tuning:</w:t>
      </w:r>
      <w:r>
        <w:rPr>
          <w:rtl w:val="0"/>
        </w:rPr>
        <w:t xml:space="preserve"> The analogy, example, then question pattern appeared in the first two replies, showing the system prompt alone does part of the work.</w:t>
      </w:r>
    </w:p>
    <w:p>
      <w:pPr>
        <w:numPr>
          <w:ilvl w:val="0"/>
          <w:numId w:val="4"/>
        </w:numPr>
        <w:spacing w:after="0" w:afterAutospacing="0" w:before="240" w:lineRule="auto"/>
        <w:ind w:left="720" w:hanging="360"/>
      </w:pPr>
      <w:r>
        <w:rPr>
          <w:b w:val="1"/>
          <w:bCs w:val="1"/>
          <w:rtl w:val="0"/>
        </w:rPr>
        <w:t xml:space="preserve">Richer Examples:</w:t>
      </w:r>
      <w:r>
        <w:rPr>
          <w:rtl w:val="0"/>
        </w:rPr>
        <w:t xml:space="preserve"> The </w:t>
      </w:r>
      <w:r>
        <w:rPr>
          <w:rFonts w:ascii="Roboto Mono" w:hAnsi="Roboto Mono" w:cs="Roboto Mono" w:eastAsia="Roboto Mono"/>
          <w:sz w:val="20"/>
          <w:szCs w:val="20"/>
          <w:rtl w:val="0"/>
        </w:rPr>
        <w:t xml:space="preserve">Rectangle</w:t>
      </w:r>
      <w:r>
        <w:rPr>
          <w:rtl w:val="0"/>
        </w:rPr>
        <w:t xml:space="preserve"> example included a constructor and a member function.</w:t>
      </w:r>
    </w:p>
    <w:p>
      <w:pPr>
        <w:numPr>
          <w:ilvl w:val="0"/>
          <w:numId w:val="4"/>
        </w:numPr>
        <w:spacing w:after="0" w:afterAutospacing="0" w:before="240" w:lineRule="auto"/>
        <w:ind w:left="720" w:hanging="360"/>
      </w:pPr>
      <w:r>
        <w:rPr>
          <w:b w:val="1"/>
          <w:bCs w:val="1"/>
          <w:rtl w:val="0"/>
        </w:rPr>
        <w:t xml:space="preserve">Attempts at Active Learning:</w:t>
      </w:r>
      <w:r>
        <w:rPr>
          <w:rtl w:val="0"/>
        </w:rPr>
        <w:t xml:space="preserve"> Offered a multiple-choice question and an exercise, which are good teaching ideas even though they broke the format.</w:t>
      </w:r>
    </w:p>
    <w:p>
      <w:pPr>
        <w:numPr>
          <w:ilvl w:val="0"/>
          <w:numId w:val="4"/>
        </w:numPr>
        <w:spacing w:after="0" w:afterAutospacing="0" w:before="240" w:lineRule="auto"/>
        <w:ind w:left="720" w:hanging="360"/>
      </w:pPr>
      <w:r>
        <w:rPr>
          <w:b w:val="1"/>
          <w:bCs w:val="1"/>
          <w:rtl w:val="0"/>
        </w:rPr>
        <w:t xml:space="preserve">General-Purpose Capabilities:</w:t>
      </w:r>
      <w:r>
        <w:rPr>
          <w:rtl w:val="0"/>
        </w:rPr>
        <w:t xml:space="preserve"> Provides a broader foundation for applications beyond C++ tutoring.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8. Drawbacks of Gemma 3 1B (With the Same System Prompt)</w:t>
      </w:r>
    </w:p>
    <w:p>
      <w:pPr>
        <w:numPr>
          <w:ilvl w:val="0"/>
          <w:numId w:val="6"/>
        </w:numPr>
        <w:spacing w:after="0" w:afterAutospacing="0" w:before="240" w:lineRule="auto"/>
        <w:ind w:left="720" w:hanging="360"/>
      </w:pPr>
      <w:r>
        <w:rPr>
          <w:b w:val="1"/>
          <w:bCs w:val="1"/>
          <w:rtl w:val="0"/>
        </w:rPr>
        <w:t xml:space="preserve">Ignored the Length Limit:</w:t>
      </w:r>
      <w:r>
        <w:rPr>
          <w:rtl w:val="0"/>
        </w:rPr>
        <w:t xml:space="preserve"> Replies were 131, 186, and 214 words against a limit of roughly 100.</w:t>
      </w:r>
    </w:p>
    <w:p>
      <w:pPr>
        <w:numPr>
          <w:ilvl w:val="0"/>
          <w:numId w:val="6"/>
        </w:numPr>
        <w:spacing w:after="0" w:afterAutospacing="0" w:before="240" w:lineRule="auto"/>
        <w:ind w:left="720" w:hanging="360"/>
      </w:pPr>
      <w:r>
        <w:rPr>
          <w:b w:val="1"/>
          <w:bCs w:val="1"/>
          <w:rtl w:val="0"/>
        </w:rPr>
        <w:t xml:space="preserve">Ignored the One-Question Rule:</w:t>
      </w:r>
      <w:r>
        <w:rPr>
          <w:rtl w:val="0"/>
        </w:rPr>
        <w:t xml:space="preserve"> Test 1 contained a quiz plus two further questions; the other replies ended in yes/no check-ins ("Does that make sense?") that do not guide thinking.</w:t>
      </w:r>
    </w:p>
    <w:p>
      <w:pPr>
        <w:numPr>
          <w:ilvl w:val="0"/>
          <w:numId w:val="6"/>
        </w:numPr>
        <w:spacing w:after="0" w:afterAutospacing="0" w:before="240" w:lineRule="auto"/>
        <w:ind w:left="720" w:hanging="360"/>
      </w:pPr>
      <w:r>
        <w:rPr>
          <w:b w:val="1"/>
          <w:bCs w:val="1"/>
          <w:rtl w:val="0"/>
        </w:rPr>
        <w:t xml:space="preserve">Technical Errors:</w:t>
      </w:r>
      <w:r>
        <w:rPr>
          <w:rtl w:val="0"/>
        </w:rPr>
        <w:t xml:space="preserve"> Misleading recipe analogy, private-by-default constructor with a missing include, and wrong statements that a reference is "not an alias" and cannot be changed directly.</w:t>
      </w:r>
    </w:p>
    <w:p>
      <w:pPr>
        <w:numPr>
          <w:ilvl w:val="0"/>
          <w:numId w:val="6"/>
        </w:numPr>
        <w:spacing w:after="0" w:afterAutospacing="0" w:before="240" w:lineRule="auto"/>
        <w:ind w:left="720" w:hanging="360"/>
      </w:pPr>
      <w:r>
        <w:rPr>
          <w:b w:val="1"/>
          <w:bCs w:val="1"/>
          <w:rtl w:val="0"/>
        </w:rPr>
        <w:t xml:space="preserve">Self-Contradiction:</w:t>
      </w:r>
      <w:r>
        <w:rPr>
          <w:rtl w:val="0"/>
        </w:rPr>
        <w:t xml:space="preserve"> Called a reference a "shortcut", then said it is not an alias, and its "Key Differences" section said nearly the same thing twice.</w:t>
      </w:r>
    </w:p>
    <w:p>
      <w:pPr>
        <w:numPr>
          <w:ilvl w:val="0"/>
          <w:numId w:val="6"/>
        </w:numPr>
        <w:spacing w:after="0" w:afterAutospacing="0" w:before="240" w:lineRule="auto"/>
        <w:ind w:left="720" w:hanging="360"/>
      </w:pPr>
      <w:r>
        <w:rPr>
          <w:b w:val="1"/>
          <w:bCs w:val="1"/>
          <w:rtl w:val="0"/>
        </w:rPr>
        <w:t xml:space="preserve">Incoherent Question:</w:t>
      </w:r>
      <w:r>
        <w:rPr>
          <w:rtl w:val="0"/>
        </w:rPr>
        <w:t xml:space="preserve"> Asked whether </w:t>
      </w:r>
      <w:r>
        <w:rPr>
          <w:rFonts w:ascii="Roboto Mono" w:hAnsi="Roboto Mono" w:cs="Roboto Mono" w:eastAsia="Roboto Mono"/>
          <w:sz w:val="20"/>
          <w:szCs w:val="20"/>
          <w:rtl w:val="0"/>
        </w:rPr>
        <w:t xml:space="preserve">print()</w:t>
      </w:r>
      <w:r>
        <w:rPr>
          <w:rtl w:val="0"/>
        </w:rPr>
        <w:t xml:space="preserve"> has a </w:t>
      </w:r>
      <w:r>
        <w:rPr>
          <w:rFonts w:ascii="Roboto Mono" w:hAnsi="Roboto Mono" w:cs="Roboto Mono" w:eastAsia="Roboto Mono"/>
          <w:sz w:val="20"/>
          <w:szCs w:val="20"/>
          <w:rtl w:val="0"/>
        </w:rPr>
        <w:t xml:space="preserve">reset()</w:t>
      </w:r>
      <w:r>
        <w:rPr>
          <w:rtl w:val="0"/>
        </w:rPr>
        <w:t xml:space="preserve"> method with no connection to the lesson.</w:t>
      </w:r>
    </w:p>
    <w:p>
      <w:pPr>
        <w:numPr>
          <w:ilvl w:val="0"/>
          <w:numId w:val="6"/>
        </w:numPr>
        <w:spacing w:after="0" w:afterAutospacing="0" w:before="240" w:lineRule="auto"/>
        <w:ind w:left="720" w:hanging="360"/>
      </w:pPr>
      <w:r>
        <w:rPr>
          <w:b w:val="1"/>
          <w:bCs w:val="1"/>
          <w:rtl w:val="0"/>
        </w:rPr>
        <w:t xml:space="preserve">Verbosity:</w:t>
      </w:r>
      <w:r>
        <w:rPr>
          <w:rtl w:val="0"/>
        </w:rPr>
        <w:t xml:space="preserve"> About 2.7 times longer than Byte-Gemma on the same questions, meaning longer waits at the same speed.</w:t>
      </w:r>
    </w:p>
    <w:p>
      <w:pPr>
        <w:numPr>
          <w:ilvl w:val="0"/>
          <w:numId w:val="6"/>
        </w:numPr>
        <w:spacing w:after="0" w:afterAutospacing="0" w:before="240" w:lineRule="auto"/>
        <w:ind w:left="720" w:hanging="360"/>
      </w:pPr>
      <w:r>
        <w:rPr>
          <w:b w:val="1"/>
          <w:bCs w:val="1"/>
          <w:rtl w:val="0"/>
        </w:rPr>
        <w:t xml:space="preserve">Incomplete Format:</w:t>
      </w:r>
      <w:r>
        <w:rPr>
          <w:rtl w:val="0"/>
        </w:rPr>
        <w:t xml:space="preserve"> The multithreading reply had no code example.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9. Comparison</w:t>
      </w:r>
    </w:p>
    <w:tbl>
      <w:tblPr>
        <w:tblStyle w:val="Table2"/>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0"/>
        <w:gridCol w:w="3430"/>
        <w:gridCol w:w="3430"/>
      </w:tblGrid>
      <w:tr>
        <w:trPr>
          <w:cantSplit w:val="0"/>
          <w:trHeight w:val="500" w:hRule="atLeast"/>
          <w:tblHeader w:val="0"/>
        </w:trPr>
        <w:tc>
          <w:tcPr>
            <w:tcW w:w="25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rPr/>
            </w:pPr>
            <w:r>
              <w:rPr>
                <w:b w:val="1"/>
                <w:bCs w:val="1"/>
                <w:rtl w:val="0"/>
              </w:rPr>
              <w:t xml:space="preserve">Evaluation Criteria</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rPr/>
            </w:pPr>
            <w:r>
              <w:rPr>
                <w:b w:val="1"/>
                <w:bCs w:val="1"/>
                <w:rtl w:val="0"/>
              </w:rPr>
              <w:t xml:space="preserve">Byte-Gemma</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rPr/>
            </w:pPr>
            <w:r>
              <w:rPr>
                <w:b w:val="1"/>
                <w:bCs w:val="1"/>
                <w:rtl w:val="0"/>
              </w:rPr>
              <w:t xml:space="preserve">Gemma 3 1B (same prompt)</w:t>
            </w:r>
          </w:p>
        </w:tc>
      </w:tr>
      <w:tr>
        <w:trPr>
          <w:cantSplit w:val="0"/>
          <w:trHeight w:val="500" w:hRule="atLeast"/>
          <w:tblHeader w:val="0"/>
        </w:trPr>
        <w:tc>
          <w:tcPr>
            <w:tcW w:w="25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Word limit (about 100 words)</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Strong: 6 of 6 replies within limit (42 to 89 words)</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Weak: 0 of 3 within limit (131 to 214 words)</w:t>
            </w:r>
          </w:p>
        </w:tc>
      </w:tr>
      <w:tr>
        <w:trPr>
          <w:cantSplit w:val="0"/>
          <w:trHeight w:val="500" w:hRule="atLeast"/>
          <w:tblHeader w:val="0"/>
        </w:trPr>
        <w:tc>
          <w:tcPr>
            <w:tcW w:w="25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One-question rule</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Strong: one question in every reply</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Weak: three questions in Test 1; yes/no check-ins elsewhere</w:t>
            </w:r>
          </w:p>
        </w:tc>
      </w:tr>
      <w:tr>
        <w:trPr>
          <w:cantSplit w:val="0"/>
          <w:trHeight w:val="500" w:hRule="atLeast"/>
          <w:tblHeader w:val="0"/>
        </w:trPr>
        <w:tc>
          <w:tcPr>
            <w:tcW w:w="25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Teaching style</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Strong format; questions often ill-formed</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Moderate: analogy and example pattern but generic questions</w:t>
            </w:r>
          </w:p>
        </w:tc>
      </w:tr>
      <w:tr>
        <w:trPr>
          <w:cantSplit w:val="0"/>
          <w:trHeight w:val="500" w:hRule="atLeast"/>
          <w:tblHeader w:val="0"/>
        </w:trPr>
        <w:tc>
          <w:tcPr>
            <w:tcW w:w="25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Explanation depth</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Limited</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Moderate</w:t>
            </w:r>
          </w:p>
        </w:tc>
      </w:tr>
      <w:tr>
        <w:trPr>
          <w:cantSplit w:val="0"/>
          <w:trHeight w:val="500" w:hRule="atLeast"/>
          <w:tblHeader w:val="0"/>
        </w:trPr>
        <w:tc>
          <w:tcPr>
            <w:tcW w:w="25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Conceptual accuracy</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Poor: errors in every reply</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Mixed: errors in 2 of 3, Test 3 sound</w:t>
            </w:r>
          </w:p>
        </w:tc>
      </w:tr>
      <w:tr>
        <w:trPr>
          <w:cantSplit w:val="0"/>
          <w:trHeight w:val="500" w:hRule="atLeast"/>
          <w:tblHeader w:val="0"/>
        </w:trPr>
        <w:tc>
          <w:tcPr>
            <w:tcW w:w="25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Code correctness</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Poor: at least 4 of 6 snippets flawed</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Mixed: pointer code correct; Test 1 code flawed; no code in Test 3</w:t>
            </w:r>
          </w:p>
        </w:tc>
      </w:tr>
      <w:tr>
        <w:trPr>
          <w:cantSplit w:val="0"/>
          <w:trHeight w:val="500" w:hRule="atLeast"/>
          <w:tblHeader w:val="0"/>
        </w:trPr>
        <w:tc>
          <w:tcPr>
            <w:tcW w:w="25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Hallucination</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Present: header-file and thread claims, invalid syntax</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Milder: confident wrong claims about references</w:t>
            </w:r>
          </w:p>
        </w:tc>
      </w:tr>
      <w:tr>
        <w:trPr>
          <w:cantSplit w:val="0"/>
          <w:trHeight w:val="500" w:hRule="atLeast"/>
          <w:tblHeader w:val="0"/>
        </w:trPr>
        <w:tc>
          <w:tcPr>
            <w:tcW w:w="25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Follow-up turns</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Poor: agrees with replies and drifts</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Not tested</w:t>
            </w:r>
          </w:p>
        </w:tc>
      </w:tr>
      <w:tr>
        <w:trPr>
          <w:cantSplit w:val="0"/>
          <w:trHeight w:val="500" w:hRule="atLeast"/>
          <w:tblHeader w:val="0"/>
        </w:trPr>
        <w:tc>
          <w:tcPr>
            <w:tcW w:w="25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Multithreading</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Weak: code contradicts explanation</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Moderate: concept correct, no C++ specifics</w:t>
            </w:r>
          </w:p>
        </w:tc>
      </w:tr>
      <w:tr>
        <w:trPr>
          <w:cantSplit w:val="0"/>
          <w:trHeight w:val="500" w:hRule="atLeast"/>
          <w:tblHeader w:val="0"/>
        </w:trPr>
        <w:tc>
          <w:tcPr>
            <w:tcW w:w="25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Generation speed</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About 6.4 tokens/s</w:t>
            </w:r>
          </w:p>
        </w:tc>
        <w:tc>
          <w:tcPr>
            <w:tcW w:w="343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About 6.7 tokens/s</w:t>
            </w:r>
          </w:p>
        </w:tc>
      </w:tr>
    </w:tbl>
    <w:p w:rsidR="00000000" w:rsidDel="00000000" w:rsidP="00000000" w:rsidRDefault="00000000" w:rsidRPr="00000000" w14:paraId="00000006">
      <w:pPr>
        <w:pStyle w:val="Heading3"/>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Subjective Scores</w:t>
      </w:r>
    </w:p>
    <w:tbl>
      <w:tblPr>
        <w:tblStyle w:val="Table2"/>
        <w:tblW w:w="9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2880"/>
        <w:gridCol w:w="2880"/>
      </w:tblGrid>
      <w:tr>
        <w:trPr>
          <w:cantSplit w:val="0"/>
          <w:trHeight w:val="500" w:hRule="atLeast"/>
          <w:tblHeader w:val="0"/>
        </w:trPr>
        <w:tc>
          <w:tcPr>
            <w:tcW w:w="36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rPr/>
            </w:pPr>
            <w:r>
              <w:rPr>
                <w:b w:val="1"/>
                <w:bCs w:val="1"/>
                <w:rtl w:val="0"/>
              </w:rPr>
              <w:t xml:space="preserve">Category</w:t>
            </w:r>
          </w:p>
        </w:tc>
        <w:tc>
          <w:tcPr>
            <w:tcW w:w="288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rPr/>
            </w:pPr>
            <w:r>
              <w:rPr>
                <w:b w:val="1"/>
                <w:bCs w:val="1"/>
                <w:rtl w:val="0"/>
              </w:rPr>
              <w:t xml:space="preserve">Byte-Gemma</w:t>
            </w:r>
          </w:p>
        </w:tc>
        <w:tc>
          <w:tcPr>
            <w:tcW w:w="288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jc w:val="center"/>
              <w:rPr/>
            </w:pPr>
            <w:r>
              <w:rPr>
                <w:b w:val="1"/>
                <w:bCs w:val="1"/>
                <w:rtl w:val="0"/>
              </w:rPr>
              <w:t xml:space="preserve">Gemma 3 1B (same prompt)</w:t>
            </w:r>
          </w:p>
        </w:tc>
      </w:tr>
      <w:tr>
        <w:trPr>
          <w:cantSplit w:val="0"/>
          <w:trHeight w:val="500" w:hRule="atLeast"/>
          <w:tblHeader w:val="0"/>
        </w:trPr>
        <w:tc>
          <w:tcPr>
            <w:tcW w:w="36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Tutoring format and instruction following</w:t>
            </w:r>
          </w:p>
        </w:tc>
        <w:tc>
          <w:tcPr>
            <w:tcW w:w="288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8/10</w:t>
            </w:r>
          </w:p>
        </w:tc>
        <w:tc>
          <w:tcPr>
            <w:tcW w:w="288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4/10</w:t>
            </w:r>
          </w:p>
        </w:tc>
      </w:tr>
      <w:tr>
        <w:trPr>
          <w:cantSplit w:val="0"/>
          <w:trHeight w:val="500" w:hRule="atLeast"/>
          <w:tblHeader w:val="0"/>
        </w:trPr>
        <w:tc>
          <w:tcPr>
            <w:tcW w:w="36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Technical accuracy</w:t>
            </w:r>
          </w:p>
        </w:tc>
        <w:tc>
          <w:tcPr>
            <w:tcW w:w="288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3/10</w:t>
            </w:r>
          </w:p>
        </w:tc>
        <w:tc>
          <w:tcPr>
            <w:tcW w:w="288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4/10</w:t>
            </w:r>
          </w:p>
        </w:tc>
      </w:tr>
      <w:tr>
        <w:trPr>
          <w:cantSplit w:val="0"/>
          <w:trHeight w:val="500" w:hRule="atLeast"/>
          <w:tblHeader w:val="0"/>
        </w:trPr>
        <w:tc>
          <w:tcPr>
            <w:tcW w:w="360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b w:val="1"/>
                <w:bCs w:val="1"/>
                <w:rtl w:val="0"/>
              </w:rPr>
              <w:t xml:space="preserve">Overall (average)</w:t>
            </w:r>
          </w:p>
        </w:tc>
        <w:tc>
          <w:tcPr>
            <w:tcW w:w="288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5.5/10</w:t>
            </w:r>
          </w:p>
        </w:tc>
        <w:tc>
          <w:tcPr>
            <w:tcW w:w="2880" w:type="dxa"/>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pPr>
              <w:rPr/>
            </w:pPr>
            <w:r>
              <w:rPr>
                <w:rtl w:val="0"/>
              </w:rPr>
              <w:t xml:space="preserve">4/10</w:t>
            </w:r>
          </w:p>
        </w:tc>
      </w:tr>
    </w:tbl>
    <w:p>
      <w:pPr>
        <w:spacing w:after="240" w:before="240" w:lineRule="auto"/>
        <w:rPr/>
      </w:pPr>
      <w:r>
        <w:rPr>
          <w:rtl w:val="0"/>
        </w:rPr>
        <w:t xml:space="preserve">These scores are subjective impressions from 9 responses (6 Byte-Gemma, 3 base), not standardized benchmark results.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10. Overall Conclusion</w:t>
      </w:r>
    </w:p>
    <w:p>
      <w:pPr>
        <w:spacing w:after="240" w:before="240" w:lineRule="auto"/>
        <w:rPr/>
      </w:pPr>
      <w:r>
        <w:rPr>
          <w:rtl w:val="0"/>
        </w:rPr>
        <w:t xml:space="preserve">With the system prompt held constant, the clearest effect of Byte-Gemma's fine-tuning is format and behaviour control. It stays short, asks exactly one question, and keeps a consistent tutor voice, while the unmodified Gemma 3 1B understands the prompt's intent but overruns the word limit and the one-question rule.</w:t>
      </w:r>
    </w:p>
    <w:p>
      <w:pPr>
        <w:spacing w:after="240" w:before="240" w:lineRule="auto"/>
        <w:rPr/>
      </w:pPr>
      <w:r>
        <w:rPr>
          <w:rtl w:val="0"/>
        </w:rPr>
        <w:t xml:space="preserve">There is no evidence yet that fine-tuning improved technical accuracy. Every Byte-Gemma reply contained an error, its code was frequently broken, and its follow-up turns showed hallucinated explanations and uncritical agreement. The base model also made errors (two of its three replies), but its multithreading answer was sound and its pointer example was correct.</w:t>
      </w:r>
    </w:p>
    <w:p>
      <w:pPr>
        <w:spacing w:after="240" w:before="240" w:lineRule="auto"/>
        <w:rPr/>
      </w:pPr>
      <w:r>
        <w:rPr>
          <w:rtl w:val="0"/>
        </w:rPr>
        <w:t xml:space="preserve">The previous draft's gap in favour of Byte-Gemma was partly caused by comparing a prompted model with an unprompted one. Under equal conditions, Byte-Gemma's advantage is narrower and is mainly about teaching format.</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Current Verdict:</w:t>
      </w:r>
    </w:p>
    <w:p>
      <w:pPr>
        <w:numPr>
          <w:ilvl w:val="0"/>
          <w:numId w:val="1"/>
        </w:numPr>
        <w:spacing w:after="0" w:afterAutospacing="0" w:before="240" w:lineRule="auto"/>
        <w:ind w:left="720" w:hanging="360"/>
      </w:pPr>
      <w:r>
        <w:rPr>
          <w:rtl w:val="0"/>
        </w:rPr>
        <w:t xml:space="preserve">Byte-Gemma is the better fit for the tutoring format: concise, consistent, and rule-following.</w:t>
      </w:r>
    </w:p>
    <w:p>
      <w:pPr>
        <w:numPr>
          <w:ilvl w:val="0"/>
          <w:numId w:val="1"/>
        </w:numPr>
        <w:spacing w:after="0" w:afterAutospacing="0" w:before="240" w:lineRule="auto"/>
        <w:ind w:left="720" w:hanging="360"/>
      </w:pPr>
      <w:r>
        <w:rPr>
          <w:rtl w:val="0"/>
        </w:rPr>
        <w:t xml:space="preserve">Prompted Gemma 3 1B is about equal or slightly better on accuracy and coherence, but ignores the length and question limits.</w:t>
      </w:r>
    </w:p>
    <w:p>
      <w:pPr>
        <w:numPr>
          <w:ilvl w:val="0"/>
          <w:numId w:val="1"/>
        </w:numPr>
        <w:spacing w:after="0" w:afterAutospacing="0" w:before="240" w:lineRule="auto"/>
        <w:ind w:left="720" w:hanging="360"/>
      </w:pPr>
      <w:r>
        <w:rPr>
          <w:rtl w:val="0"/>
        </w:rPr>
        <w:t xml:space="preserve">Neither model is reliable enough to be used as an independent source of C++ instruction without verification, especially for code.</w:t>
      </w:r>
    </w:p>
    <w:p>
      <w:pPr>
        <w:spacing w:after="240" w:before="240" w:lineRule="auto"/>
        <w:rPr/>
      </w:pPr>
      <w:r>
        <w:rPr>
          <w:rtl w:val="0"/>
        </w:rPr>
        <w:t xml:space="preserve">Byte-Gemma's next development priority should be accuracy rather than style: training examples whose code has been compiled and checked, correct handling of fundamentals (struct/class access, references as aliases), and multi-turn examples where the student replies with a single word and the tutor must check it instead of agreeing.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r w:rsidDel="00000000" w:rsidR="00000000" w:rsidRPr="00000000">
        <w:rPr>
          <w:b w:val="1"/>
          <w:bCs w:val="1"/>
          <w:sz w:val="34"/>
          <w:szCs w:val="34"/>
          <w:rtl w:val="0"/>
        </w:rPr>
        <w:t xml:space="preserve">11. Recommended Next Evaluation</w:t>
      </w:r>
    </w:p>
    <w:p>
      <w:pPr>
        <w:spacing w:after="240" w:before="240" w:lineRule="auto"/>
        <w:rPr/>
      </w:pPr>
      <w:r>
        <w:rPr>
          <w:rtl w:val="0"/>
        </w:rPr>
        <w:t xml:space="preserve">Further testing is required before making a definitive comparison.</w:t>
      </w:r>
    </w:p>
    <w:p w:rsidR="00000000" w:rsidDel="00000000" w:rsidP="00000000" w:rsidRDefault="00000000" w:rsidRPr="00000000" w14:paraId="000000C9">
      <w:pPr>
        <w:spacing w:after="240" w:before="240" w:lineRule="auto"/>
        <w:rPr/>
      </w:pPr>
      <w:r w:rsidDel="00000000" w:rsidR="00000000" w:rsidRPr="00000000">
        <w:rPr>
          <w:rtl w:val="0"/>
        </w:rPr>
        <w:t xml:space="preserve">Recommended topics:</w:t>
      </w:r>
    </w:p>
    <w:p>
      <w:pPr>
        <w:numPr>
          <w:ilvl w:val="0"/>
          <w:numId w:val="15"/>
        </w:numPr>
        <w:spacing w:after="0" w:afterAutospacing="0" w:before="240" w:lineRule="auto"/>
        <w:ind w:left="720" w:hanging="360"/>
      </w:pPr>
      <w:r>
        <w:rPr>
          <w:rtl w:val="0"/>
        </w:rPr>
        <w:t xml:space="preserve">Memory management and dynamic allocation</w:t>
      </w:r>
    </w:p>
    <w:p>
      <w:pPr>
        <w:numPr>
          <w:ilvl w:val="0"/>
          <w:numId w:val="15"/>
        </w:numPr>
        <w:spacing w:after="0" w:afterAutospacing="0" w:before="240" w:lineRule="auto"/>
        <w:ind w:left="720" w:hanging="360"/>
      </w:pPr>
      <w:r>
        <w:rPr>
          <w:rtl w:val="0"/>
        </w:rPr>
        <w:t xml:space="preserve">Constructors and destructors</w:t>
      </w:r>
    </w:p>
    <w:p>
      <w:pPr>
        <w:numPr>
          <w:ilvl w:val="0"/>
          <w:numId w:val="15"/>
        </w:numPr>
        <w:spacing w:after="0" w:afterAutospacing="0" w:before="240" w:lineRule="auto"/>
        <w:ind w:left="720" w:hanging="360"/>
      </w:pPr>
      <w:r>
        <w:rPr>
          <w:rtl w:val="0"/>
        </w:rPr>
        <w:t xml:space="preserve">Copy and move semantics</w:t>
      </w:r>
    </w:p>
    <w:p>
      <w:pPr>
        <w:numPr>
          <w:ilvl w:val="0"/>
          <w:numId w:val="15"/>
        </w:numPr>
        <w:spacing w:after="0" w:afterAutospacing="0" w:before="240" w:lineRule="auto"/>
        <w:ind w:left="720" w:hanging="360"/>
      </w:pPr>
      <w:r>
        <w:rPr>
          <w:rtl w:val="0"/>
        </w:rPr>
        <w:t xml:space="preserve">STL containers and algorithms</w:t>
      </w:r>
    </w:p>
    <w:p>
      <w:pPr>
        <w:numPr>
          <w:ilvl w:val="0"/>
          <w:numId w:val="15"/>
        </w:numPr>
        <w:spacing w:after="0" w:afterAutospacing="0" w:before="240" w:lineRule="auto"/>
        <w:ind w:left="720" w:hanging="360"/>
      </w:pPr>
      <w:r>
        <w:rPr>
          <w:rtl w:val="0"/>
        </w:rPr>
        <w:t xml:space="preserve">Templates and generic programming</w:t>
      </w:r>
    </w:p>
    <w:p>
      <w:pPr>
        <w:numPr>
          <w:ilvl w:val="0"/>
          <w:numId w:val="15"/>
        </w:numPr>
        <w:spacing w:after="0" w:afterAutospacing="0" w:before="240" w:lineRule="auto"/>
        <w:ind w:left="720" w:hanging="360"/>
      </w:pPr>
      <w:r>
        <w:rPr>
          <w:rtl w:val="0"/>
        </w:rPr>
        <w:t xml:space="preserve">Recursion and data structures</w:t>
      </w:r>
    </w:p>
    <w:p>
      <w:pPr>
        <w:numPr>
          <w:ilvl w:val="0"/>
          <w:numId w:val="15"/>
        </w:numPr>
        <w:spacing w:after="0" w:afterAutospacing="0" w:before="240" w:lineRule="auto"/>
        <w:ind w:left="720" w:hanging="360"/>
      </w:pPr>
      <w:r>
        <w:rPr>
          <w:rtl w:val="0"/>
        </w:rPr>
        <w:t xml:space="preserve">Multithreading and synchronization</w:t>
      </w:r>
    </w:p>
    <w:p>
      <w:pPr>
        <w:numPr>
          <w:ilvl w:val="0"/>
          <w:numId w:val="15"/>
        </w:numPr>
        <w:spacing w:after="0" w:afterAutospacing="0" w:before="240" w:lineRule="auto"/>
        <w:ind w:left="720" w:hanging="360"/>
      </w:pPr>
      <w:r>
        <w:rPr>
          <w:rtl w:val="0"/>
        </w:rPr>
        <w:t xml:space="preserve">Code debugging</w:t>
      </w:r>
    </w:p>
    <w:p>
      <w:pPr>
        <w:numPr>
          <w:ilvl w:val="0"/>
          <w:numId w:val="15"/>
        </w:numPr>
        <w:spacing w:after="0" w:afterAutospacing="0" w:before="240" w:lineRule="auto"/>
        <w:ind w:left="720" w:hanging="360"/>
      </w:pPr>
      <w:r>
        <w:rPr>
          <w:rtl w:val="0"/>
        </w:rPr>
        <w:t xml:space="preserve">Output prediction</w:t>
      </w:r>
    </w:p>
    <w:p>
      <w:pPr>
        <w:numPr>
          <w:ilvl w:val="0"/>
          <w:numId w:val="15"/>
        </w:numPr>
        <w:spacing w:after="0" w:afterAutospacing="0" w:before="240" w:lineRule="auto"/>
        <w:ind w:left="720" w:hanging="360"/>
      </w:pPr>
      <w:r>
        <w:rPr>
          <w:rtl w:val="0"/>
        </w:rPr>
        <w:t xml:space="preserve">Algorithmic problem-solving</w:t>
      </w:r>
    </w:p>
    <w:p>
      <w:pPr>
        <w:spacing w:after="240" w:before="240" w:lineRule="auto"/>
        <w:rPr/>
      </w:pPr>
      <w:r>
        <w:rPr>
          <w:rtl w:val="0"/>
        </w:rPr>
        <w:t xml:space="preserve">Additional evaluation should include compiling and running every generated snippet, edge-case testing, at least three runs per prompt, and the same multi-turn follow-ups for both models.</w:t>
      </w:r>
    </w:p>
    <w:p>
      <w:pPr>
        <w:spacing w:after="240" w:before="240" w:lineRule="auto"/>
        <w:rPr/>
      </w:pPr>
      <w:r>
        <w:rPr>
          <w:rtl w:val="0"/>
        </w:rPr>
        <w:t xml:space="preserve">This round fixed the system prompt. The remaining controls are to record temperature, seed, and quantization for both models, and to add a third configuration (Byte-Gemma without the system prompt) to separate what the fine-tune contributes from what the prompt contributes. The slash commands and the "never invent bugs" rule for correct code should also be tested.</w:t>
      </w:r>
    </w:p>
    <w:p>
      <w:pPr>
        <w:spacing w:after="240" w:before="240" w:lineRule="auto"/>
        <w:rPr/>
      </w:pPr>
      <w:r>
        <w:rPr>
          <w:b w:val="1"/>
          <w:bCs w:val="1"/>
          <w:rtl w:val="0"/>
        </w:rPr>
        <w:t xml:space="preserve">Final Observation:</w:t>
      </w:r>
      <w:r>
        <w:rPr>
          <w:rtl w:val="0"/>
        </w:rPr>
        <w:t xml:space="preserve"> Byte-Gemma reliably follows its tutoring format, but its C++ accuracy has not yet improved beyond the base model's, so the accuracy of the training data is the main area that needs improvement.</w:t>
      </w:r>
    </w:p>
    <w:p w:rsidR="00000000" w:rsidDel="00000000" w:rsidP="00000000" w:rsidRDefault="00000000" w:rsidRPr="00000000" w14:paraId="000000D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