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7B" w:rsidRDefault="008D4418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441pt;margin-top:-20.25pt;width:68.25pt;height:22.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B4DFA" w:rsidRDefault="00FB4DFA">
                  <w:r>
                    <w:t>Log Out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3" type="#_x0000_t202" style="position:absolute;margin-left:342.75pt;margin-top:-20.25pt;width:68.25pt;height:22.5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B4DFA" w:rsidRDefault="00FB4DFA">
                  <w:r>
                    <w:t>Back</w:t>
                  </w:r>
                </w:p>
              </w:txbxContent>
            </v:textbox>
          </v:shape>
        </w:pict>
      </w:r>
      <w:r w:rsidR="0090737B">
        <w:t>UPSTAC.in</w:t>
      </w:r>
    </w:p>
    <w:p w:rsidR="0090737B" w:rsidRPr="00727453" w:rsidRDefault="0090737B" w:rsidP="008D441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8D4418">
        <w:rPr>
          <w:b/>
        </w:rPr>
        <w:t>DOCTOR</w:t>
      </w:r>
      <w:r w:rsidR="00FB4DFA">
        <w:rPr>
          <w:b/>
        </w:rPr>
        <w:t xml:space="preserve"> – UPLOAD REPORT</w:t>
      </w:r>
      <w:r w:rsidR="008D4418">
        <w:rPr>
          <w:b/>
        </w:rPr>
        <w:t xml:space="preserve"> / PRESCRIPTION</w:t>
      </w:r>
    </w:p>
    <w:p w:rsidR="0090737B" w:rsidRDefault="008D4418">
      <w:r>
        <w:rPr>
          <w:noProof/>
          <w:lang w:eastAsia="zh-TW"/>
        </w:rPr>
        <w:pict>
          <v:shape id="_x0000_s1030" type="#_x0000_t202" style="position:absolute;margin-left:0;margin-top:3.1pt;width:186.35pt;height:18pt;z-index:251660288;mso-width-percent:400;mso-position-horizontal:center;mso-width-percent:400;mso-width-relative:margin;mso-height-relative:margin">
            <v:textbox>
              <w:txbxContent>
                <w:p w:rsidR="0090737B" w:rsidRDefault="00D94E4D">
                  <w:r>
                    <w:t>Request ID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</w:p>
    <w:p w:rsidR="0098522E" w:rsidRDefault="008D4418">
      <w:r>
        <w:rPr>
          <w:noProof/>
          <w:lang w:val="en-IN" w:eastAsia="en-IN"/>
        </w:rPr>
        <w:pict>
          <v:shape id="_x0000_s1059" type="#_x0000_t202" style="position:absolute;margin-left:142.65pt;margin-top:236.4pt;width:205.35pt;height:48pt;z-index:251671552">
            <v:textbox>
              <w:txbxContent>
                <w:p w:rsidR="008D4418" w:rsidRDefault="008D4418">
                  <w:r>
                    <w:t>Doctor’s Medical Advice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01.6pt;margin-top:295.3pt;width:51.6pt;height:19.55pt;z-index:251665408;mso-width-relative:margin;mso-height-relative:margin" fillcolor="#c6d9f1 [671]">
            <v:textbox style="mso-next-textbox:#_x0000_s1050">
              <w:txbxContent>
                <w:p w:rsidR="00D94E4D" w:rsidRDefault="005E2C76" w:rsidP="00D94E4D">
                  <w:r>
                    <w:t>Save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42.2pt;margin-top:29.55pt;width:186.05pt;height:52.35pt;z-index:251662336;mso-width-percent:400;mso-width-percent:400;mso-width-relative:margin;mso-height-relative:margin">
            <v:textbox style="mso-next-textbox:#_x0000_s1032">
              <w:txbxContent>
                <w:p w:rsidR="0090737B" w:rsidRDefault="00FB4DFA" w:rsidP="0090737B">
                  <w:r>
                    <w:t>Inference / Comments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42.2pt;margin-top:90.3pt;width:185.75pt;height:19.8pt;z-index:251663360;mso-width-percent:400;mso-width-percent:400;mso-width-relative:margin;mso-height-relative:margin">
            <v:textbox style="mso-next-textbox:#_x0000_s1033">
              <w:txbxContent>
                <w:p w:rsidR="0090737B" w:rsidRDefault="00D94E4D" w:rsidP="0090737B">
                  <w:r>
                    <w:t>Updated on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7" type="#_x0000_t202" style="position:absolute;margin-left:142.15pt;margin-top:207.15pt;width:190.1pt;height:20.25pt;z-index:251670528">
            <v:textbox>
              <w:txbxContent>
                <w:p w:rsidR="00FB4DFA" w:rsidRDefault="005E2C76">
                  <w:r>
                    <w:t>Advice</w:t>
                  </w:r>
                  <w:r w:rsidR="00FB4DFA">
                    <w:t xml:space="preserve"> to Doctor 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6" type="#_x0000_t202" style="position:absolute;margin-left:142.2pt;margin-top:178.65pt;width:186.05pt;height:20.25pt;z-index:251669504">
            <v:textbox>
              <w:txbxContent>
                <w:p w:rsidR="00FB4DFA" w:rsidRDefault="00FB4DFA">
                  <w:r>
                    <w:t>Destination Path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55" type="#_x0000_t202" style="position:absolute;margin-left:141.15pt;margin-top:147.9pt;width:186.3pt;height:19.5pt;z-index:251668480">
            <v:textbox>
              <w:txbxContent>
                <w:p w:rsidR="00FB4DFA" w:rsidRDefault="00FB4DFA">
                  <w:r>
                    <w:t>Upload Report</w:t>
                  </w:r>
                  <w:r w:rsidR="00C04D48">
                    <w:t xml:space="preserve"> (Attach Lab Report</w:t>
                  </w:r>
                  <w:r w:rsidR="003C2249"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42.15pt;margin-top:119.6pt;width:185.75pt;height:19.55pt;z-index:251664384;mso-width-percent:400;mso-width-percent:400;mso-width-relative:margin;mso-height-relative:margin">
            <v:textbox style="mso-next-textbox:#_x0000_s1034">
              <w:txbxContent>
                <w:p w:rsidR="0090737B" w:rsidRDefault="00FB4DFA" w:rsidP="0090737B">
                  <w:r>
                    <w:t xml:space="preserve">File Format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41.2pt;margin-top:4.05pt;width:186.35pt;height:18pt;z-index:251661312;mso-width-percent:400;mso-width-percent:400;mso-width-relative:margin;mso-height-relative:margin">
            <v:textbox style="mso-next-textbox:#_x0000_s1031">
              <w:txbxContent>
                <w:p w:rsidR="0090737B" w:rsidRDefault="00FB4DFA" w:rsidP="0090737B">
                  <w:r>
                    <w:t>Patient Name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bookmarkStart w:id="0" w:name="_GoBack"/>
      <w:bookmarkEnd w:id="0"/>
    </w:p>
    <w:sectPr w:rsidR="0098522E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37B"/>
    <w:rsid w:val="00050B9A"/>
    <w:rsid w:val="001B4D77"/>
    <w:rsid w:val="001C72FD"/>
    <w:rsid w:val="003C2249"/>
    <w:rsid w:val="005E2C76"/>
    <w:rsid w:val="006A4346"/>
    <w:rsid w:val="00727453"/>
    <w:rsid w:val="008D4418"/>
    <w:rsid w:val="0090737B"/>
    <w:rsid w:val="0098522E"/>
    <w:rsid w:val="00C04D48"/>
    <w:rsid w:val="00D94E4D"/>
    <w:rsid w:val="00FB4DFA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7</cp:revision>
  <dcterms:created xsi:type="dcterms:W3CDTF">2021-09-28T19:10:00Z</dcterms:created>
  <dcterms:modified xsi:type="dcterms:W3CDTF">2021-09-29T07:09:00Z</dcterms:modified>
</cp:coreProperties>
</file>