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8DC4" w14:textId="3C2D7017" w:rsidR="001B1C67" w:rsidRDefault="00CC4654" w:rsidP="00CC4654">
      <w:pPr>
        <w:jc w:val="center"/>
        <w:rPr>
          <w:b/>
          <w:bCs/>
          <w:sz w:val="32"/>
          <w:szCs w:val="32"/>
          <w:u w:val="single"/>
        </w:rPr>
      </w:pPr>
      <w:r w:rsidRPr="00CC4654">
        <w:rPr>
          <w:b/>
          <w:bCs/>
          <w:sz w:val="32"/>
          <w:szCs w:val="32"/>
          <w:u w:val="single"/>
        </w:rPr>
        <w:t>Autocomplete Service</w:t>
      </w:r>
    </w:p>
    <w:p w14:paraId="209A1E2F" w14:textId="5384BB07" w:rsidR="00CC4654" w:rsidRDefault="00CC4654" w:rsidP="00CC4654">
      <w:pPr>
        <w:jc w:val="center"/>
        <w:rPr>
          <w:b/>
          <w:bCs/>
          <w:sz w:val="32"/>
          <w:szCs w:val="32"/>
          <w:u w:val="single"/>
        </w:rPr>
      </w:pPr>
    </w:p>
    <w:p w14:paraId="2607E019" w14:textId="292E3B86" w:rsidR="00CC4654" w:rsidRDefault="00CC4654" w:rsidP="00CC4654">
      <w:pPr>
        <w:pStyle w:val="Heading1"/>
      </w:pPr>
      <w:r>
        <w:t>Run server:</w:t>
      </w:r>
    </w:p>
    <w:p w14:paraId="6DAE44DD" w14:textId="5194D389" w:rsidR="00CC4654" w:rsidRDefault="00CC4654" w:rsidP="00CC4654"/>
    <w:p w14:paraId="1F02D450" w14:textId="410B5A95" w:rsidR="00CC4654" w:rsidRDefault="00CC4654" w:rsidP="00CC4654">
      <w:r>
        <w:t xml:space="preserve">Run </w:t>
      </w:r>
      <w:proofErr w:type="spellStart"/>
      <w:r>
        <w:t>autocomplete_</w:t>
      </w:r>
      <w:proofErr w:type="gramStart"/>
      <w:r>
        <w:t>server.go</w:t>
      </w:r>
      <w:proofErr w:type="spellEnd"/>
      <w:proofErr w:type="gramEnd"/>
      <w:r>
        <w:t xml:space="preserve"> script with file name(provide full path if not in same directory) as a command line parameter.</w:t>
      </w:r>
    </w:p>
    <w:p w14:paraId="6B9EE5A9" w14:textId="49DD74F0" w:rsidR="00CC4654" w:rsidRDefault="00CC4654" w:rsidP="00CC4654"/>
    <w:p w14:paraId="45E7B2FE" w14:textId="2E146CCE" w:rsidR="00CC4654" w:rsidRPr="00CC4654" w:rsidRDefault="00CC4654" w:rsidP="00CC4654">
      <w:pPr>
        <w:rPr>
          <w:i/>
          <w:iCs/>
        </w:rPr>
      </w:pPr>
      <w:r>
        <w:t xml:space="preserve">e.g.    </w:t>
      </w:r>
      <w:r w:rsidRPr="00CC4654">
        <w:rPr>
          <w:i/>
          <w:iCs/>
          <w:highlight w:val="lightGray"/>
        </w:rPr>
        <w:t xml:space="preserve">go run </w:t>
      </w:r>
      <w:proofErr w:type="spellStart"/>
      <w:r w:rsidRPr="00CC4654">
        <w:rPr>
          <w:i/>
          <w:iCs/>
          <w:highlight w:val="lightGray"/>
        </w:rPr>
        <w:t>autocomplete_</w:t>
      </w:r>
      <w:proofErr w:type="gramStart"/>
      <w:r w:rsidRPr="00CC4654">
        <w:rPr>
          <w:i/>
          <w:iCs/>
          <w:highlight w:val="lightGray"/>
        </w:rPr>
        <w:t>server.go</w:t>
      </w:r>
      <w:proofErr w:type="spellEnd"/>
      <w:proofErr w:type="gramEnd"/>
      <w:r w:rsidRPr="00CC4654">
        <w:rPr>
          <w:i/>
          <w:iCs/>
          <w:highlight w:val="lightGray"/>
        </w:rPr>
        <w:t xml:space="preserve"> shakespeare-complete.txt</w:t>
      </w:r>
    </w:p>
    <w:p w14:paraId="3CE9C1C9" w14:textId="45ED3565" w:rsidR="00CC4654" w:rsidRDefault="00CC4654" w:rsidP="00CC4654">
      <w:pPr>
        <w:pStyle w:val="Heading1"/>
      </w:pPr>
      <w:r>
        <w:t>Search Complexity:</w:t>
      </w:r>
    </w:p>
    <w:p w14:paraId="38262DF2" w14:textId="2BBD76FB" w:rsidR="00CC4654" w:rsidRDefault="00CC4654" w:rsidP="00CC4654"/>
    <w:p w14:paraId="1E8A3B66" w14:textId="609EF978" w:rsidR="00CC4654" w:rsidRDefault="00CC4654" w:rsidP="00CC4654">
      <w:proofErr w:type="gramStart"/>
      <w:r>
        <w:t>O(</w:t>
      </w:r>
      <w:proofErr w:type="gramEnd"/>
      <w:r>
        <w:t>log n) – Binary Search</w:t>
      </w:r>
    </w:p>
    <w:p w14:paraId="4DD55A3E" w14:textId="0CF3DAB6" w:rsidR="00CC4654" w:rsidRDefault="00CC4654" w:rsidP="00CC4654"/>
    <w:p w14:paraId="021A37F6" w14:textId="6D1C9BD9" w:rsidR="00CC4654" w:rsidRDefault="00CC4654" w:rsidP="00CC4654">
      <w:pPr>
        <w:pStyle w:val="Heading1"/>
      </w:pPr>
      <w:r>
        <w:t>Access URL:</w:t>
      </w:r>
    </w:p>
    <w:p w14:paraId="7D93CD23" w14:textId="0733572C" w:rsidR="00CC4654" w:rsidRDefault="00CC4654" w:rsidP="00CC4654"/>
    <w:p w14:paraId="69CA0BCB" w14:textId="39564412" w:rsidR="00CC4654" w:rsidRPr="00CC4654" w:rsidRDefault="00CC4654" w:rsidP="00CC4654">
      <w:pPr>
        <w:rPr>
          <w:i/>
          <w:iCs/>
        </w:rPr>
      </w:pPr>
      <w:r>
        <w:t xml:space="preserve">Ex. </w:t>
      </w:r>
      <w:r w:rsidR="00BC39A9">
        <w:t xml:space="preserve"> </w:t>
      </w:r>
      <w:r w:rsidR="00BC39A9" w:rsidRPr="00BC39A9">
        <w:rPr>
          <w:rFonts w:ascii="Menlo" w:hAnsi="Menlo" w:cs="Menlo"/>
          <w:i/>
          <w:iCs/>
          <w:color w:val="000000"/>
          <w:sz w:val="22"/>
          <w:szCs w:val="22"/>
          <w:highlight w:val="lightGray"/>
        </w:rPr>
        <w:t>curl http://localhost:9000/autocomplete?term=th</w:t>
      </w:r>
    </w:p>
    <w:p w14:paraId="50DC7EF2" w14:textId="752A84A5" w:rsidR="00CC4654" w:rsidRDefault="00CC4654" w:rsidP="00CC4654"/>
    <w:p w14:paraId="46CAF37B" w14:textId="00106685" w:rsidR="00CC4654" w:rsidRPr="00CC4654" w:rsidRDefault="00CC4654" w:rsidP="00CC4654">
      <w:pPr>
        <w:pStyle w:val="Heading1"/>
      </w:pPr>
      <w:r>
        <w:t>Results:</w:t>
      </w:r>
    </w:p>
    <w:p w14:paraId="7D2D178B" w14:textId="1039B125" w:rsidR="00CC4654" w:rsidRDefault="00CC4654" w:rsidP="00CC4654"/>
    <w:p w14:paraId="104D8E18" w14:textId="6391DE7F" w:rsidR="00CC4654" w:rsidRDefault="00CC4654" w:rsidP="008148DC">
      <w:pPr>
        <w:pStyle w:val="Heading2"/>
      </w:pPr>
      <w:proofErr w:type="spellStart"/>
      <w:r>
        <w:t>th</w:t>
      </w:r>
      <w:proofErr w:type="spellEnd"/>
      <w:r w:rsidR="008148DC">
        <w:t>:</w:t>
      </w:r>
    </w:p>
    <w:p w14:paraId="37F04547" w14:textId="179E8E8F" w:rsidR="00CC4654" w:rsidRDefault="00CC4654" w:rsidP="00CC4654"/>
    <w:p w14:paraId="38CFCEA7" w14:textId="5DB60141" w:rsidR="00CC4654" w:rsidRDefault="008148DC" w:rsidP="00CC465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["the","that","this","thou","thy","thee","they","then","there","their","them","than","these","th","think","thus","though","therefore","those","thine","three","thought","thing","things","thousand"]</w:t>
      </w:r>
    </w:p>
    <w:p w14:paraId="2A5AFF52" w14:textId="77777777" w:rsidR="008148DC" w:rsidRDefault="008148DC" w:rsidP="00CC4654"/>
    <w:p w14:paraId="5CDCB6BA" w14:textId="6E11A6B2" w:rsidR="00CC4654" w:rsidRDefault="00CC4654" w:rsidP="008148DC">
      <w:pPr>
        <w:pStyle w:val="Heading2"/>
      </w:pPr>
      <w:proofErr w:type="spellStart"/>
      <w:r>
        <w:t>fr</w:t>
      </w:r>
      <w:proofErr w:type="spellEnd"/>
      <w:r w:rsidR="008148DC">
        <w:t>:</w:t>
      </w:r>
    </w:p>
    <w:p w14:paraId="4C495848" w14:textId="1A09DDEC" w:rsidR="00CC4654" w:rsidRDefault="00CC4654" w:rsidP="00CC4654"/>
    <w:p w14:paraId="0793751D" w14:textId="7DED21E7" w:rsidR="00CC4654" w:rsidRDefault="008148DC" w:rsidP="00CC465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["from","france","friends","friend","french","free","friar","fresh","freely","frown","francis","frame","friendship","fruit","friendly","frederick","freedom","fright","froth","front","fran","frenchman","frowns","frail","fray"]</w:t>
      </w:r>
    </w:p>
    <w:p w14:paraId="0D3A9AC0" w14:textId="77777777" w:rsidR="008148DC" w:rsidRDefault="008148DC" w:rsidP="00CC4654"/>
    <w:p w14:paraId="334BEB8E" w14:textId="3634DE78" w:rsidR="00CC4654" w:rsidRDefault="00CC4654" w:rsidP="008148DC">
      <w:pPr>
        <w:pStyle w:val="Heading2"/>
      </w:pPr>
      <w:r>
        <w:t>pi</w:t>
      </w:r>
      <w:r w:rsidR="008148DC">
        <w:t>:</w:t>
      </w:r>
    </w:p>
    <w:p w14:paraId="2B731616" w14:textId="1C4F66BC" w:rsidR="00CC4654" w:rsidRDefault="00CC4654" w:rsidP="00CC4654"/>
    <w:p w14:paraId="2D24E981" w14:textId="426AD791" w:rsidR="008148DC" w:rsidRDefault="008148DC" w:rsidP="00CC4654">
      <w:r>
        <w:rPr>
          <w:rFonts w:ascii="Menlo" w:hAnsi="Menlo" w:cs="Menlo"/>
          <w:color w:val="000000"/>
          <w:sz w:val="22"/>
          <w:szCs w:val="22"/>
        </w:rPr>
        <w:t>["pity","pistol","pisanio","piece","pinch","picture","pieces","pick","pitch","pitiful","pierce","pit","pin","piteous","pindarus","pitied","pine","pipe","pilgrimage","pillow","pisa","piercing","pigeons","pig","pile"]</w:t>
      </w:r>
    </w:p>
    <w:p w14:paraId="13F86E1D" w14:textId="1722C8F3" w:rsidR="00CC4654" w:rsidRDefault="00CC4654" w:rsidP="00CC4654"/>
    <w:p w14:paraId="2C83CC46" w14:textId="25477956" w:rsidR="00CC4654" w:rsidRDefault="00CC4654" w:rsidP="008148DC">
      <w:pPr>
        <w:pStyle w:val="Heading2"/>
      </w:pPr>
      <w:proofErr w:type="spellStart"/>
      <w:r>
        <w:lastRenderedPageBreak/>
        <w:t>sh</w:t>
      </w:r>
      <w:proofErr w:type="spellEnd"/>
      <w:r w:rsidR="008148DC">
        <w:t>:</w:t>
      </w:r>
      <w:r>
        <w:t xml:space="preserve"> </w:t>
      </w:r>
    </w:p>
    <w:p w14:paraId="23EA498E" w14:textId="0AF897A5" w:rsidR="00CC4654" w:rsidRDefault="00CC4654" w:rsidP="00CC4654"/>
    <w:p w14:paraId="7DDE57C6" w14:textId="320A338C" w:rsidR="008148DC" w:rsidRDefault="008148DC" w:rsidP="00CC4654">
      <w:r>
        <w:rPr>
          <w:rFonts w:ascii="Menlo" w:hAnsi="Menlo" w:cs="Menlo"/>
          <w:color w:val="000000"/>
          <w:sz w:val="22"/>
          <w:szCs w:val="22"/>
        </w:rPr>
        <w:t>["shall","she","should","show","shame","shalt","shakespeare","shallow","shepherd","shylock","short","shows","shake","shape","shadow","shouldst","sharp","ship","shut","sheep","shore","shed","shot","shortly","shine"]</w:t>
      </w:r>
    </w:p>
    <w:p w14:paraId="428D6473" w14:textId="77777777" w:rsidR="008148DC" w:rsidRDefault="008148DC" w:rsidP="00CC4654"/>
    <w:p w14:paraId="26059A84" w14:textId="4206A69E" w:rsidR="00CC4654" w:rsidRPr="00CC4654" w:rsidRDefault="00CC4654" w:rsidP="008148DC">
      <w:pPr>
        <w:pStyle w:val="Heading2"/>
      </w:pPr>
      <w:proofErr w:type="spellStart"/>
      <w:r w:rsidRPr="00CC4654">
        <w:t>wu</w:t>
      </w:r>
      <w:proofErr w:type="spellEnd"/>
      <w:r w:rsidR="008148DC">
        <w:t>:</w:t>
      </w:r>
    </w:p>
    <w:p w14:paraId="65156864" w14:textId="023D7817" w:rsidR="00CC4654" w:rsidRDefault="00CC4654" w:rsidP="00CC4654">
      <w:pPr>
        <w:pStyle w:val="HTMLPreformatted"/>
        <w:rPr>
          <w:color w:val="000000"/>
        </w:rPr>
      </w:pPr>
    </w:p>
    <w:p w14:paraId="0B34C1BB" w14:textId="439C736C" w:rsidR="008148DC" w:rsidRDefault="008148DC" w:rsidP="00CC4654">
      <w:pPr>
        <w:pStyle w:val="HTMLPreformatted"/>
        <w:rPr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>["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"]</w:t>
      </w:r>
    </w:p>
    <w:p w14:paraId="5F33681C" w14:textId="77777777" w:rsidR="00CC4654" w:rsidRDefault="00CC4654" w:rsidP="00CC4654">
      <w:pPr>
        <w:pStyle w:val="HTMLPreformatted"/>
        <w:rPr>
          <w:color w:val="000000"/>
        </w:rPr>
      </w:pPr>
    </w:p>
    <w:p w14:paraId="295B1B29" w14:textId="47EDD420" w:rsidR="00CC4654" w:rsidRDefault="00CC4654" w:rsidP="00BC39A9">
      <w:pPr>
        <w:pStyle w:val="Heading2"/>
      </w:pPr>
      <w:proofErr w:type="spellStart"/>
      <w:r>
        <w:t>ar</w:t>
      </w:r>
      <w:proofErr w:type="spellEnd"/>
      <w:r w:rsidR="00BC39A9">
        <w:t>:</w:t>
      </w:r>
    </w:p>
    <w:p w14:paraId="0D0D746F" w14:textId="70B12ED5" w:rsidR="00CC4654" w:rsidRDefault="00CC4654" w:rsidP="00CC4654"/>
    <w:p w14:paraId="585E9F1C" w14:textId="55898536" w:rsidR="008148DC" w:rsidRDefault="008148DC" w:rsidP="00CC4654">
      <w:r>
        <w:rPr>
          <w:rFonts w:ascii="Menlo" w:hAnsi="Menlo" w:cs="Menlo"/>
          <w:color w:val="000000"/>
          <w:sz w:val="22"/>
          <w:szCs w:val="22"/>
        </w:rPr>
        <w:t>["are","art","arms","arm","armado","army","ariel","arthur","archbishop","argument","arviragus","armour","arise","armed","arrest","arch","articles","arriv","article","arrant","array","arras","arts","archive","arrows"]</w:t>
      </w:r>
    </w:p>
    <w:p w14:paraId="2C833E83" w14:textId="77777777" w:rsidR="008148DC" w:rsidRDefault="008148DC" w:rsidP="00CC4654"/>
    <w:p w14:paraId="35746441" w14:textId="09EFBCCD" w:rsidR="00CC4654" w:rsidRDefault="00CC4654" w:rsidP="00BC39A9">
      <w:pPr>
        <w:pStyle w:val="Heading2"/>
      </w:pPr>
      <w:proofErr w:type="spellStart"/>
      <w:r>
        <w:t>il</w:t>
      </w:r>
      <w:proofErr w:type="spellEnd"/>
      <w:r w:rsidR="00BC39A9">
        <w:t>:</w:t>
      </w:r>
    </w:p>
    <w:p w14:paraId="79CC1DEE" w14:textId="18E048D8" w:rsidR="00CC4654" w:rsidRDefault="00CC4654" w:rsidP="00CC4654">
      <w:r>
        <w:t xml:space="preserve"> </w:t>
      </w:r>
    </w:p>
    <w:p w14:paraId="6F57397E" w14:textId="11E2A097" w:rsidR="00CC4654" w:rsidRDefault="008148DC" w:rsidP="00CC4654">
      <w:r>
        <w:rPr>
          <w:rFonts w:ascii="Menlo" w:hAnsi="Menlo" w:cs="Menlo"/>
          <w:color w:val="000000"/>
          <w:sz w:val="22"/>
          <w:szCs w:val="22"/>
        </w:rPr>
        <w:t>["ill","illinois","il","illyria","ills","ilion","ilium","illustrious","illusion","illegitimate","illusions","illustrate","ils","ilbow","ild","illiterate","illness","illo","illume","illumin","illuminate","illumineth","illustrated","illyrian"]</w:t>
      </w:r>
    </w:p>
    <w:p w14:paraId="37C352F7" w14:textId="77777777" w:rsidR="008148DC" w:rsidRDefault="008148DC" w:rsidP="00CC4654"/>
    <w:p w14:paraId="7A7168BD" w14:textId="78DD2E18" w:rsidR="00CC4654" w:rsidRDefault="00CC4654" w:rsidP="00BC39A9">
      <w:pPr>
        <w:pStyle w:val="Heading2"/>
      </w:pPr>
      <w:r>
        <w:t>ne</w:t>
      </w:r>
      <w:r w:rsidR="00BC39A9">
        <w:t>:</w:t>
      </w:r>
    </w:p>
    <w:p w14:paraId="4AFF7E37" w14:textId="671B728A" w:rsidR="00CC4654" w:rsidRDefault="00CC4654" w:rsidP="00CC4654"/>
    <w:p w14:paraId="2305F712" w14:textId="699F7EF1" w:rsidR="008148DC" w:rsidRDefault="008148DC" w:rsidP="00CC4654">
      <w:r>
        <w:rPr>
          <w:rFonts w:ascii="Menlo" w:hAnsi="Menlo" w:cs="Menlo"/>
          <w:color w:val="000000"/>
          <w:sz w:val="22"/>
          <w:szCs w:val="22"/>
        </w:rPr>
        <w:t>["never","news","new","near","ne","neither","need","next","needs","neck","nestor","nerissa","ned","neighbour","necessity","nephew","newly","needful","neglect","nest","neighbours","nearer","necessary","neptune","neat"]</w:t>
      </w:r>
    </w:p>
    <w:p w14:paraId="19A89E67" w14:textId="05F6A41B" w:rsidR="00CC4654" w:rsidRDefault="00CC4654" w:rsidP="00CC4654"/>
    <w:p w14:paraId="0E793131" w14:textId="583E573D" w:rsidR="00CC4654" w:rsidRDefault="00CC4654" w:rsidP="00BC39A9">
      <w:pPr>
        <w:pStyle w:val="Heading2"/>
      </w:pPr>
      <w:r>
        <w:t>se</w:t>
      </w:r>
      <w:r w:rsidR="00BC39A9">
        <w:t>:</w:t>
      </w:r>
    </w:p>
    <w:p w14:paraId="4F30BAA8" w14:textId="12F79A2A" w:rsidR="00CC4654" w:rsidRDefault="00CC4654" w:rsidP="00CC4654"/>
    <w:p w14:paraId="3FE20437" w14:textId="14BCE80F" w:rsidR="008148DC" w:rsidRDefault="008148DC" w:rsidP="00CC4654">
      <w:r>
        <w:rPr>
          <w:rFonts w:ascii="Menlo" w:hAnsi="Menlo" w:cs="Menlo"/>
          <w:color w:val="000000"/>
          <w:sz w:val="22"/>
          <w:szCs w:val="22"/>
        </w:rPr>
        <w:t>["see","second","set","service","servant","seen","sent","send","sea","seek","seem","self","serve","sebastian","sense","seems","servants","seal","senator","several","serv","seven","secret","seeming","seat"]</w:t>
      </w:r>
    </w:p>
    <w:p w14:paraId="5D190440" w14:textId="77777777" w:rsidR="00CC4654" w:rsidRDefault="00CC4654" w:rsidP="00CC4654"/>
    <w:p w14:paraId="6A028C0F" w14:textId="6DA669C6" w:rsidR="00CC4654" w:rsidRDefault="00CC4654" w:rsidP="00BC39A9">
      <w:pPr>
        <w:pStyle w:val="Heading2"/>
      </w:pPr>
      <w:r>
        <w:t>pl</w:t>
      </w:r>
      <w:r w:rsidR="00BC39A9">
        <w:t>:</w:t>
      </w:r>
    </w:p>
    <w:p w14:paraId="62024712" w14:textId="0509F4D7" w:rsidR="00CC4654" w:rsidRDefault="00CC4654" w:rsidP="00CC4654">
      <w:r>
        <w:t xml:space="preserve"> </w:t>
      </w:r>
    </w:p>
    <w:p w14:paraId="26596EEE" w14:textId="5F3B72C3" w:rsidR="00CC4654" w:rsidRPr="00CC4654" w:rsidRDefault="008148DC" w:rsidP="00CC4654">
      <w:r>
        <w:rPr>
          <w:rFonts w:ascii="Menlo" w:hAnsi="Menlo" w:cs="Menlo"/>
          <w:color w:val="000000"/>
          <w:sz w:val="22"/>
          <w:szCs w:val="22"/>
        </w:rPr>
        <w:t>["place","please","play","pleasure","pluck","plain","plague","plantagenet","pleas","plot","plead","places","players","plays","pleasant","pleasures","plebeians","plant","pleasing","playing","plainly","pledge","pleases","plac","plains"]</w:t>
      </w:r>
    </w:p>
    <w:sectPr w:rsidR="00CC4654" w:rsidRPr="00CC4654" w:rsidSect="0087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7717C" w14:textId="77777777" w:rsidR="006F070D" w:rsidRDefault="006F070D" w:rsidP="00CC4654">
      <w:r>
        <w:separator/>
      </w:r>
    </w:p>
  </w:endnote>
  <w:endnote w:type="continuationSeparator" w:id="0">
    <w:p w14:paraId="32F6D5E5" w14:textId="77777777" w:rsidR="006F070D" w:rsidRDefault="006F070D" w:rsidP="00CC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18BA4" w14:textId="77777777" w:rsidR="006F070D" w:rsidRDefault="006F070D" w:rsidP="00CC4654">
      <w:r>
        <w:separator/>
      </w:r>
    </w:p>
  </w:footnote>
  <w:footnote w:type="continuationSeparator" w:id="0">
    <w:p w14:paraId="36513134" w14:textId="77777777" w:rsidR="006F070D" w:rsidRDefault="006F070D" w:rsidP="00CC4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08"/>
    <w:rsid w:val="006F070D"/>
    <w:rsid w:val="008148DC"/>
    <w:rsid w:val="008750B9"/>
    <w:rsid w:val="00BC39A9"/>
    <w:rsid w:val="00CC4654"/>
    <w:rsid w:val="00F26408"/>
    <w:rsid w:val="00F5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8E1AC"/>
  <w15:chartTrackingRefBased/>
  <w15:docId w15:val="{D9D8394B-A174-AB4E-9CB3-8A76D205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8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654"/>
  </w:style>
  <w:style w:type="paragraph" w:styleId="Footer">
    <w:name w:val="footer"/>
    <w:basedOn w:val="Normal"/>
    <w:link w:val="FooterChar"/>
    <w:uiPriority w:val="99"/>
    <w:unhideWhenUsed/>
    <w:rsid w:val="00CC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654"/>
  </w:style>
  <w:style w:type="character" w:customStyle="1" w:styleId="Heading1Char">
    <w:name w:val="Heading 1 Char"/>
    <w:basedOn w:val="DefaultParagraphFont"/>
    <w:link w:val="Heading1"/>
    <w:uiPriority w:val="9"/>
    <w:rsid w:val="00CC4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46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65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6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14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Vijapure</dc:creator>
  <cp:keywords/>
  <dc:description/>
  <cp:lastModifiedBy>Amit Vijapure</cp:lastModifiedBy>
  <cp:revision>2</cp:revision>
  <dcterms:created xsi:type="dcterms:W3CDTF">2020-07-13T18:35:00Z</dcterms:created>
  <dcterms:modified xsi:type="dcterms:W3CDTF">2020-07-13T19:00:00Z</dcterms:modified>
</cp:coreProperties>
</file>