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Rahul Sharma</w:t>
      </w:r>
    </w:p>
    <w:p>
      <w:r>
        <w:t>PGT Mathematics | CBSE | Senior Secondary</w:t>
      </w:r>
    </w:p>
    <w:p>
      <w:r>
        <w:t>Delhi NCR, India | +91-98XXXXXX21 | rahul.sharma@example.com</w:t>
      </w:r>
    </w:p>
    <w:p>
      <w:r/>
    </w:p>
    <w:p>
      <w:r>
        <w:t>PROFESSIONAL SUMMARY</w:t>
      </w:r>
    </w:p>
    <w:p>
      <w:r>
        <w:t>Experienced Mathematics teacher with 8+ years of teaching experience in CBSE schools. Experienced in teaching Mathematics for Classes IX–XII, preparing students for board examinations, developing lesson plans, conducting assessments, and using digital classroom technologies.</w:t>
      </w:r>
    </w:p>
    <w:p>
      <w:r/>
    </w:p>
    <w:p>
      <w:r>
        <w:t>PROFESSIONAL EXPERIENCE</w:t>
      </w:r>
    </w:p>
    <w:p>
      <w:r>
        <w:t>PGT Mathematics — Delhi Public School, Noida | April 2020 – Present</w:t>
      </w:r>
    </w:p>
    <w:p>
      <w:r>
        <w:t>• Teach Mathematics to Classes XI and XII.</w:t>
      </w:r>
    </w:p>
    <w:p>
      <w:r>
        <w:t>• Prepare students for CBSE board examinations.</w:t>
      </w:r>
    </w:p>
    <w:p>
      <w:r>
        <w:t>• Develop lesson plans and assessment material.</w:t>
      </w:r>
    </w:p>
    <w:p>
      <w:r>
        <w:t>• Conduct remedial classes and mentor students for Mathematics Olympiads.</w:t>
      </w:r>
    </w:p>
    <w:p>
      <w:r/>
    </w:p>
    <w:p>
      <w:r>
        <w:t>TGT Mathematics — Ryan International School, Ghaziabad | June 2017 – March 2020</w:t>
      </w:r>
    </w:p>
    <w:p>
      <w:r>
        <w:t>• Taught Mathematics for Classes VI–X.</w:t>
      </w:r>
    </w:p>
    <w:p>
      <w:r>
        <w:t>• Prepared question papers and assignments.</w:t>
      </w:r>
    </w:p>
    <w:p>
      <w:r>
        <w:t>• Conducted parent-teacher meetings.</w:t>
      </w:r>
    </w:p>
    <w:p>
      <w:r/>
    </w:p>
    <w:p>
      <w:r>
        <w:t>EDUCATION</w:t>
      </w:r>
    </w:p>
    <w:p>
      <w:r>
        <w:t>M.Sc. Mathematics — University of Delhi, 2017</w:t>
      </w:r>
    </w:p>
    <w:p>
      <w:r>
        <w:t>B.Ed. — Maharshi Dayanand University, 2015</w:t>
      </w:r>
    </w:p>
    <w:p>
      <w:r>
        <w:t>B.Sc. Mathematics — University of Delhi, 2013</w:t>
      </w:r>
    </w:p>
    <w:p>
      <w:r/>
    </w:p>
    <w:p>
      <w:r>
        <w:t>CERTIFICATIONS</w:t>
      </w:r>
    </w:p>
    <w:p>
      <w:r>
        <w:t>CTET Qualified; CBSE Teacher Training – Mathematics; Google Certified Educator – Level 1</w:t>
      </w:r>
    </w:p>
    <w:p>
      <w:r/>
    </w:p>
    <w:p>
      <w:r>
        <w:t>SKILLS</w:t>
      </w:r>
    </w:p>
    <w:p>
      <w:r>
        <w:t>Mathematics; CBSE Curriculum; Lesson Planning; Classroom Management; Student Assessment; Smart Classroom; Google Classroom; Microsoft Office</w:t>
      </w:r>
    </w:p>
    <w:p>
      <w:r/>
    </w:p>
    <w:p>
      <w:r>
        <w:t>CLASSES TAUGHT</w:t>
      </w:r>
    </w:p>
    <w:p>
      <w:r>
        <w:t>VI, VII, VIII, IX, X, XI, XII</w:t>
      </w:r>
    </w:p>
    <w:p>
      <w:r/>
    </w:p>
    <w:p>
      <w:r>
        <w:t>PREFERRED LOCATIONS</w:t>
      </w:r>
    </w:p>
    <w:p>
      <w:r>
        <w:t>Delhi, Noida, Gurgaon, Ghaziabad</w:t>
      </w:r>
    </w:p>
    <w:p>
      <w:r/>
    </w:p>
    <w:p>
      <w:r>
        <w:t>NOTICE PERIOD</w:t>
      </w:r>
    </w:p>
    <w:p>
      <w:r>
        <w:t>30 Days | EXPECTED SALARY: ₹8–10 LPA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