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E520" w14:textId="4D7A6F91" w:rsidR="00890C0A" w:rsidRDefault="00880874">
      <w:r>
        <w:t>Logistic Regression for Parkinsons:</w:t>
      </w:r>
    </w:p>
    <w:p w14:paraId="45D4C51A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#Data Pre-</w:t>
      </w:r>
      <w:proofErr w:type="spellStart"/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procesing</w:t>
      </w:r>
      <w:proofErr w:type="spellEnd"/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Step  </w:t>
      </w:r>
    </w:p>
    <w:p w14:paraId="0E9A57DB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importing libraries  </w:t>
      </w:r>
    </w:p>
    <w:p w14:paraId="52292521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nm  </w:t>
      </w:r>
    </w:p>
    <w:p w14:paraId="13307982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  </w:t>
      </w:r>
    </w:p>
    <w:p w14:paraId="45B23190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</w:p>
    <w:p w14:paraId="60244A23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#importing datasets  </w:t>
      </w:r>
    </w:p>
    <w:p w14:paraId="6B3CFEF9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data_set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'parkinsons.data.csv'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0E83A1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DC83FE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#Extracting Independent and dependent Variable  </w:t>
      </w:r>
    </w:p>
    <w:p w14:paraId="7FC06C34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x=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</w:t>
      </w:r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set.drop</w:t>
      </w:r>
      <w:proofErr w:type="spellEnd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status'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'name</w:t>
      </w:r>
      <w:proofErr w:type="spellEnd"/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, axis 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040B4B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y=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data_set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'status'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A31EE38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8CE077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Splitting the dataset into training and test set.  </w:t>
      </w:r>
    </w:p>
    <w:p w14:paraId="7F8C1476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3BF9EDE6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7E287448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01E54A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#feature Scaling  </w:t>
      </w:r>
    </w:p>
    <w:p w14:paraId="70C640E4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  </w:t>
      </w:r>
    </w:p>
    <w:p w14:paraId="00B45229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st_x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  </w:t>
      </w:r>
    </w:p>
    <w:p w14:paraId="20C08E97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st_x.fit_transform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  </w:t>
      </w:r>
    </w:p>
    <w:p w14:paraId="162B0A54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st_</w:t>
      </w:r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x.transform</w:t>
      </w:r>
      <w:proofErr w:type="spellEnd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0C3804D5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1E2613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#Fitting Logistic Regression to the training set  </w:t>
      </w:r>
    </w:p>
    <w:p w14:paraId="0BA77C10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334F22D1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classifier=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7DF77DD2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classifier.fit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1AA2CF96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026F5A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class_weight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dual=</w:t>
      </w:r>
      <w:r w:rsidRPr="0088087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fit_intercept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</w:p>
    <w:p w14:paraId="3F76C2EF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intercept_scaling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l1_ratio=</w:t>
      </w:r>
      <w:r w:rsidRPr="0088087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</w:p>
    <w:p w14:paraId="4A2132C0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multi_class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'warn'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n_jobs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penalty=</w:t>
      </w:r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'l2'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</w:p>
    <w:p w14:paraId="76A4C71D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solver=</w:t>
      </w:r>
      <w:r w:rsidRPr="0088087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'warn'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0.0001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verbose=</w:t>
      </w:r>
      <w:r w:rsidRPr="0088087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</w:p>
    <w:p w14:paraId="2A779BCC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warm_start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8087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49A0A91D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84ACBB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#Predicting the test set result  </w:t>
      </w:r>
    </w:p>
    <w:p w14:paraId="03E34AB1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classifier.predict</w:t>
      </w:r>
      <w:proofErr w:type="spellEnd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41B52A17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1C7A43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#Creating the Confusion matrix  </w:t>
      </w:r>
    </w:p>
    <w:p w14:paraId="058B483E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19BDBCA5" w14:textId="5E1A4FAA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cm=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1EFABB5E" w14:textId="77777777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8087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metrics</w:t>
      </w:r>
    </w:p>
    <w:p w14:paraId="2534E82D" w14:textId="326F18A8" w:rsidR="00880874" w:rsidRPr="00880874" w:rsidRDefault="00880874" w:rsidP="008808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88087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metrics.classification_report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88087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sectPr w:rsidR="00880874" w:rsidRPr="0088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4"/>
    <w:rsid w:val="00741575"/>
    <w:rsid w:val="007D4996"/>
    <w:rsid w:val="00880874"/>
    <w:rsid w:val="008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3406"/>
  <w15:chartTrackingRefBased/>
  <w15:docId w15:val="{B7E7EC82-6A6D-418D-AF4B-EA81AABD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2023-11-22T05:00:00Z</dcterms:created>
  <dcterms:modified xsi:type="dcterms:W3CDTF">2023-11-22T05:01:00Z</dcterms:modified>
</cp:coreProperties>
</file>