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0A0B2E"/>
          <w:sz w:val="52"/>
          <w:szCs w:val="52"/>
        </w:rPr>
        <w:t xml:space="preserve">Bureau Fraud Arena</w:t>
      </w:r>
    </w:p>
    <w:p>
      <w:pPr>
        <w:spacing w:after="80" w:before="0"/>
        <w:jc w:val="center"/>
      </w:pPr>
      <w:r>
        <w:rPr>
          <w:b/>
          <w:bCs/>
          <w:color w:val="5B4FE8"/>
          <w:sz w:val="36"/>
          <w:szCs w:val="36"/>
        </w:rPr>
        <w:t xml:space="preserve">Leaderboard &amp; Point System</w:t>
      </w:r>
    </w:p>
    <w:p>
      <w:pPr>
        <w:spacing w:after="480" w:before="0"/>
        <w:jc w:val="center"/>
      </w:pPr>
      <w:r>
        <w:rPr>
          <w:i/>
          <w:iCs/>
          <w:color w:val="777777"/>
          <w:sz w:val="22"/>
          <w:szCs w:val="22"/>
        </w:rPr>
        <w:t xml:space="preserve">Global Fintech Fest 2026 — Internal Reference</w:t>
      </w:r>
    </w:p>
    <w:p>
      <w:pPr>
        <w:pBdr>
          <w:bottom w:val="single" w:color="5B4FE8" w:sz="4"/>
        </w:pBdr>
        <w:spacing w:after="160" w:before="160"/>
      </w:pPr>
    </w:p>
    <w:p>
      <w:pPr>
        <w:pStyle w:val="Heading1"/>
        <w:spacing w:after="160" w:before="320"/>
        <w:rPr>
          <w:b/>
          <w:bCs/>
          <w:color w:val="0A0B2E"/>
        </w:rPr>
      </w:pPr>
      <w:r>
        <w:t xml:space="preserve">Overview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Fraud Arena runs three independent games. Each game has its own leaderboard (Today and All Days) plus a Combined view that sums a player's best score across all three. Points are recorded at the end of each run — the highest single-run score per game per player is counted.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Maximum Points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Leaderboard Key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Spot the Fraud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100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spot_the_fraud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Spoof the 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75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spoof_the_system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Fraud Detective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100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fraud_detective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Combined (All)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275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combined</w:t>
            </w:r>
          </w:p>
        </w:tc>
      </w:tr>
    </w:tbl>
    <w:p/>
    <w:p/>
    <w:p>
      <w:pPr>
        <w:pBdr>
          <w:bottom w:val="single" w:color="5B4FE8" w:sz="4"/>
        </w:pBdr>
        <w:spacing w:after="160" w:before="160"/>
      </w:pPr>
    </w:p>
    <w:p>
      <w:pPr>
        <w:pStyle w:val="Heading1"/>
        <w:spacing w:after="160" w:before="320"/>
        <w:rPr>
          <w:b/>
          <w:bCs/>
          <w:color w:val="0A0B2E"/>
        </w:rPr>
      </w:pPr>
      <w:r>
        <w:t xml:space="preserve">1. Spot the Fraud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Players climb 10 levels of increasing difficulty. Every correct answer banks points. A wrong answer or timeout ends the run — but all points banked up to that moment are kept and recorded.</w:t>
      </w:r>
    </w:p>
    <w:p/>
    <w:p>
      <w:pPr>
        <w:pStyle w:val="Heading2"/>
        <w:spacing w:after="120" w:before="240"/>
        <w:rPr>
          <w:color w:val="5B4FE8"/>
        </w:rPr>
      </w:pPr>
      <w:r>
        <w:t xml:space="preserve">Level-by-Level Scoring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Timer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Near-Miss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50:50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Skip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MCQ – single answer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4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15s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4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—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No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MCQ – single answer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15s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5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3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Spot the Fake (2 images)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20s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6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—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No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MCQ – single answer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20s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7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5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★ CHECKPOINT – MCQ single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5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20s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8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—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MCQ – multi (select 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25s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10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5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7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Spot the Fake grid (6 images)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6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25s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12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6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MCQ – multi (select 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30s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14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7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9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Spot the Fake grid (8 images)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8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3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40s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16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8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★ EXPERT – MCQ multi (sel 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40s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18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9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No</w:t>
            </w:r>
          </w:p>
        </w:tc>
      </w:tr>
    </w:tbl>
    <w:p/>
    <w:p>
      <w:pPr>
        <w:pStyle w:val="Heading2"/>
        <w:spacing w:after="120" w:before="240"/>
        <w:rPr>
          <w:color w:val="5B4FE8"/>
        </w:rPr>
      </w:pPr>
      <w:r>
        <w:t xml:space="preserve">Scoring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Correct answer → full points for that level.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Wrong answer → run ends immediately (0 pts for that level). All previously banked points are recorded.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Timeout → run ends immediately. All previously banked points are recorded.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Near-Miss (multi-select only) → exactly one wrong selection in the group. Earns half the level's points and ends the run.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Skip → available at levels marked Yes. Skipping banks 0 pts for that level and advances to the next.</w:t>
      </w:r>
    </w:p>
    <w:p/>
    <w:p>
      <w:pPr>
        <w:pStyle w:val="Heading2"/>
        <w:spacing w:after="120" w:before="240"/>
        <w:rPr>
          <w:color w:val="5B4FE8"/>
        </w:rPr>
      </w:pPr>
      <w:r>
        <w:t xml:space="preserve">Lifelines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50:50 — available at Levels 5–10. Removes 2 incorrect options, leaving fewer choices. Costs nothing; usable once per run.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Bureau Question (BQ) — triggered at the Level 5 checkpoint. A branding question worth 0 points, but a correct answer unlocks the 50:50 lifeline.</w:t>
      </w:r>
    </w:p>
    <w:p/>
    <w:p>
      <w:pPr>
        <w:pStyle w:val="Heading2"/>
        <w:spacing w:after="120" w:before="240"/>
        <w:rPr>
          <w:color w:val="5B4FE8"/>
        </w:rPr>
      </w:pPr>
      <w:r>
        <w:t xml:space="preserve">Milestones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Level 5 Checkpoint (A2 Achiever Gate) — reaching Level 5 unlocks the BQ and 50:50. Players who reach this gate qualify for the Achiever tier.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Level 10 Expert Gate (A3 Master Gate) — completing all 10 levels qualifies players for the Master tier.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Maximum score: 4+5+6+7+8+10+12+14+16+18 = 100 points.</w:t>
      </w:r>
    </w:p>
    <w:p/>
    <w:p/>
    <w:p>
      <w:pPr>
        <w:pBdr>
          <w:bottom w:val="single" w:color="5B4FE8" w:sz="4"/>
        </w:pBdr>
        <w:spacing w:after="160" w:before="160"/>
      </w:pPr>
    </w:p>
    <w:p>
      <w:pPr>
        <w:pStyle w:val="Heading1"/>
        <w:spacing w:after="160" w:before="320"/>
        <w:rPr>
          <w:b/>
          <w:bCs/>
          <w:color w:val="0A0B2E"/>
        </w:rPr>
      </w:pPr>
      <w:r>
        <w:t xml:space="preserve">2. Spoof the System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Players attempt to fool Bureau's synthetic-image detector across three levels of increasing detector sensitivity. Points are earned by beating each level. Players can bank their points and walk away after Level 1 or 2, or risk continuing for a higher score.</w:t>
      </w:r>
    </w:p>
    <w:p/>
    <w:p>
      <w:pPr>
        <w:pStyle w:val="Heading2"/>
        <w:spacing w:after="120" w:before="240"/>
        <w:rPr>
          <w:color w:val="5B4FE8"/>
        </w:rPr>
      </w:pPr>
      <w:r>
        <w:t xml:space="preserve">Points &amp; Prize Draw Eligibility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 Awarded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Prize Draw Eligibility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Beat Level 1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40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—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Achiever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Beat Level 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60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AirPods Draw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Achiever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3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Beat Level 3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75 pts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iPad MEGA Draw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Achiever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Caught (nothing banked)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0 pts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—</w:t>
            </w:r>
          </w:p>
        </w:tc>
      </w:tr>
    </w:tbl>
    <w:p/>
    <w:p>
      <w:pPr>
        <w:pStyle w:val="Heading2"/>
        <w:spacing w:after="120" w:before="240"/>
        <w:rPr>
          <w:color w:val="5B4FE8"/>
        </w:rPr>
      </w:pPr>
      <w:r>
        <w:t xml:space="preserve">Scoring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Beating Level 1 banks 40 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Beating Level 2 banks 60 points (replaces, not adds to, Level 1 score).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Beating Level 3 banks 75 points (replaces Level 2 score).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Being caught with nothing banked = 0 points recorded.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If the detector catches the player, the run ends. Previously banked points (from a completed earlier level) are kept.</w:t>
      </w:r>
    </w:p>
    <w:p/>
    <w:p>
      <w:pPr>
        <w:pStyle w:val="Heading2"/>
        <w:spacing w:after="120" w:before="240"/>
        <w:rPr>
          <w:color w:val="5B4FE8"/>
        </w:rPr>
      </w:pPr>
      <w:r>
        <w:t xml:space="preserve">Prize Draws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AirPods Draw — players who bank exactly 60 points (beat Level 2) enter.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iPad MEGA Draw — players who bank exactly 75 points (beat Level 3) enter.</w:t>
      </w:r>
    </w:p>
    <w:p/>
    <w:p/>
    <w:p>
      <w:pPr>
        <w:pBdr>
          <w:bottom w:val="single" w:color="5B4FE8" w:sz="4"/>
        </w:pBdr>
        <w:spacing w:after="160" w:before="160"/>
      </w:pPr>
    </w:p>
    <w:p>
      <w:pPr>
        <w:pStyle w:val="Heading1"/>
        <w:spacing w:after="160" w:before="320"/>
        <w:rPr>
          <w:b/>
          <w:bCs/>
          <w:color w:val="0A0B2E"/>
        </w:rPr>
      </w:pPr>
      <w:r>
        <w:t xml:space="preserve">3. Fraud Detective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Players investigate five financial crime graph cases and identify the fraudulent entities (mule chains, rings, self-dealing networks). After the five cases, a bonus trivia round awards additional points.</w:t>
      </w:r>
    </w:p>
    <w:p/>
    <w:p>
      <w:pPr>
        <w:pStyle w:val="Heading2"/>
        <w:spacing w:after="120" w:before="240"/>
        <w:rPr>
          <w:color w:val="5B4FE8"/>
        </w:rPr>
      </w:pPr>
      <w:r>
        <w:t xml:space="preserve">Point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Main Cases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5 graph investigation cases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16 pts each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Case Total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All 5 cases correct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80 pts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Bonus Round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Kevin Bacon trivia (4 questions)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5 pts each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Bonus Total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All 4 bonus questions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Maximum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Cases + Bonus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100 pts</w:t>
            </w:r>
          </w:p>
        </w:tc>
      </w:tr>
    </w:tbl>
    <w:p/>
    <w:p>
      <w:pPr>
        <w:pStyle w:val="Heading2"/>
        <w:spacing w:after="120" w:before="240"/>
        <w:rPr>
          <w:color w:val="5B4FE8"/>
        </w:rPr>
      </w:pPr>
      <w:r>
        <w:t xml:space="preserve">Scoring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Each case is worth 16 points for a correct accusation.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One wrong accusation ends that specific case — banked points from previous cases carry forward.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The bonus round (Kevin Bacon trivia) has 4 questions at 5 points each (20 pts total).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Total = Case Points + Bonus Points, max 100.</w:t>
      </w:r>
    </w:p>
    <w:p/>
    <w:p/>
    <w:p>
      <w:pPr>
        <w:pBdr>
          <w:bottom w:val="single" w:color="5B4FE8" w:sz="4"/>
        </w:pBdr>
        <w:spacing w:after="160" w:before="160"/>
      </w:pPr>
    </w:p>
    <w:p>
      <w:pPr>
        <w:pStyle w:val="Heading1"/>
        <w:spacing w:after="160" w:before="320"/>
        <w:rPr>
          <w:b/>
          <w:bCs/>
          <w:color w:val="0A0B2E"/>
        </w:rPr>
      </w:pPr>
      <w:r>
        <w:t xml:space="preserve">4. Leaderboard Views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leaderboard is accessible from the main Arena screen. It refreshes every 10 seconds automatically.</w:t>
      </w:r>
    </w:p>
    <w:p/>
    <w:p>
      <w:pPr>
        <w:pStyle w:val="Heading2"/>
        <w:spacing w:after="120" w:before="240"/>
        <w:rPr>
          <w:color w:val="5B4FE8"/>
        </w:rPr>
      </w:pPr>
      <w:r>
        <w:t xml:space="preserve">Scope Filters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Today — scores recorded during the current calendar day at the booth.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All Days — cumulative scores across the entire event.</w:t>
      </w:r>
    </w:p>
    <w:p/>
    <w:p>
      <w:pPr>
        <w:pStyle w:val="Heading2"/>
        <w:spacing w:after="120" w:before="240"/>
        <w:rPr>
          <w:color w:val="5B4FE8"/>
        </w:rPr>
      </w:pPr>
      <w:r>
        <w:t xml:space="preserve">Game Filters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All — Combined score (sum of best runs across all three games per player).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Spot — Spot the Fraud only.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Spoof — Spoof the System only.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Detect — Fraud Detective only.</w:t>
      </w:r>
    </w:p>
    <w:p/>
    <w:p>
      <w:pPr>
        <w:pStyle w:val="Heading2"/>
        <w:spacing w:after="120" w:before="240"/>
        <w:rPr>
          <w:color w:val="5B4FE8"/>
        </w:rPr>
      </w:pPr>
      <w:r>
        <w:t xml:space="preserve">Display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Top 10 players shown per view.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A player's own row is pinned at the bottom if they fall outside the top 10.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Rank 1 is highlighted in violet. Top 3 scores are shown in violet numerals.</w:t>
      </w:r>
    </w:p>
    <w:p/>
    <w:p/>
    <w:p>
      <w:pPr>
        <w:pBdr>
          <w:bottom w:val="single" w:color="5B4FE8" w:sz="4"/>
        </w:pBdr>
        <w:spacing w:after="160" w:before="160"/>
      </w:pPr>
    </w:p>
    <w:p>
      <w:pPr>
        <w:pStyle w:val="Heading1"/>
        <w:spacing w:after="160" w:before="320"/>
        <w:rPr>
          <w:b/>
          <w:bCs/>
          <w:color w:val="0A0B2E"/>
        </w:rPr>
      </w:pPr>
      <w:r>
        <w:t xml:space="preserve">5. Quick Reference — Point Caps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shd w:fill="5B4FE8" w:color="5B4FE8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Score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Spot the Fraud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Spoof the 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75</w:t>
            </w:r>
          </w:p>
        </w:tc>
      </w:tr>
      <w:tr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Fraud Detective</w:t>
            </w:r>
          </w:p>
        </w:tc>
        <w:tc>
          <w:tcPr>
            <w:shd w:fill="F3F4FF" w:color="F3F4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A0B2E"/>
                <w:sz w:val="20"/>
                <w:szCs w:val="20"/>
              </w:rPr>
              <w:t xml:space="preserve">Combined Total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0A0B2E"/>
                <w:sz w:val="20"/>
                <w:szCs w:val="20"/>
              </w:rPr>
              <w:t xml:space="preserve">275</w:t>
            </w:r>
          </w:p>
        </w:tc>
      </w:tr>
    </w:tbl>
    <w:p/>
    <w:p/>
    <w:p>
      <w:pPr>
        <w:spacing w:before="480"/>
        <w:jc w:val="center"/>
      </w:pPr>
      <w:r>
        <w:rPr>
          <w:i/>
          <w:iCs/>
          <w:color w:val="AAAAAA"/>
          <w:sz w:val="18"/>
          <w:szCs w:val="18"/>
        </w:rPr>
        <w:t xml:space="preserve">Bureau — Internal use only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A0B2E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5B4FE8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1F3C73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2026-08-14T17:49:26.564Z</dcterms:created>
  <dcterms:modified xsi:type="dcterms:W3CDTF">2026-08-14T17:49:26.564Z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