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spacing w:val="-2"/>
        </w:rPr>
        <w:t>Default-</w:t>
      </w:r>
      <w:r>
        <w:rPr>
          <w:spacing w:val="-4"/>
        </w:rPr>
        <w:t>List</w:t>
      </w:r>
    </w:p>
    <w:p>
      <w:pPr>
        <w:pStyle w:val="BodyText"/>
        <w:spacing w:before="0"/>
        <w:ind w:left="0"/>
        <w:rPr>
          <w:b/>
          <w:sz w:val="36"/>
        </w:rPr>
      </w:pPr>
    </w:p>
    <w:p>
      <w:pPr>
        <w:pStyle w:val="BodyText"/>
        <w:spacing w:before="138"/>
        <w:ind w:left="0"/>
        <w:rPr>
          <w:b/>
          <w:sz w:val="36"/>
        </w:rPr>
      </w:pPr>
    </w:p>
    <w:p>
      <w:pPr>
        <w:spacing w:before="1"/>
        <w:ind w:left="414" w:right="0" w:firstLine="0"/>
        <w:jc w:val="left"/>
        <w:rPr>
          <w:b/>
          <w:sz w:val="35"/>
        </w:rPr>
      </w:pPr>
      <w:r>
        <w:rPr>
          <w:b/>
          <w:sz w:val="35"/>
        </w:rPr>
        <w:t>Soft</w:t>
      </w:r>
      <w:r>
        <w:rPr>
          <w:b/>
          <w:spacing w:val="-8"/>
          <w:sz w:val="35"/>
        </w:rPr>
        <w:t> </w:t>
      </w:r>
      <w:r>
        <w:rPr>
          <w:b/>
          <w:sz w:val="35"/>
        </w:rPr>
        <w:t>petition</w:t>
      </w:r>
      <w:r>
        <w:rPr>
          <w:b/>
          <w:spacing w:val="-5"/>
          <w:sz w:val="35"/>
        </w:rPr>
        <w:t> </w:t>
      </w:r>
      <w:r>
        <w:rPr>
          <w:b/>
          <w:sz w:val="35"/>
        </w:rPr>
        <w:t>not</w:t>
      </w:r>
      <w:r>
        <w:rPr>
          <w:b/>
          <w:spacing w:val="-5"/>
          <w:sz w:val="35"/>
        </w:rPr>
        <w:t> </w:t>
      </w:r>
      <w:r>
        <w:rPr>
          <w:b/>
          <w:sz w:val="35"/>
        </w:rPr>
        <w:t>been</w:t>
      </w:r>
      <w:r>
        <w:rPr>
          <w:b/>
          <w:spacing w:val="-5"/>
          <w:sz w:val="35"/>
        </w:rPr>
        <w:t> </w:t>
      </w:r>
      <w:r>
        <w:rPr>
          <w:b/>
          <w:spacing w:val="-4"/>
          <w:sz w:val="35"/>
        </w:rPr>
        <w:t>filed</w:t>
      </w:r>
    </w:p>
    <w:p>
      <w:pPr>
        <w:pStyle w:val="ListParagraph"/>
        <w:numPr>
          <w:ilvl w:val="1"/>
          <w:numId w:val="1"/>
        </w:numPr>
        <w:tabs>
          <w:tab w:pos="808" w:val="left" w:leader="none"/>
        </w:tabs>
        <w:spacing w:line="324" w:lineRule="auto" w:before="284" w:after="0"/>
        <w:ind w:left="414" w:right="1030" w:firstLine="0"/>
        <w:jc w:val="left"/>
        <w:rPr>
          <w:sz w:val="24"/>
        </w:rPr>
      </w:pPr>
      <w:r>
        <w:rPr>
          <w:sz w:val="24"/>
        </w:rPr>
        <w:t>Non-filing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SLP(Civil)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Form</w:t>
      </w:r>
      <w:r>
        <w:rPr>
          <w:spacing w:val="-3"/>
          <w:sz w:val="24"/>
        </w:rPr>
        <w:t> </w:t>
      </w:r>
      <w:r>
        <w:rPr>
          <w:sz w:val="24"/>
        </w:rPr>
        <w:t>No.28</w:t>
      </w:r>
      <w:r>
        <w:rPr>
          <w:spacing w:val="-3"/>
          <w:sz w:val="24"/>
        </w:rPr>
        <w:t> </w:t>
      </w:r>
      <w:r>
        <w:rPr>
          <w:sz w:val="24"/>
        </w:rPr>
        <w:t>with</w:t>
      </w:r>
      <w:r>
        <w:rPr>
          <w:spacing w:val="-3"/>
          <w:sz w:val="24"/>
        </w:rPr>
        <w:t> </w:t>
      </w:r>
      <w:r>
        <w:rPr>
          <w:sz w:val="24"/>
        </w:rPr>
        <w:t>certificate</w:t>
      </w:r>
      <w:r>
        <w:rPr>
          <w:spacing w:val="-3"/>
          <w:sz w:val="24"/>
        </w:rPr>
        <w:t> </w:t>
      </w:r>
      <w:r>
        <w:rPr>
          <w:sz w:val="24"/>
        </w:rPr>
        <w:t>as</w:t>
      </w:r>
      <w:r>
        <w:rPr>
          <w:spacing w:val="-3"/>
          <w:sz w:val="24"/>
        </w:rPr>
        <w:t> </w:t>
      </w:r>
      <w:r>
        <w:rPr>
          <w:sz w:val="24"/>
        </w:rPr>
        <w:t>per</w:t>
      </w:r>
      <w:r>
        <w:rPr>
          <w:spacing w:val="-3"/>
          <w:sz w:val="24"/>
        </w:rPr>
        <w:t> </w:t>
      </w:r>
      <w:r>
        <w:rPr>
          <w:sz w:val="24"/>
        </w:rPr>
        <w:t>Notification</w:t>
      </w:r>
      <w:r>
        <w:rPr>
          <w:spacing w:val="-3"/>
          <w:sz w:val="24"/>
        </w:rPr>
        <w:t> </w:t>
      </w:r>
      <w:r>
        <w:rPr>
          <w:sz w:val="24"/>
        </w:rPr>
        <w:t>dated </w:t>
      </w:r>
      <w:r>
        <w:rPr>
          <w:spacing w:val="-2"/>
          <w:sz w:val="24"/>
        </w:rPr>
        <w:t>17.6.1997</w:t>
      </w:r>
    </w:p>
    <w:p>
      <w:pPr>
        <w:pStyle w:val="ListParagraph"/>
        <w:numPr>
          <w:ilvl w:val="1"/>
          <w:numId w:val="1"/>
        </w:numPr>
        <w:tabs>
          <w:tab w:pos="808" w:val="left" w:leader="none"/>
        </w:tabs>
        <w:spacing w:line="240" w:lineRule="auto" w:before="167" w:after="0"/>
        <w:ind w:left="808" w:right="0" w:hanging="394"/>
        <w:jc w:val="left"/>
        <w:rPr>
          <w:sz w:val="24"/>
        </w:rPr>
      </w:pPr>
      <w:r>
        <w:rPr>
          <w:sz w:val="24"/>
        </w:rPr>
        <w:t>Deficit</w:t>
      </w:r>
      <w:r>
        <w:rPr>
          <w:spacing w:val="-1"/>
          <w:sz w:val="24"/>
        </w:rPr>
        <w:t> </w:t>
      </w:r>
      <w:r>
        <w:rPr>
          <w:sz w:val="24"/>
        </w:rPr>
        <w:t>Court</w:t>
      </w:r>
      <w:r>
        <w:rPr>
          <w:spacing w:val="-1"/>
          <w:sz w:val="24"/>
        </w:rPr>
        <w:t> </w:t>
      </w:r>
      <w:r>
        <w:rPr>
          <w:sz w:val="24"/>
        </w:rPr>
        <w:t>Fees</w:t>
      </w:r>
      <w:r>
        <w:rPr>
          <w:spacing w:val="-1"/>
          <w:sz w:val="24"/>
        </w:rPr>
        <w:t> </w:t>
      </w:r>
      <w:r>
        <w:rPr>
          <w:sz w:val="24"/>
        </w:rPr>
        <w:t>–</w:t>
      </w:r>
      <w:r>
        <w:rPr>
          <w:spacing w:val="-1"/>
          <w:sz w:val="24"/>
        </w:rPr>
        <w:t> </w:t>
      </w:r>
      <w:r>
        <w:rPr>
          <w:sz w:val="24"/>
        </w:rPr>
        <w:t>More</w:t>
      </w:r>
      <w:r>
        <w:rPr>
          <w:spacing w:val="-1"/>
          <w:sz w:val="24"/>
        </w:rPr>
        <w:t> </w:t>
      </w:r>
      <w:r>
        <w:rPr>
          <w:sz w:val="24"/>
        </w:rPr>
        <w:t>court</w:t>
      </w:r>
      <w:r>
        <w:rPr>
          <w:spacing w:val="-1"/>
          <w:sz w:val="24"/>
        </w:rPr>
        <w:t> </w:t>
      </w:r>
      <w:r>
        <w:rPr>
          <w:sz w:val="24"/>
        </w:rPr>
        <w:t>fee</w:t>
      </w:r>
      <w:r>
        <w:rPr>
          <w:spacing w:val="-1"/>
          <w:sz w:val="24"/>
        </w:rPr>
        <w:t> </w:t>
      </w:r>
      <w:r>
        <w:rPr>
          <w:sz w:val="24"/>
        </w:rPr>
        <w:t>required</w:t>
      </w:r>
      <w:r>
        <w:rPr>
          <w:spacing w:val="-1"/>
          <w:sz w:val="24"/>
        </w:rPr>
        <w:t> </w:t>
      </w:r>
      <w:r>
        <w:rPr>
          <w:spacing w:val="-5"/>
          <w:sz w:val="24"/>
        </w:rPr>
        <w:t>Rs…</w:t>
      </w:r>
    </w:p>
    <w:p>
      <w:pPr>
        <w:pStyle w:val="ListParagraph"/>
        <w:numPr>
          <w:ilvl w:val="1"/>
          <w:numId w:val="1"/>
        </w:numPr>
        <w:tabs>
          <w:tab w:pos="808" w:val="left" w:leader="none"/>
        </w:tabs>
        <w:spacing w:line="240" w:lineRule="auto" w:before="282" w:after="0"/>
        <w:ind w:left="808" w:right="0" w:hanging="394"/>
        <w:jc w:val="left"/>
        <w:rPr>
          <w:sz w:val="24"/>
        </w:rPr>
      </w:pPr>
      <w:r>
        <w:rPr>
          <w:sz w:val="24"/>
        </w:rPr>
        <w:t>Non-filing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certificate</w:t>
      </w:r>
      <w:r>
        <w:rPr>
          <w:spacing w:val="-3"/>
          <w:sz w:val="24"/>
        </w:rPr>
        <w:t> </w:t>
      </w:r>
      <w:r>
        <w:rPr>
          <w:sz w:val="24"/>
        </w:rPr>
        <w:t>by</w:t>
      </w:r>
      <w:r>
        <w:rPr>
          <w:spacing w:val="-4"/>
          <w:sz w:val="24"/>
        </w:rPr>
        <w:t> </w:t>
      </w:r>
      <w:r>
        <w:rPr>
          <w:sz w:val="24"/>
        </w:rPr>
        <w:t>AoR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support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pacing w:val="-4"/>
          <w:sz w:val="24"/>
        </w:rPr>
        <w:t>SLP.</w:t>
      </w:r>
    </w:p>
    <w:p>
      <w:pPr>
        <w:pStyle w:val="ListParagraph"/>
        <w:numPr>
          <w:ilvl w:val="1"/>
          <w:numId w:val="1"/>
        </w:numPr>
        <w:tabs>
          <w:tab w:pos="808" w:val="left" w:leader="none"/>
        </w:tabs>
        <w:spacing w:line="240" w:lineRule="auto" w:before="267" w:after="0"/>
        <w:ind w:left="808" w:right="0" w:hanging="394"/>
        <w:jc w:val="left"/>
        <w:rPr>
          <w:sz w:val="24"/>
        </w:rPr>
      </w:pPr>
      <w:r>
        <w:rPr>
          <w:sz w:val="24"/>
        </w:rPr>
        <w:t>No</w:t>
      </w:r>
      <w:r>
        <w:rPr>
          <w:spacing w:val="-1"/>
          <w:sz w:val="24"/>
        </w:rPr>
        <w:t> </w:t>
      </w:r>
      <w:r>
        <w:rPr>
          <w:sz w:val="24"/>
        </w:rPr>
        <w:t>clarification</w:t>
      </w:r>
      <w:r>
        <w:rPr>
          <w:spacing w:val="-1"/>
          <w:sz w:val="24"/>
        </w:rPr>
        <w:t> </w:t>
      </w:r>
      <w:r>
        <w:rPr>
          <w:sz w:val="24"/>
        </w:rPr>
        <w:t>regarding</w:t>
      </w:r>
      <w:r>
        <w:rPr>
          <w:spacing w:val="-1"/>
          <w:sz w:val="24"/>
        </w:rPr>
        <w:t> </w:t>
      </w:r>
      <w:r>
        <w:rPr>
          <w:sz w:val="24"/>
        </w:rPr>
        <w:t>filing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SLP against</w:t>
      </w:r>
      <w:r>
        <w:rPr>
          <w:spacing w:val="-1"/>
          <w:sz w:val="24"/>
        </w:rPr>
        <w:t> </w:t>
      </w:r>
      <w:r>
        <w:rPr>
          <w:sz w:val="24"/>
        </w:rPr>
        <w:t>Final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Interim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Order.</w:t>
      </w:r>
    </w:p>
    <w:p>
      <w:pPr>
        <w:pStyle w:val="ListParagraph"/>
        <w:numPr>
          <w:ilvl w:val="1"/>
          <w:numId w:val="1"/>
        </w:numPr>
        <w:tabs>
          <w:tab w:pos="808" w:val="left" w:leader="none"/>
        </w:tabs>
        <w:spacing w:line="324" w:lineRule="auto" w:before="282" w:after="0"/>
        <w:ind w:left="414" w:right="218" w:firstLine="0"/>
        <w:jc w:val="left"/>
        <w:rPr>
          <w:sz w:val="24"/>
        </w:rPr>
      </w:pPr>
      <w:r>
        <w:rPr>
          <w:sz w:val="24"/>
        </w:rPr>
        <w:t>Non-mentioning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findings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High</w:t>
      </w:r>
      <w:r>
        <w:rPr>
          <w:spacing w:val="-3"/>
          <w:sz w:val="24"/>
        </w:rPr>
        <w:t> </w:t>
      </w:r>
      <w:r>
        <w:rPr>
          <w:sz w:val="24"/>
        </w:rPr>
        <w:t>Court/Courts</w:t>
      </w:r>
      <w:r>
        <w:rPr>
          <w:spacing w:val="-3"/>
          <w:sz w:val="24"/>
        </w:rPr>
        <w:t> </w:t>
      </w:r>
      <w:r>
        <w:rPr>
          <w:sz w:val="24"/>
        </w:rPr>
        <w:t>below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list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dates</w:t>
      </w:r>
      <w:r>
        <w:rPr>
          <w:spacing w:val="-3"/>
          <w:sz w:val="24"/>
        </w:rPr>
        <w:t> </w:t>
      </w:r>
      <w:r>
        <w:rPr>
          <w:sz w:val="24"/>
        </w:rPr>
        <w:t>and para 1 of SLP.</w:t>
      </w:r>
    </w:p>
    <w:p>
      <w:pPr>
        <w:pStyle w:val="ListParagraph"/>
        <w:numPr>
          <w:ilvl w:val="1"/>
          <w:numId w:val="1"/>
        </w:numPr>
        <w:tabs>
          <w:tab w:pos="808" w:val="left" w:leader="none"/>
        </w:tabs>
        <w:spacing w:line="324" w:lineRule="auto" w:before="167" w:after="0"/>
        <w:ind w:left="414" w:right="278" w:firstLine="0"/>
        <w:jc w:val="left"/>
        <w:rPr>
          <w:sz w:val="24"/>
        </w:rPr>
      </w:pPr>
      <w:r>
        <w:rPr>
          <w:sz w:val="24"/>
        </w:rPr>
        <w:t>Incomplete</w:t>
      </w:r>
      <w:r>
        <w:rPr>
          <w:spacing w:val="-4"/>
          <w:sz w:val="24"/>
        </w:rPr>
        <w:t> </w:t>
      </w:r>
      <w:r>
        <w:rPr>
          <w:sz w:val="24"/>
        </w:rPr>
        <w:t>prayer/details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property,</w:t>
      </w:r>
      <w:r>
        <w:rPr>
          <w:spacing w:val="-4"/>
          <w:sz w:val="24"/>
        </w:rPr>
        <w:t> </w:t>
      </w:r>
      <w:r>
        <w:rPr>
          <w:sz w:val="24"/>
        </w:rPr>
        <w:t>land</w:t>
      </w:r>
      <w:r>
        <w:rPr>
          <w:spacing w:val="-4"/>
          <w:sz w:val="24"/>
        </w:rPr>
        <w:t> </w:t>
      </w:r>
      <w:r>
        <w:rPr>
          <w:sz w:val="24"/>
        </w:rPr>
        <w:t>etc.</w:t>
      </w:r>
      <w:r>
        <w:rPr>
          <w:spacing w:val="-4"/>
          <w:sz w:val="24"/>
        </w:rPr>
        <w:t> </w:t>
      </w:r>
      <w:r>
        <w:rPr>
          <w:sz w:val="24"/>
        </w:rPr>
        <w:t>not</w:t>
      </w:r>
      <w:r>
        <w:rPr>
          <w:spacing w:val="-4"/>
          <w:sz w:val="24"/>
        </w:rPr>
        <w:t> </w:t>
      </w:r>
      <w:r>
        <w:rPr>
          <w:sz w:val="24"/>
        </w:rPr>
        <w:t>mentioned/correctly</w:t>
      </w:r>
      <w:r>
        <w:rPr>
          <w:spacing w:val="-4"/>
          <w:sz w:val="24"/>
        </w:rPr>
        <w:t> </w:t>
      </w:r>
      <w:r>
        <w:rPr>
          <w:sz w:val="24"/>
        </w:rPr>
        <w:t>mentioned</w:t>
      </w:r>
      <w:r>
        <w:rPr>
          <w:spacing w:val="-4"/>
          <w:sz w:val="24"/>
        </w:rPr>
        <w:t> </w:t>
      </w:r>
      <w:r>
        <w:rPr>
          <w:sz w:val="24"/>
        </w:rPr>
        <w:t>in prayer for interim relief.</w:t>
      </w:r>
    </w:p>
    <w:p>
      <w:pPr>
        <w:pStyle w:val="ListParagraph"/>
        <w:numPr>
          <w:ilvl w:val="1"/>
          <w:numId w:val="1"/>
        </w:numPr>
        <w:tabs>
          <w:tab w:pos="808" w:val="left" w:leader="none"/>
        </w:tabs>
        <w:spacing w:line="240" w:lineRule="auto" w:before="168" w:after="0"/>
        <w:ind w:left="808" w:right="0" w:hanging="394"/>
        <w:jc w:val="left"/>
        <w:rPr>
          <w:sz w:val="24"/>
        </w:rPr>
      </w:pPr>
      <w:r>
        <w:rPr>
          <w:sz w:val="24"/>
        </w:rPr>
        <w:t>Non-mentioning</w:t>
      </w:r>
      <w:r>
        <w:rPr>
          <w:spacing w:val="-10"/>
          <w:sz w:val="24"/>
        </w:rPr>
        <w:t> </w:t>
      </w:r>
      <w:r>
        <w:rPr>
          <w:sz w:val="24"/>
        </w:rPr>
        <w:t>of</w:t>
      </w:r>
      <w:r>
        <w:rPr>
          <w:spacing w:val="-10"/>
          <w:sz w:val="24"/>
        </w:rPr>
        <w:t> </w:t>
      </w:r>
      <w:r>
        <w:rPr>
          <w:sz w:val="24"/>
        </w:rPr>
        <w:t>date</w:t>
      </w:r>
      <w:r>
        <w:rPr>
          <w:spacing w:val="-10"/>
          <w:sz w:val="24"/>
        </w:rPr>
        <w:t> </w:t>
      </w:r>
      <w:r>
        <w:rPr>
          <w:sz w:val="24"/>
        </w:rPr>
        <w:t>of</w:t>
      </w:r>
      <w:r>
        <w:rPr>
          <w:spacing w:val="-10"/>
          <w:sz w:val="24"/>
        </w:rPr>
        <w:t> </w:t>
      </w:r>
      <w:r>
        <w:rPr>
          <w:sz w:val="24"/>
        </w:rPr>
        <w:t>filing/drawn</w:t>
      </w:r>
      <w:r>
        <w:rPr>
          <w:spacing w:val="-9"/>
          <w:sz w:val="24"/>
        </w:rPr>
        <w:t> </w:t>
      </w:r>
      <w:r>
        <w:rPr>
          <w:spacing w:val="-5"/>
          <w:sz w:val="24"/>
        </w:rPr>
        <w:t>by.</w:t>
      </w:r>
    </w:p>
    <w:p>
      <w:pPr>
        <w:pStyle w:val="ListParagraph"/>
        <w:numPr>
          <w:ilvl w:val="1"/>
          <w:numId w:val="1"/>
        </w:numPr>
        <w:tabs>
          <w:tab w:pos="808" w:val="left" w:leader="none"/>
        </w:tabs>
        <w:spacing w:line="240" w:lineRule="auto" w:before="282" w:after="0"/>
        <w:ind w:left="808" w:right="0" w:hanging="394"/>
        <w:jc w:val="left"/>
        <w:rPr>
          <w:sz w:val="24"/>
        </w:rPr>
      </w:pPr>
      <w:r>
        <w:rPr>
          <w:sz w:val="24"/>
        </w:rPr>
        <w:t>Why the</w:t>
      </w:r>
      <w:r>
        <w:rPr>
          <w:spacing w:val="1"/>
          <w:sz w:val="24"/>
        </w:rPr>
        <w:t> </w:t>
      </w:r>
      <w:r>
        <w:rPr>
          <w:sz w:val="24"/>
        </w:rPr>
        <w:t>main matter</w:t>
      </w:r>
      <w:r>
        <w:rPr>
          <w:spacing w:val="1"/>
          <w:sz w:val="24"/>
        </w:rPr>
        <w:t> </w:t>
      </w:r>
      <w:r>
        <w:rPr>
          <w:sz w:val="24"/>
        </w:rPr>
        <w:t>has</w:t>
      </w:r>
      <w:r>
        <w:rPr>
          <w:spacing w:val="1"/>
          <w:sz w:val="24"/>
        </w:rPr>
        <w:t> </w:t>
      </w:r>
      <w:r>
        <w:rPr>
          <w:sz w:val="24"/>
        </w:rPr>
        <w:t>not been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challenged.</w:t>
      </w:r>
    </w:p>
    <w:p>
      <w:pPr>
        <w:pStyle w:val="ListParagraph"/>
        <w:numPr>
          <w:ilvl w:val="1"/>
          <w:numId w:val="2"/>
        </w:numPr>
        <w:tabs>
          <w:tab w:pos="808" w:val="left" w:leader="none"/>
        </w:tabs>
        <w:spacing w:line="240" w:lineRule="auto" w:before="282" w:after="0"/>
        <w:ind w:left="808" w:right="0" w:hanging="394"/>
        <w:jc w:val="left"/>
        <w:rPr>
          <w:sz w:val="24"/>
        </w:rPr>
      </w:pPr>
      <w:r>
        <w:rPr>
          <w:sz w:val="24"/>
        </w:rPr>
        <w:t>Non-filing</w:t>
      </w:r>
      <w:r>
        <w:rPr>
          <w:spacing w:val="-8"/>
          <w:sz w:val="24"/>
        </w:rPr>
        <w:t> </w:t>
      </w:r>
      <w:r>
        <w:rPr>
          <w:sz w:val="24"/>
        </w:rPr>
        <w:t>of</w:t>
      </w:r>
      <w:r>
        <w:rPr>
          <w:spacing w:val="-8"/>
          <w:sz w:val="24"/>
        </w:rPr>
        <w:t> </w:t>
      </w:r>
      <w:r>
        <w:rPr>
          <w:sz w:val="24"/>
        </w:rPr>
        <w:t>brief</w:t>
      </w:r>
      <w:r>
        <w:rPr>
          <w:spacing w:val="-8"/>
          <w:sz w:val="24"/>
        </w:rPr>
        <w:t> </w:t>
      </w:r>
      <w:r>
        <w:rPr>
          <w:sz w:val="24"/>
        </w:rPr>
        <w:t>list</w:t>
      </w:r>
      <w:r>
        <w:rPr>
          <w:spacing w:val="-8"/>
          <w:sz w:val="24"/>
        </w:rPr>
        <w:t> </w:t>
      </w:r>
      <w:r>
        <w:rPr>
          <w:sz w:val="24"/>
        </w:rPr>
        <w:t>of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dates/events.</w:t>
      </w:r>
    </w:p>
    <w:p>
      <w:pPr>
        <w:pStyle w:val="ListParagraph"/>
        <w:numPr>
          <w:ilvl w:val="1"/>
          <w:numId w:val="2"/>
        </w:numPr>
        <w:tabs>
          <w:tab w:pos="808" w:val="left" w:leader="none"/>
        </w:tabs>
        <w:spacing w:line="240" w:lineRule="auto" w:before="267" w:after="0"/>
        <w:ind w:left="808" w:right="0" w:hanging="394"/>
        <w:jc w:val="left"/>
        <w:rPr>
          <w:sz w:val="24"/>
        </w:rPr>
      </w:pPr>
      <w:r>
        <w:rPr>
          <w:sz w:val="24"/>
        </w:rPr>
        <w:t>Non-filing</w:t>
      </w:r>
      <w:r>
        <w:rPr>
          <w:spacing w:val="-7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application</w:t>
      </w:r>
      <w:r>
        <w:rPr>
          <w:spacing w:val="-6"/>
          <w:sz w:val="24"/>
        </w:rPr>
        <w:t> </w:t>
      </w:r>
      <w:r>
        <w:rPr>
          <w:sz w:val="24"/>
        </w:rPr>
        <w:t>for</w:t>
      </w:r>
      <w:r>
        <w:rPr>
          <w:spacing w:val="-6"/>
          <w:sz w:val="24"/>
        </w:rPr>
        <w:t> </w:t>
      </w:r>
      <w:r>
        <w:rPr>
          <w:sz w:val="24"/>
        </w:rPr>
        <w:t>permission</w:t>
      </w:r>
      <w:r>
        <w:rPr>
          <w:spacing w:val="-7"/>
          <w:sz w:val="24"/>
        </w:rPr>
        <w:t> </w:t>
      </w: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z w:val="24"/>
        </w:rPr>
        <w:t>file</w:t>
      </w:r>
      <w:r>
        <w:rPr>
          <w:spacing w:val="-6"/>
          <w:sz w:val="24"/>
        </w:rPr>
        <w:t> </w:t>
      </w:r>
      <w:r>
        <w:rPr>
          <w:sz w:val="24"/>
        </w:rPr>
        <w:t>lengthy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list.</w:t>
      </w:r>
    </w:p>
    <w:p>
      <w:pPr>
        <w:pStyle w:val="ListParagraph"/>
        <w:numPr>
          <w:ilvl w:val="1"/>
          <w:numId w:val="2"/>
        </w:numPr>
        <w:tabs>
          <w:tab w:pos="808" w:val="left" w:leader="none"/>
        </w:tabs>
        <w:spacing w:line="312" w:lineRule="auto" w:before="281" w:after="0"/>
        <w:ind w:left="414" w:right="353" w:firstLine="0"/>
        <w:jc w:val="left"/>
        <w:rPr>
          <w:sz w:val="24"/>
        </w:rPr>
      </w:pPr>
      <w:r>
        <w:rPr>
          <w:sz w:val="24"/>
        </w:rPr>
        <w:t>Incorrect</w:t>
      </w:r>
      <w:r>
        <w:rPr>
          <w:spacing w:val="-3"/>
          <w:sz w:val="24"/>
        </w:rPr>
        <w:t> </w:t>
      </w:r>
      <w:r>
        <w:rPr>
          <w:sz w:val="24"/>
        </w:rPr>
        <w:t>numbering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paragraphs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pagination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paper</w:t>
      </w:r>
      <w:r>
        <w:rPr>
          <w:spacing w:val="-3"/>
          <w:sz w:val="24"/>
        </w:rPr>
        <w:t> </w:t>
      </w:r>
      <w:r>
        <w:rPr>
          <w:sz w:val="24"/>
        </w:rPr>
        <w:t>books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description</w:t>
      </w:r>
      <w:r>
        <w:rPr>
          <w:spacing w:val="-3"/>
          <w:sz w:val="24"/>
        </w:rPr>
        <w:t> </w:t>
      </w:r>
      <w:r>
        <w:rPr>
          <w:sz w:val="24"/>
        </w:rPr>
        <w:t>in </w:t>
      </w:r>
      <w:r>
        <w:rPr>
          <w:spacing w:val="-2"/>
          <w:sz w:val="24"/>
        </w:rPr>
        <w:t>Index.</w:t>
      </w:r>
    </w:p>
    <w:p>
      <w:pPr>
        <w:pStyle w:val="ListParagraph"/>
        <w:numPr>
          <w:ilvl w:val="1"/>
          <w:numId w:val="2"/>
        </w:numPr>
        <w:tabs>
          <w:tab w:pos="808" w:val="left" w:leader="none"/>
        </w:tabs>
        <w:spacing w:line="240" w:lineRule="auto" w:before="197" w:after="0"/>
        <w:ind w:left="808" w:right="0" w:hanging="394"/>
        <w:jc w:val="left"/>
        <w:rPr>
          <w:sz w:val="24"/>
        </w:rPr>
      </w:pPr>
      <w:r>
        <w:rPr>
          <w:sz w:val="24"/>
        </w:rPr>
        <w:t>Non-mentioning</w:t>
      </w:r>
      <w:r>
        <w:rPr>
          <w:spacing w:val="-10"/>
          <w:sz w:val="24"/>
        </w:rPr>
        <w:t> </w:t>
      </w:r>
      <w:r>
        <w:rPr>
          <w:sz w:val="24"/>
        </w:rPr>
        <w:t>of</w:t>
      </w:r>
      <w:r>
        <w:rPr>
          <w:spacing w:val="-9"/>
          <w:sz w:val="24"/>
        </w:rPr>
        <w:t> </w:t>
      </w:r>
      <w:r>
        <w:rPr>
          <w:sz w:val="24"/>
        </w:rPr>
        <w:t>volume</w:t>
      </w:r>
      <w:r>
        <w:rPr>
          <w:spacing w:val="-10"/>
          <w:sz w:val="24"/>
        </w:rPr>
        <w:t> </w:t>
      </w:r>
      <w:r>
        <w:rPr>
          <w:sz w:val="24"/>
        </w:rPr>
        <w:t>number</w:t>
      </w:r>
      <w:r>
        <w:rPr>
          <w:spacing w:val="-9"/>
          <w:sz w:val="24"/>
        </w:rPr>
        <w:t> </w:t>
      </w:r>
      <w:r>
        <w:rPr>
          <w:sz w:val="24"/>
        </w:rPr>
        <w:t>with</w:t>
      </w:r>
      <w:r>
        <w:rPr>
          <w:spacing w:val="-10"/>
          <w:sz w:val="24"/>
        </w:rPr>
        <w:t> </w:t>
      </w:r>
      <w:r>
        <w:rPr>
          <w:sz w:val="24"/>
        </w:rPr>
        <w:t>page</w:t>
      </w:r>
      <w:r>
        <w:rPr>
          <w:spacing w:val="-9"/>
          <w:sz w:val="24"/>
        </w:rPr>
        <w:t> </w:t>
      </w:r>
      <w:r>
        <w:rPr>
          <w:sz w:val="24"/>
        </w:rPr>
        <w:t>numbers</w:t>
      </w:r>
      <w:r>
        <w:rPr>
          <w:spacing w:val="-9"/>
          <w:sz w:val="24"/>
        </w:rPr>
        <w:t> </w:t>
      </w:r>
      <w:r>
        <w:rPr>
          <w:sz w:val="24"/>
        </w:rPr>
        <w:t>in</w:t>
      </w:r>
      <w:r>
        <w:rPr>
          <w:spacing w:val="-10"/>
          <w:sz w:val="24"/>
        </w:rPr>
        <w:t> </w:t>
      </w:r>
      <w:r>
        <w:rPr>
          <w:sz w:val="24"/>
        </w:rPr>
        <w:t>Index</w:t>
      </w:r>
      <w:r>
        <w:rPr>
          <w:spacing w:val="-9"/>
          <w:sz w:val="24"/>
        </w:rPr>
        <w:t> </w:t>
      </w:r>
      <w:r>
        <w:rPr>
          <w:sz w:val="24"/>
        </w:rPr>
        <w:t>of</w:t>
      </w:r>
      <w:r>
        <w:rPr>
          <w:spacing w:val="-10"/>
          <w:sz w:val="24"/>
        </w:rPr>
        <w:t> </w:t>
      </w:r>
      <w:r>
        <w:rPr>
          <w:sz w:val="24"/>
        </w:rPr>
        <w:t>Paper-</w:t>
      </w:r>
      <w:r>
        <w:rPr>
          <w:spacing w:val="-2"/>
          <w:sz w:val="24"/>
        </w:rPr>
        <w:t>books.</w:t>
      </w:r>
    </w:p>
    <w:p>
      <w:pPr>
        <w:pStyle w:val="ListParagraph"/>
        <w:numPr>
          <w:ilvl w:val="1"/>
          <w:numId w:val="2"/>
        </w:numPr>
        <w:tabs>
          <w:tab w:pos="808" w:val="left" w:leader="none"/>
        </w:tabs>
        <w:spacing w:line="240" w:lineRule="auto" w:before="281" w:after="0"/>
        <w:ind w:left="808" w:right="0" w:hanging="394"/>
        <w:jc w:val="left"/>
        <w:rPr>
          <w:sz w:val="24"/>
        </w:rPr>
      </w:pPr>
      <w:r>
        <w:rPr>
          <w:sz w:val="24"/>
        </w:rPr>
        <w:t>Non-filing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office</w:t>
      </w:r>
      <w:r>
        <w:rPr>
          <w:spacing w:val="-3"/>
          <w:sz w:val="24"/>
        </w:rPr>
        <w:t> </w:t>
      </w:r>
      <w:r>
        <w:rPr>
          <w:sz w:val="24"/>
        </w:rPr>
        <w:t>report</w:t>
      </w:r>
      <w:r>
        <w:rPr>
          <w:spacing w:val="-3"/>
          <w:sz w:val="24"/>
        </w:rPr>
        <w:t> </w:t>
      </w:r>
      <w:r>
        <w:rPr>
          <w:sz w:val="24"/>
        </w:rPr>
        <w:t>on</w:t>
      </w:r>
      <w:r>
        <w:rPr>
          <w:spacing w:val="-3"/>
          <w:sz w:val="24"/>
        </w:rPr>
        <w:t> </w:t>
      </w:r>
      <w:r>
        <w:rPr>
          <w:sz w:val="24"/>
        </w:rPr>
        <w:t>limitation</w:t>
      </w:r>
      <w:r>
        <w:rPr>
          <w:spacing w:val="-3"/>
          <w:sz w:val="24"/>
        </w:rPr>
        <w:t> </w:t>
      </w:r>
      <w:r>
        <w:rPr>
          <w:sz w:val="24"/>
        </w:rPr>
        <w:t>with</w:t>
      </w:r>
      <w:r>
        <w:rPr>
          <w:spacing w:val="-3"/>
          <w:sz w:val="24"/>
        </w:rPr>
        <w:t> </w:t>
      </w:r>
      <w:r>
        <w:rPr>
          <w:sz w:val="24"/>
        </w:rPr>
        <w:t>cause</w:t>
      </w:r>
      <w:r>
        <w:rPr>
          <w:spacing w:val="-3"/>
          <w:sz w:val="24"/>
        </w:rPr>
        <w:t> </w:t>
      </w:r>
      <w:r>
        <w:rPr>
          <w:sz w:val="24"/>
        </w:rPr>
        <w:t>title</w:t>
      </w:r>
      <w:r>
        <w:rPr>
          <w:spacing w:val="-3"/>
          <w:sz w:val="24"/>
        </w:rPr>
        <w:t> </w:t>
      </w:r>
      <w:r>
        <w:rPr>
          <w:sz w:val="24"/>
        </w:rPr>
        <w:t>on</w:t>
      </w:r>
      <w:r>
        <w:rPr>
          <w:spacing w:val="-3"/>
          <w:sz w:val="24"/>
        </w:rPr>
        <w:t> </w:t>
      </w:r>
      <w:r>
        <w:rPr>
          <w:sz w:val="24"/>
        </w:rPr>
        <w:t>Green/White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sheet.</w:t>
      </w:r>
    </w:p>
    <w:p>
      <w:pPr>
        <w:pStyle w:val="ListParagraph"/>
        <w:numPr>
          <w:ilvl w:val="1"/>
          <w:numId w:val="2"/>
        </w:numPr>
        <w:tabs>
          <w:tab w:pos="808" w:val="left" w:leader="none"/>
        </w:tabs>
        <w:spacing w:line="240" w:lineRule="auto" w:before="267" w:after="0"/>
        <w:ind w:left="808" w:right="0" w:hanging="394"/>
        <w:jc w:val="left"/>
        <w:rPr>
          <w:sz w:val="24"/>
        </w:rPr>
      </w:pPr>
      <w:r>
        <w:rPr>
          <w:sz w:val="24"/>
        </w:rPr>
        <w:t>Non-mentioning</w:t>
      </w:r>
      <w:r>
        <w:rPr>
          <w:spacing w:val="-7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page</w:t>
      </w:r>
      <w:r>
        <w:rPr>
          <w:spacing w:val="-6"/>
          <w:sz w:val="24"/>
        </w:rPr>
        <w:t> </w:t>
      </w:r>
      <w:r>
        <w:rPr>
          <w:sz w:val="24"/>
        </w:rPr>
        <w:t>numbers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annexures</w:t>
      </w:r>
      <w:r>
        <w:rPr>
          <w:spacing w:val="-7"/>
          <w:sz w:val="24"/>
        </w:rPr>
        <w:t> </w:t>
      </w:r>
      <w:r>
        <w:rPr>
          <w:sz w:val="24"/>
        </w:rPr>
        <w:t>in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list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dates/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petition.</w:t>
      </w:r>
    </w:p>
    <w:p>
      <w:pPr>
        <w:pStyle w:val="ListParagraph"/>
        <w:numPr>
          <w:ilvl w:val="1"/>
          <w:numId w:val="2"/>
        </w:numPr>
        <w:tabs>
          <w:tab w:pos="808" w:val="left" w:leader="none"/>
        </w:tabs>
        <w:spacing w:line="240" w:lineRule="auto" w:before="282" w:after="0"/>
        <w:ind w:left="808" w:right="0" w:hanging="394"/>
        <w:jc w:val="left"/>
        <w:rPr>
          <w:sz w:val="24"/>
        </w:rPr>
      </w:pPr>
      <w:r>
        <w:rPr>
          <w:sz w:val="24"/>
        </w:rPr>
        <w:t>Incorrect</w:t>
      </w:r>
      <w:r>
        <w:rPr>
          <w:spacing w:val="-2"/>
          <w:sz w:val="24"/>
        </w:rPr>
        <w:t> </w:t>
      </w:r>
      <w:r>
        <w:rPr>
          <w:sz w:val="24"/>
        </w:rPr>
        <w:t>mentioning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description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annexures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list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dates/petition.</w:t>
      </w:r>
    </w:p>
    <w:p>
      <w:pPr>
        <w:pStyle w:val="ListParagraph"/>
        <w:numPr>
          <w:ilvl w:val="1"/>
          <w:numId w:val="2"/>
        </w:numPr>
        <w:tabs>
          <w:tab w:pos="808" w:val="left" w:leader="none"/>
        </w:tabs>
        <w:spacing w:line="240" w:lineRule="auto" w:before="267" w:after="0"/>
        <w:ind w:left="808" w:right="0" w:hanging="394"/>
        <w:jc w:val="left"/>
        <w:rPr>
          <w:sz w:val="24"/>
        </w:rPr>
      </w:pPr>
      <w:r>
        <w:rPr>
          <w:sz w:val="24"/>
        </w:rPr>
        <w:t>Incorrect</w:t>
      </w:r>
      <w:r>
        <w:rPr>
          <w:spacing w:val="-2"/>
          <w:sz w:val="24"/>
        </w:rPr>
        <w:t> </w:t>
      </w:r>
      <w:r>
        <w:rPr>
          <w:sz w:val="24"/>
        </w:rPr>
        <w:t>mentioning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description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annexures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Index.</w:t>
      </w:r>
    </w:p>
    <w:p>
      <w:pPr>
        <w:pStyle w:val="ListParagraph"/>
        <w:numPr>
          <w:ilvl w:val="1"/>
          <w:numId w:val="2"/>
        </w:numPr>
        <w:tabs>
          <w:tab w:pos="808" w:val="left" w:leader="none"/>
        </w:tabs>
        <w:spacing w:line="240" w:lineRule="auto" w:before="282" w:after="0"/>
        <w:ind w:left="808" w:right="0" w:hanging="394"/>
        <w:jc w:val="left"/>
        <w:rPr>
          <w:sz w:val="24"/>
        </w:rPr>
      </w:pPr>
      <w:r>
        <w:rPr>
          <w:sz w:val="24"/>
        </w:rPr>
        <w:t>Wrong</w:t>
      </w:r>
      <w:r>
        <w:rPr>
          <w:spacing w:val="-1"/>
          <w:sz w:val="24"/>
        </w:rPr>
        <w:t> </w:t>
      </w:r>
      <w:r>
        <w:rPr>
          <w:sz w:val="24"/>
        </w:rPr>
        <w:t>mentioning</w:t>
      </w:r>
      <w:r>
        <w:rPr>
          <w:spacing w:val="-1"/>
          <w:sz w:val="24"/>
        </w:rPr>
        <w:t> </w:t>
      </w:r>
      <w:r>
        <w:rPr>
          <w:sz w:val="24"/>
        </w:rPr>
        <w:t>of Court</w:t>
      </w:r>
      <w:r>
        <w:rPr>
          <w:spacing w:val="-1"/>
          <w:sz w:val="24"/>
        </w:rPr>
        <w:t> </w:t>
      </w:r>
      <w:r>
        <w:rPr>
          <w:sz w:val="24"/>
        </w:rPr>
        <w:t>name at</w:t>
      </w:r>
      <w:r>
        <w:rPr>
          <w:spacing w:val="-1"/>
          <w:sz w:val="24"/>
        </w:rPr>
        <w:t> </w:t>
      </w:r>
      <w:r>
        <w:rPr>
          <w:sz w:val="24"/>
        </w:rPr>
        <w:t>page </w:t>
      </w:r>
      <w:r>
        <w:rPr>
          <w:spacing w:val="-5"/>
          <w:sz w:val="24"/>
        </w:rPr>
        <w:t>No.</w:t>
      </w:r>
    </w:p>
    <w:p>
      <w:pPr>
        <w:pStyle w:val="ListParagraph"/>
        <w:numPr>
          <w:ilvl w:val="1"/>
          <w:numId w:val="2"/>
        </w:numPr>
        <w:tabs>
          <w:tab w:pos="943" w:val="left" w:leader="none"/>
        </w:tabs>
        <w:spacing w:line="240" w:lineRule="auto" w:before="267" w:after="0"/>
        <w:ind w:left="943" w:right="0" w:hanging="529"/>
        <w:jc w:val="left"/>
        <w:rPr>
          <w:sz w:val="24"/>
        </w:rPr>
      </w:pPr>
      <w:r>
        <w:rPr>
          <w:sz w:val="24"/>
        </w:rPr>
        <w:t>Non-mentioning</w:t>
      </w:r>
      <w:r>
        <w:rPr>
          <w:spacing w:val="-7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Assessment</w:t>
      </w:r>
      <w:r>
        <w:rPr>
          <w:spacing w:val="-6"/>
          <w:sz w:val="24"/>
        </w:rPr>
        <w:t> </w:t>
      </w:r>
      <w:r>
        <w:rPr>
          <w:sz w:val="24"/>
        </w:rPr>
        <w:t>Year</w:t>
      </w:r>
      <w:r>
        <w:rPr>
          <w:spacing w:val="-6"/>
          <w:sz w:val="24"/>
        </w:rPr>
        <w:t> </w:t>
      </w:r>
      <w:r>
        <w:rPr>
          <w:sz w:val="24"/>
        </w:rPr>
        <w:t>on</w:t>
      </w:r>
      <w:r>
        <w:rPr>
          <w:spacing w:val="-6"/>
          <w:sz w:val="24"/>
        </w:rPr>
        <w:t> </w:t>
      </w:r>
      <w:r>
        <w:rPr>
          <w:sz w:val="24"/>
        </w:rPr>
        <w:t>cover</w:t>
      </w:r>
      <w:r>
        <w:rPr>
          <w:spacing w:val="-6"/>
          <w:sz w:val="24"/>
        </w:rPr>
        <w:t> </w:t>
      </w:r>
      <w:r>
        <w:rPr>
          <w:sz w:val="24"/>
        </w:rPr>
        <w:t>page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paper</w:t>
      </w:r>
      <w:r>
        <w:rPr>
          <w:spacing w:val="-6"/>
          <w:sz w:val="24"/>
        </w:rPr>
        <w:t> </w:t>
      </w:r>
      <w:r>
        <w:rPr>
          <w:sz w:val="24"/>
        </w:rPr>
        <w:t>books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page</w:t>
      </w:r>
      <w:r>
        <w:rPr>
          <w:spacing w:val="-6"/>
          <w:sz w:val="24"/>
        </w:rPr>
        <w:t> </w:t>
      </w:r>
      <w:r>
        <w:rPr>
          <w:sz w:val="24"/>
        </w:rPr>
        <w:t>B</w:t>
      </w:r>
      <w:r>
        <w:rPr>
          <w:spacing w:val="-6"/>
          <w:sz w:val="24"/>
        </w:rPr>
        <w:t> </w:t>
      </w:r>
      <w:r>
        <w:rPr>
          <w:spacing w:val="-5"/>
          <w:sz w:val="24"/>
        </w:rPr>
        <w:t>of</w:t>
      </w:r>
    </w:p>
    <w:p>
      <w:pPr>
        <w:pStyle w:val="ListParagraph"/>
        <w:numPr>
          <w:ilvl w:val="1"/>
          <w:numId w:val="2"/>
        </w:numPr>
        <w:tabs>
          <w:tab w:pos="943" w:val="left" w:leader="none"/>
        </w:tabs>
        <w:spacing w:line="240" w:lineRule="auto" w:before="282" w:after="0"/>
        <w:ind w:left="943" w:right="0" w:hanging="529"/>
        <w:jc w:val="left"/>
        <w:rPr>
          <w:sz w:val="24"/>
        </w:rPr>
      </w:pPr>
      <w:r>
        <w:rPr>
          <w:sz w:val="24"/>
        </w:rPr>
        <w:t>List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Dates</w:t>
      </w:r>
      <w:r>
        <w:rPr>
          <w:spacing w:val="-6"/>
          <w:sz w:val="24"/>
        </w:rPr>
        <w:t> </w:t>
      </w:r>
      <w:r>
        <w:rPr>
          <w:sz w:val="24"/>
        </w:rPr>
        <w:t>(Income</w:t>
      </w:r>
      <w:r>
        <w:rPr>
          <w:spacing w:val="-6"/>
          <w:sz w:val="24"/>
        </w:rPr>
        <w:t> </w:t>
      </w:r>
      <w:r>
        <w:rPr>
          <w:sz w:val="24"/>
        </w:rPr>
        <w:t>Tax</w:t>
      </w:r>
      <w:r>
        <w:rPr>
          <w:spacing w:val="-6"/>
          <w:sz w:val="24"/>
        </w:rPr>
        <w:t> </w:t>
      </w:r>
      <w:r>
        <w:rPr>
          <w:sz w:val="24"/>
        </w:rPr>
        <w:t>Matter)</w:t>
      </w:r>
      <w:r>
        <w:rPr>
          <w:spacing w:val="-6"/>
          <w:sz w:val="24"/>
        </w:rPr>
        <w:t> </w:t>
      </w:r>
      <w:r>
        <w:rPr>
          <w:sz w:val="24"/>
        </w:rPr>
        <w:t>and/or</w:t>
      </w:r>
      <w:r>
        <w:rPr>
          <w:spacing w:val="-6"/>
          <w:sz w:val="24"/>
        </w:rPr>
        <w:t> </w:t>
      </w:r>
      <w:r>
        <w:rPr>
          <w:sz w:val="24"/>
        </w:rPr>
        <w:t>Col.9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Listing</w:t>
      </w:r>
      <w:r>
        <w:rPr>
          <w:spacing w:val="-6"/>
          <w:sz w:val="24"/>
        </w:rPr>
        <w:t> </w:t>
      </w:r>
      <w:r>
        <w:rPr>
          <w:sz w:val="24"/>
        </w:rPr>
        <w:t>Proforma</w:t>
      </w:r>
      <w:r>
        <w:rPr>
          <w:spacing w:val="-6"/>
          <w:sz w:val="24"/>
        </w:rPr>
        <w:t> </w:t>
      </w:r>
      <w:r>
        <w:rPr>
          <w:sz w:val="24"/>
        </w:rPr>
        <w:t>not</w:t>
      </w:r>
      <w:r>
        <w:rPr>
          <w:spacing w:val="-6"/>
          <w:sz w:val="24"/>
        </w:rPr>
        <w:t> </w:t>
      </w:r>
      <w:r>
        <w:rPr>
          <w:sz w:val="24"/>
        </w:rPr>
        <w:t>filled-</w:t>
      </w:r>
      <w:r>
        <w:rPr>
          <w:spacing w:val="-5"/>
          <w:sz w:val="24"/>
        </w:rPr>
        <w:t>in.</w:t>
      </w:r>
    </w:p>
    <w:p>
      <w:pPr>
        <w:pStyle w:val="ListParagraph"/>
        <w:numPr>
          <w:ilvl w:val="1"/>
          <w:numId w:val="3"/>
        </w:numPr>
        <w:tabs>
          <w:tab w:pos="808" w:val="left" w:leader="none"/>
        </w:tabs>
        <w:spacing w:line="240" w:lineRule="auto" w:before="282" w:after="0"/>
        <w:ind w:left="808" w:right="0" w:hanging="394"/>
        <w:jc w:val="left"/>
        <w:rPr>
          <w:sz w:val="24"/>
        </w:rPr>
      </w:pPr>
      <w:r>
        <w:rPr>
          <w:sz w:val="24"/>
        </w:rPr>
        <w:t>Not in</w:t>
      </w:r>
      <w:r>
        <w:rPr>
          <w:spacing w:val="1"/>
          <w:sz w:val="24"/>
        </w:rPr>
        <w:t> </w:t>
      </w:r>
      <w:r>
        <w:rPr>
          <w:sz w:val="24"/>
        </w:rPr>
        <w:t>double</w:t>
      </w:r>
      <w:r>
        <w:rPr>
          <w:spacing w:val="1"/>
          <w:sz w:val="24"/>
        </w:rPr>
        <w:t> </w:t>
      </w:r>
      <w:r>
        <w:rPr>
          <w:sz w:val="24"/>
        </w:rPr>
        <w:t>space on</w:t>
      </w:r>
      <w:r>
        <w:rPr>
          <w:spacing w:val="1"/>
          <w:sz w:val="24"/>
        </w:rPr>
        <w:t> </w:t>
      </w:r>
      <w:r>
        <w:rPr>
          <w:sz w:val="24"/>
        </w:rPr>
        <w:t>one</w:t>
      </w:r>
      <w:r>
        <w:rPr>
          <w:spacing w:val="1"/>
          <w:sz w:val="24"/>
        </w:rPr>
        <w:t> </w:t>
      </w:r>
      <w:r>
        <w:rPr>
          <w:sz w:val="24"/>
        </w:rPr>
        <w:t>side 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paper.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00" w:h="16840"/>
          <w:pgMar w:top="880" w:bottom="280" w:left="680" w:right="960"/>
        </w:sectPr>
      </w:pPr>
    </w:p>
    <w:p>
      <w:pPr>
        <w:pStyle w:val="ListParagraph"/>
        <w:numPr>
          <w:ilvl w:val="1"/>
          <w:numId w:val="3"/>
        </w:numPr>
        <w:tabs>
          <w:tab w:pos="808" w:val="left" w:leader="none"/>
          <w:tab w:pos="2494" w:val="left" w:leader="dot"/>
        </w:tabs>
        <w:spacing w:line="240" w:lineRule="auto" w:before="113" w:after="0"/>
        <w:ind w:left="808" w:right="0" w:hanging="394"/>
        <w:jc w:val="left"/>
        <w:rPr>
          <w:sz w:val="24"/>
        </w:rPr>
      </w:pPr>
      <w:r>
        <w:rPr>
          <w:sz w:val="24"/>
        </w:rPr>
        <w:t>Page</w:t>
      </w:r>
      <w:r>
        <w:rPr>
          <w:spacing w:val="-2"/>
          <w:sz w:val="24"/>
        </w:rPr>
        <w:t> </w:t>
      </w:r>
      <w:r>
        <w:rPr>
          <w:spacing w:val="-5"/>
          <w:sz w:val="24"/>
        </w:rPr>
        <w:t>No…</w:t>
      </w:r>
      <w:r>
        <w:rPr>
          <w:rFonts w:ascii="Times New Roman" w:hAnsi="Times New Roman"/>
          <w:sz w:val="24"/>
        </w:rPr>
        <w:tab/>
      </w:r>
      <w:r>
        <w:rPr>
          <w:sz w:val="24"/>
        </w:rPr>
        <w:t>not clear/legible/small </w:t>
      </w:r>
      <w:r>
        <w:rPr>
          <w:spacing w:val="-2"/>
          <w:sz w:val="24"/>
        </w:rPr>
        <w:t>font/dim/missing.</w:t>
      </w:r>
    </w:p>
    <w:p>
      <w:pPr>
        <w:pStyle w:val="ListParagraph"/>
        <w:numPr>
          <w:ilvl w:val="1"/>
          <w:numId w:val="3"/>
        </w:numPr>
        <w:tabs>
          <w:tab w:pos="808" w:val="left" w:leader="none"/>
        </w:tabs>
        <w:spacing w:line="240" w:lineRule="auto" w:before="282" w:after="0"/>
        <w:ind w:left="808" w:right="0" w:hanging="394"/>
        <w:jc w:val="left"/>
        <w:rPr>
          <w:sz w:val="24"/>
        </w:rPr>
      </w:pPr>
      <w:r>
        <w:rPr>
          <w:sz w:val="24"/>
        </w:rPr>
        <w:t>Page</w:t>
      </w:r>
      <w:r>
        <w:rPr>
          <w:spacing w:val="-1"/>
          <w:sz w:val="24"/>
        </w:rPr>
        <w:t> </w:t>
      </w:r>
      <w:r>
        <w:rPr>
          <w:sz w:val="24"/>
        </w:rPr>
        <w:t>Nos. </w:t>
      </w:r>
      <w:r>
        <w:rPr>
          <w:position w:val="-4"/>
          <w:sz w:val="24"/>
        </w:rPr>
        <w:drawing>
          <wp:inline distT="0" distB="0" distL="0" distR="0">
            <wp:extent cx="149225" cy="146050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225" cy="1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  <w:sz w:val="24"/>
        </w:rPr>
      </w:r>
      <w:r>
        <w:rPr>
          <w:sz w:val="24"/>
        </w:rPr>
        <w:t>…..contain</w:t>
      </w:r>
      <w:r>
        <w:rPr>
          <w:spacing w:val="-1"/>
          <w:sz w:val="24"/>
        </w:rPr>
        <w:t> </w:t>
      </w:r>
      <w:r>
        <w:rPr>
          <w:sz w:val="24"/>
        </w:rPr>
        <w:t>underlines/highlights/blanks/torn </w:t>
      </w:r>
      <w:r>
        <w:rPr>
          <w:spacing w:val="-2"/>
          <w:sz w:val="24"/>
        </w:rPr>
        <w:t>condition.</w:t>
      </w:r>
    </w:p>
    <w:p>
      <w:pPr>
        <w:pStyle w:val="ListParagraph"/>
        <w:numPr>
          <w:ilvl w:val="1"/>
          <w:numId w:val="3"/>
        </w:numPr>
        <w:tabs>
          <w:tab w:pos="808" w:val="left" w:leader="none"/>
        </w:tabs>
        <w:spacing w:line="240" w:lineRule="auto" w:before="267" w:after="0"/>
        <w:ind w:left="808" w:right="0" w:hanging="394"/>
        <w:jc w:val="left"/>
        <w:rPr>
          <w:sz w:val="24"/>
        </w:rPr>
      </w:pPr>
      <w:r>
        <w:rPr>
          <w:sz w:val="24"/>
        </w:rPr>
        <w:t>Pages……not</w:t>
      </w:r>
      <w:r>
        <w:rPr>
          <w:spacing w:val="-1"/>
          <w:sz w:val="24"/>
        </w:rPr>
        <w:t> </w:t>
      </w:r>
      <w:r>
        <w:rPr>
          <w:sz w:val="24"/>
        </w:rPr>
        <w:t>included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horizontally.</w:t>
      </w:r>
    </w:p>
    <w:p>
      <w:pPr>
        <w:pStyle w:val="ListParagraph"/>
        <w:numPr>
          <w:ilvl w:val="1"/>
          <w:numId w:val="3"/>
        </w:numPr>
        <w:tabs>
          <w:tab w:pos="808" w:val="left" w:leader="none"/>
        </w:tabs>
        <w:spacing w:line="240" w:lineRule="auto" w:before="282" w:after="0"/>
        <w:ind w:left="808" w:right="0" w:hanging="394"/>
        <w:jc w:val="left"/>
        <w:rPr>
          <w:sz w:val="24"/>
        </w:rPr>
      </w:pPr>
      <w:r>
        <w:rPr>
          <w:sz w:val="24"/>
        </w:rPr>
        <w:t>Page Nos. not indicated on</w:t>
      </w:r>
      <w:r>
        <w:rPr>
          <w:spacing w:val="1"/>
          <w:sz w:val="24"/>
        </w:rPr>
        <w:t> </w:t>
      </w:r>
      <w:r>
        <w:rPr>
          <w:sz w:val="24"/>
        </w:rPr>
        <w:t>the right side of top</w:t>
      </w:r>
      <w:r>
        <w:rPr>
          <w:spacing w:val="1"/>
          <w:sz w:val="24"/>
        </w:rPr>
        <w:t> </w:t>
      </w:r>
      <w:r>
        <w:rPr>
          <w:sz w:val="24"/>
        </w:rPr>
        <w:t>of </w:t>
      </w:r>
      <w:r>
        <w:rPr>
          <w:spacing w:val="-2"/>
          <w:sz w:val="24"/>
        </w:rPr>
        <w:t>pages</w:t>
      </w:r>
    </w:p>
    <w:p>
      <w:pPr>
        <w:pStyle w:val="ListParagraph"/>
        <w:numPr>
          <w:ilvl w:val="1"/>
          <w:numId w:val="4"/>
        </w:numPr>
        <w:tabs>
          <w:tab w:pos="808" w:val="left" w:leader="none"/>
        </w:tabs>
        <w:spacing w:line="324" w:lineRule="auto" w:before="267" w:after="0"/>
        <w:ind w:left="414" w:right="910" w:firstLine="0"/>
        <w:jc w:val="left"/>
        <w:rPr>
          <w:sz w:val="24"/>
        </w:rPr>
      </w:pPr>
      <w:r>
        <w:rPr>
          <w:spacing w:val="-2"/>
          <w:sz w:val="24"/>
        </w:rPr>
        <w:t>Non-bearing of signature of the counsel/party-in-person in </w:t>
      </w:r>
      <w:r>
        <w:rPr>
          <w:spacing w:val="-2"/>
          <w:sz w:val="24"/>
        </w:rPr>
        <w:t>petition/application/ certifica</w:t>
      </w:r>
    </w:p>
    <w:p>
      <w:pPr>
        <w:pStyle w:val="ListParagraph"/>
        <w:numPr>
          <w:ilvl w:val="1"/>
          <w:numId w:val="5"/>
        </w:numPr>
        <w:tabs>
          <w:tab w:pos="808" w:val="left" w:leader="none"/>
        </w:tabs>
        <w:spacing w:line="312" w:lineRule="auto" w:before="182" w:after="0"/>
        <w:ind w:left="414" w:right="925" w:firstLine="0"/>
        <w:jc w:val="left"/>
        <w:rPr>
          <w:sz w:val="24"/>
        </w:rPr>
      </w:pPr>
      <w:r>
        <w:rPr>
          <w:sz w:val="24"/>
        </w:rPr>
        <w:t>Non-filing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affidavit</w:t>
      </w:r>
      <w:r>
        <w:rPr>
          <w:spacing w:val="-4"/>
          <w:sz w:val="24"/>
        </w:rPr>
        <w:t> </w:t>
      </w:r>
      <w:r>
        <w:rPr>
          <w:sz w:val="24"/>
        </w:rPr>
        <w:t>containing</w:t>
      </w:r>
      <w:r>
        <w:rPr>
          <w:spacing w:val="-4"/>
          <w:sz w:val="24"/>
        </w:rPr>
        <w:t> </w:t>
      </w:r>
      <w:r>
        <w:rPr>
          <w:sz w:val="24"/>
        </w:rPr>
        <w:t>statements</w:t>
      </w:r>
      <w:r>
        <w:rPr>
          <w:spacing w:val="-4"/>
          <w:sz w:val="24"/>
        </w:rPr>
        <w:t> </w:t>
      </w:r>
      <w:r>
        <w:rPr>
          <w:sz w:val="24"/>
        </w:rPr>
        <w:t>based</w:t>
      </w:r>
      <w:r>
        <w:rPr>
          <w:spacing w:val="-4"/>
          <w:sz w:val="24"/>
        </w:rPr>
        <w:t> </w:t>
      </w:r>
      <w:r>
        <w:rPr>
          <w:sz w:val="24"/>
        </w:rPr>
        <w:t>on</w:t>
      </w:r>
      <w:r>
        <w:rPr>
          <w:spacing w:val="-4"/>
          <w:sz w:val="24"/>
        </w:rPr>
        <w:t> </w:t>
      </w:r>
      <w:r>
        <w:rPr>
          <w:sz w:val="24"/>
        </w:rPr>
        <w:t>information,</w:t>
      </w:r>
      <w:r>
        <w:rPr>
          <w:spacing w:val="-4"/>
          <w:sz w:val="24"/>
        </w:rPr>
        <w:t> </w:t>
      </w:r>
      <w:r>
        <w:rPr>
          <w:sz w:val="24"/>
        </w:rPr>
        <w:t>whether</w:t>
      </w:r>
      <w:r>
        <w:rPr>
          <w:spacing w:val="-4"/>
          <w:sz w:val="24"/>
        </w:rPr>
        <w:t> </w:t>
      </w:r>
      <w:r>
        <w:rPr>
          <w:sz w:val="24"/>
        </w:rPr>
        <w:t>the deponent has disclosed the source of this information, including official records.</w:t>
      </w:r>
    </w:p>
    <w:p>
      <w:pPr>
        <w:pStyle w:val="ListParagraph"/>
        <w:numPr>
          <w:ilvl w:val="1"/>
          <w:numId w:val="5"/>
        </w:numPr>
        <w:tabs>
          <w:tab w:pos="808" w:val="left" w:leader="none"/>
        </w:tabs>
        <w:spacing w:line="312" w:lineRule="auto" w:before="196" w:after="0"/>
        <w:ind w:left="414" w:right="196" w:firstLine="0"/>
        <w:jc w:val="left"/>
        <w:rPr>
          <w:sz w:val="24"/>
        </w:rPr>
      </w:pPr>
      <w:r>
        <w:rPr>
          <w:sz w:val="24"/>
        </w:rPr>
        <w:t>Non-filing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affidavit</w:t>
      </w:r>
      <w:r>
        <w:rPr>
          <w:spacing w:val="-2"/>
          <w:sz w:val="24"/>
        </w:rPr>
        <w:t> </w:t>
      </w:r>
      <w:r>
        <w:rPr>
          <w:sz w:val="24"/>
        </w:rPr>
        <w:t>containing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statement</w:t>
      </w:r>
      <w:r>
        <w:rPr>
          <w:spacing w:val="-2"/>
          <w:sz w:val="24"/>
        </w:rPr>
        <w:t> </w:t>
      </w:r>
      <w:r>
        <w:rPr>
          <w:sz w:val="24"/>
        </w:rPr>
        <w:t>that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facts</w:t>
      </w:r>
      <w:r>
        <w:rPr>
          <w:spacing w:val="-2"/>
          <w:sz w:val="24"/>
        </w:rPr>
        <w:t> </w:t>
      </w:r>
      <w:r>
        <w:rPr>
          <w:sz w:val="24"/>
        </w:rPr>
        <w:t>stated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petition</w:t>
      </w:r>
      <w:r>
        <w:rPr>
          <w:spacing w:val="-2"/>
          <w:sz w:val="24"/>
        </w:rPr>
        <w:t> </w:t>
      </w:r>
      <w:r>
        <w:rPr>
          <w:sz w:val="24"/>
        </w:rPr>
        <w:t>are true to the knowledge, information and belief of the deponent.</w:t>
      </w:r>
    </w:p>
    <w:p>
      <w:pPr>
        <w:pStyle w:val="ListParagraph"/>
        <w:numPr>
          <w:ilvl w:val="1"/>
          <w:numId w:val="5"/>
        </w:numPr>
        <w:tabs>
          <w:tab w:pos="808" w:val="left" w:leader="none"/>
        </w:tabs>
        <w:spacing w:line="240" w:lineRule="auto" w:before="196" w:after="0"/>
        <w:ind w:left="808" w:right="0" w:hanging="394"/>
        <w:jc w:val="left"/>
        <w:rPr>
          <w:sz w:val="24"/>
        </w:rPr>
      </w:pPr>
      <w:r>
        <w:rPr>
          <w:sz w:val="24"/>
        </w:rPr>
        <w:t>Non-filing</w:t>
      </w:r>
      <w:r>
        <w:rPr>
          <w:spacing w:val="-13"/>
          <w:sz w:val="24"/>
        </w:rPr>
        <w:t> </w:t>
      </w:r>
      <w:r>
        <w:rPr>
          <w:sz w:val="24"/>
        </w:rPr>
        <w:t>of</w:t>
      </w:r>
      <w:r>
        <w:rPr>
          <w:spacing w:val="-12"/>
          <w:sz w:val="24"/>
        </w:rPr>
        <w:t> </w:t>
      </w:r>
      <w:r>
        <w:rPr>
          <w:sz w:val="24"/>
        </w:rPr>
        <w:t>affidavit</w:t>
      </w:r>
      <w:r>
        <w:rPr>
          <w:spacing w:val="-12"/>
          <w:sz w:val="24"/>
        </w:rPr>
        <w:t> </w:t>
      </w:r>
      <w:r>
        <w:rPr>
          <w:sz w:val="24"/>
        </w:rPr>
        <w:t>properly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executed.</w:t>
      </w:r>
    </w:p>
    <w:p>
      <w:pPr>
        <w:pStyle w:val="ListParagraph"/>
        <w:numPr>
          <w:ilvl w:val="1"/>
          <w:numId w:val="5"/>
        </w:numPr>
        <w:tabs>
          <w:tab w:pos="808" w:val="left" w:leader="none"/>
        </w:tabs>
        <w:spacing w:line="312" w:lineRule="auto" w:before="282" w:after="0"/>
        <w:ind w:left="414" w:right="941" w:firstLine="0"/>
        <w:jc w:val="left"/>
        <w:rPr>
          <w:sz w:val="24"/>
        </w:rPr>
      </w:pPr>
      <w:r>
        <w:rPr>
          <w:sz w:val="24"/>
        </w:rPr>
        <w:t>Non-disclosure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deponent’s</w:t>
      </w:r>
      <w:r>
        <w:rPr>
          <w:spacing w:val="-6"/>
          <w:sz w:val="24"/>
        </w:rPr>
        <w:t> </w:t>
      </w:r>
      <w:r>
        <w:rPr>
          <w:sz w:val="24"/>
        </w:rPr>
        <w:t>capacity</w:t>
      </w:r>
      <w:r>
        <w:rPr>
          <w:spacing w:val="-6"/>
          <w:sz w:val="24"/>
        </w:rPr>
        <w:t> </w:t>
      </w:r>
      <w:r>
        <w:rPr>
          <w:sz w:val="24"/>
        </w:rPr>
        <w:t>[in</w:t>
      </w:r>
      <w:r>
        <w:rPr>
          <w:spacing w:val="-6"/>
          <w:sz w:val="24"/>
        </w:rPr>
        <w:t> </w:t>
      </w:r>
      <w:r>
        <w:rPr>
          <w:sz w:val="24"/>
        </w:rPr>
        <w:t>case</w:t>
      </w:r>
      <w:r>
        <w:rPr>
          <w:spacing w:val="-6"/>
          <w:sz w:val="24"/>
        </w:rPr>
        <w:t> </w:t>
      </w:r>
      <w:r>
        <w:rPr>
          <w:sz w:val="24"/>
        </w:rPr>
        <w:t>matter</w:t>
      </w:r>
      <w:r>
        <w:rPr>
          <w:spacing w:val="-6"/>
          <w:sz w:val="24"/>
        </w:rPr>
        <w:t> </w:t>
      </w:r>
      <w:r>
        <w:rPr>
          <w:sz w:val="24"/>
        </w:rPr>
        <w:t>is</w:t>
      </w:r>
      <w:r>
        <w:rPr>
          <w:spacing w:val="-6"/>
          <w:sz w:val="24"/>
        </w:rPr>
        <w:t> </w:t>
      </w:r>
      <w:r>
        <w:rPr>
          <w:sz w:val="24"/>
        </w:rPr>
        <w:t>filed</w:t>
      </w:r>
      <w:r>
        <w:rPr>
          <w:spacing w:val="-6"/>
          <w:sz w:val="24"/>
        </w:rPr>
        <w:t> </w:t>
      </w:r>
      <w:r>
        <w:rPr>
          <w:sz w:val="24"/>
        </w:rPr>
        <w:t>on</w:t>
      </w:r>
      <w:r>
        <w:rPr>
          <w:spacing w:val="-6"/>
          <w:sz w:val="24"/>
        </w:rPr>
        <w:t> </w:t>
      </w:r>
      <w:r>
        <w:rPr>
          <w:sz w:val="24"/>
        </w:rPr>
        <w:t>behalf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or</w:t>
      </w:r>
      <w:r>
        <w:rPr>
          <w:spacing w:val="-6"/>
          <w:sz w:val="24"/>
        </w:rPr>
        <w:t> </w:t>
      </w:r>
      <w:r>
        <w:rPr>
          <w:sz w:val="24"/>
        </w:rPr>
        <w:t>by </w:t>
      </w:r>
      <w:r>
        <w:rPr>
          <w:spacing w:val="-2"/>
          <w:sz w:val="24"/>
        </w:rPr>
        <w:t>organisation/company/pairokar].</w:t>
      </w:r>
    </w:p>
    <w:p>
      <w:pPr>
        <w:pStyle w:val="ListParagraph"/>
        <w:numPr>
          <w:ilvl w:val="1"/>
          <w:numId w:val="5"/>
        </w:numPr>
        <w:tabs>
          <w:tab w:pos="808" w:val="left" w:leader="none"/>
        </w:tabs>
        <w:spacing w:line="240" w:lineRule="auto" w:before="197" w:after="0"/>
        <w:ind w:left="808" w:right="0" w:hanging="394"/>
        <w:jc w:val="left"/>
        <w:rPr>
          <w:sz w:val="24"/>
        </w:rPr>
      </w:pPr>
      <w:r>
        <w:rPr>
          <w:sz w:val="24"/>
        </w:rPr>
        <w:t>Blanks in the </w:t>
      </w:r>
      <w:r>
        <w:rPr>
          <w:spacing w:val="-2"/>
          <w:sz w:val="24"/>
        </w:rPr>
        <w:t>affidavit.</w:t>
      </w:r>
    </w:p>
    <w:p>
      <w:pPr>
        <w:pStyle w:val="ListParagraph"/>
        <w:numPr>
          <w:ilvl w:val="1"/>
          <w:numId w:val="6"/>
        </w:numPr>
        <w:tabs>
          <w:tab w:pos="808" w:val="left" w:leader="none"/>
        </w:tabs>
        <w:spacing w:line="240" w:lineRule="auto" w:before="266" w:after="0"/>
        <w:ind w:left="808" w:right="0" w:hanging="394"/>
        <w:jc w:val="left"/>
        <w:rPr>
          <w:sz w:val="24"/>
        </w:rPr>
      </w:pPr>
      <w:r>
        <w:rPr>
          <w:sz w:val="24"/>
        </w:rPr>
        <w:t>Non-filing</w:t>
      </w:r>
      <w:r>
        <w:rPr>
          <w:spacing w:val="-11"/>
          <w:sz w:val="24"/>
        </w:rPr>
        <w:t> </w:t>
      </w:r>
      <w:r>
        <w:rPr>
          <w:sz w:val="24"/>
        </w:rPr>
        <w:t>of</w:t>
      </w:r>
      <w:r>
        <w:rPr>
          <w:spacing w:val="-10"/>
          <w:sz w:val="24"/>
        </w:rPr>
        <w:t> </w:t>
      </w:r>
      <w:r>
        <w:rPr>
          <w:sz w:val="24"/>
        </w:rPr>
        <w:t>translation</w:t>
      </w:r>
      <w:r>
        <w:rPr>
          <w:spacing w:val="-10"/>
          <w:sz w:val="24"/>
        </w:rPr>
        <w:t> </w:t>
      </w:r>
      <w:r>
        <w:rPr>
          <w:sz w:val="24"/>
        </w:rPr>
        <w:t>of</w:t>
      </w:r>
      <w:r>
        <w:rPr>
          <w:spacing w:val="-10"/>
          <w:sz w:val="24"/>
        </w:rPr>
        <w:t> </w:t>
      </w:r>
      <w:r>
        <w:rPr>
          <w:sz w:val="24"/>
        </w:rPr>
        <w:t>vernacular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document(s).</w:t>
      </w:r>
    </w:p>
    <w:p>
      <w:pPr>
        <w:pStyle w:val="ListParagraph"/>
        <w:numPr>
          <w:ilvl w:val="1"/>
          <w:numId w:val="6"/>
        </w:numPr>
        <w:tabs>
          <w:tab w:pos="808" w:val="left" w:leader="none"/>
        </w:tabs>
        <w:spacing w:line="240" w:lineRule="auto" w:before="282" w:after="0"/>
        <w:ind w:left="808" w:right="0" w:hanging="394"/>
        <w:jc w:val="left"/>
        <w:rPr>
          <w:sz w:val="24"/>
        </w:rPr>
      </w:pPr>
      <w:r>
        <w:rPr>
          <w:sz w:val="24"/>
        </w:rPr>
        <w:t>Non-mentioning</w:t>
      </w:r>
      <w:r>
        <w:rPr>
          <w:spacing w:val="-10"/>
          <w:sz w:val="24"/>
        </w:rPr>
        <w:t> </w:t>
      </w:r>
      <w:r>
        <w:rPr>
          <w:sz w:val="24"/>
        </w:rPr>
        <w:t>of</w:t>
      </w:r>
      <w:r>
        <w:rPr>
          <w:spacing w:val="-10"/>
          <w:sz w:val="24"/>
        </w:rPr>
        <w:t> </w:t>
      </w:r>
      <w:r>
        <w:rPr>
          <w:sz w:val="24"/>
        </w:rPr>
        <w:t>annexure</w:t>
      </w:r>
      <w:r>
        <w:rPr>
          <w:spacing w:val="-10"/>
          <w:sz w:val="24"/>
        </w:rPr>
        <w:t> </w:t>
      </w:r>
      <w:r>
        <w:rPr>
          <w:sz w:val="24"/>
        </w:rPr>
        <w:t>numbers</w:t>
      </w:r>
      <w:r>
        <w:rPr>
          <w:spacing w:val="-10"/>
          <w:sz w:val="24"/>
        </w:rPr>
        <w:t> </w:t>
      </w:r>
      <w:r>
        <w:rPr>
          <w:sz w:val="24"/>
        </w:rPr>
        <w:t>of</w:t>
      </w:r>
      <w:r>
        <w:rPr>
          <w:spacing w:val="-10"/>
          <w:sz w:val="24"/>
        </w:rPr>
        <w:t> </w:t>
      </w:r>
      <w:r>
        <w:rPr>
          <w:sz w:val="24"/>
        </w:rPr>
        <w:t>the</w:t>
      </w:r>
      <w:r>
        <w:rPr>
          <w:spacing w:val="-9"/>
          <w:sz w:val="24"/>
        </w:rPr>
        <w:t> </w:t>
      </w:r>
      <w:r>
        <w:rPr>
          <w:sz w:val="24"/>
        </w:rPr>
        <w:t>translated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document(s).</w:t>
      </w:r>
    </w:p>
    <w:p>
      <w:pPr>
        <w:pStyle w:val="ListParagraph"/>
        <w:numPr>
          <w:ilvl w:val="1"/>
          <w:numId w:val="6"/>
        </w:numPr>
        <w:tabs>
          <w:tab w:pos="808" w:val="left" w:leader="none"/>
        </w:tabs>
        <w:spacing w:line="312" w:lineRule="auto" w:before="282" w:after="0"/>
        <w:ind w:left="414" w:right="129" w:firstLine="0"/>
        <w:jc w:val="left"/>
        <w:rPr>
          <w:sz w:val="24"/>
        </w:rPr>
      </w:pPr>
      <w:r>
        <w:rPr>
          <w:sz w:val="24"/>
        </w:rPr>
        <w:t>Non-filing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application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exemption</w:t>
      </w:r>
      <w:r>
        <w:rPr>
          <w:spacing w:val="-4"/>
          <w:sz w:val="24"/>
        </w:rPr>
        <w:t> </w:t>
      </w:r>
      <w:r>
        <w:rPr>
          <w:sz w:val="24"/>
        </w:rPr>
        <w:t>from</w:t>
      </w:r>
      <w:r>
        <w:rPr>
          <w:spacing w:val="-4"/>
          <w:sz w:val="24"/>
        </w:rPr>
        <w:t> </w:t>
      </w:r>
      <w:r>
        <w:rPr>
          <w:sz w:val="24"/>
        </w:rPr>
        <w:t>filing</w:t>
      </w:r>
      <w:r>
        <w:rPr>
          <w:spacing w:val="-4"/>
          <w:sz w:val="24"/>
        </w:rPr>
        <w:t> </w:t>
      </w:r>
      <w:r>
        <w:rPr>
          <w:sz w:val="24"/>
        </w:rPr>
        <w:t>official</w:t>
      </w:r>
      <w:r>
        <w:rPr>
          <w:spacing w:val="-4"/>
          <w:sz w:val="24"/>
        </w:rPr>
        <w:t> </w:t>
      </w:r>
      <w:r>
        <w:rPr>
          <w:sz w:val="24"/>
        </w:rPr>
        <w:t>translation,</w:t>
      </w:r>
      <w:r>
        <w:rPr>
          <w:spacing w:val="-4"/>
          <w:sz w:val="24"/>
        </w:rPr>
        <w:t> </w:t>
      </w:r>
      <w:r>
        <w:rPr>
          <w:sz w:val="24"/>
        </w:rPr>
        <w:t>with</w:t>
      </w:r>
      <w:r>
        <w:rPr>
          <w:spacing w:val="-4"/>
          <w:sz w:val="24"/>
        </w:rPr>
        <w:t> </w:t>
      </w:r>
      <w:r>
        <w:rPr>
          <w:sz w:val="24"/>
        </w:rPr>
        <w:t>affidavit</w:t>
      </w:r>
      <w:r>
        <w:rPr>
          <w:spacing w:val="-4"/>
          <w:sz w:val="24"/>
        </w:rPr>
        <w:t> </w:t>
      </w:r>
      <w:r>
        <w:rPr>
          <w:sz w:val="24"/>
        </w:rPr>
        <w:t>and court fee.</w:t>
      </w:r>
    </w:p>
    <w:p>
      <w:pPr>
        <w:pStyle w:val="ListParagraph"/>
        <w:numPr>
          <w:ilvl w:val="1"/>
          <w:numId w:val="7"/>
        </w:numPr>
        <w:tabs>
          <w:tab w:pos="808" w:val="left" w:leader="none"/>
        </w:tabs>
        <w:spacing w:line="240" w:lineRule="auto" w:before="196" w:after="0"/>
        <w:ind w:left="808" w:right="0" w:hanging="394"/>
        <w:jc w:val="left"/>
        <w:rPr>
          <w:sz w:val="24"/>
        </w:rPr>
      </w:pPr>
      <w:r>
        <w:rPr>
          <w:sz w:val="24"/>
        </w:rPr>
        <w:t>Non-filing</w:t>
      </w:r>
      <w:r>
        <w:rPr>
          <w:spacing w:val="-7"/>
          <w:sz w:val="24"/>
        </w:rPr>
        <w:t> </w:t>
      </w:r>
      <w:r>
        <w:rPr>
          <w:sz w:val="24"/>
        </w:rPr>
        <w:t>of</w:t>
      </w:r>
      <w:r>
        <w:rPr>
          <w:spacing w:val="-7"/>
          <w:sz w:val="24"/>
        </w:rPr>
        <w:t> </w:t>
      </w:r>
      <w:r>
        <w:rPr>
          <w:sz w:val="24"/>
        </w:rPr>
        <w:t>application</w:t>
      </w:r>
      <w:r>
        <w:rPr>
          <w:spacing w:val="-7"/>
          <w:sz w:val="24"/>
        </w:rPr>
        <w:t> </w:t>
      </w:r>
      <w:r>
        <w:rPr>
          <w:sz w:val="24"/>
        </w:rPr>
        <w:t>for</w:t>
      </w:r>
      <w:r>
        <w:rPr>
          <w:spacing w:val="-7"/>
          <w:sz w:val="24"/>
        </w:rPr>
        <w:t> </w:t>
      </w:r>
      <w:r>
        <w:rPr>
          <w:sz w:val="24"/>
        </w:rPr>
        <w:t>setting</w:t>
      </w:r>
      <w:r>
        <w:rPr>
          <w:spacing w:val="-7"/>
          <w:sz w:val="24"/>
        </w:rPr>
        <w:t> </w:t>
      </w:r>
      <w:r>
        <w:rPr>
          <w:sz w:val="24"/>
        </w:rPr>
        <w:t>aside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abatement.</w:t>
      </w:r>
    </w:p>
    <w:p>
      <w:pPr>
        <w:pStyle w:val="ListParagraph"/>
        <w:numPr>
          <w:ilvl w:val="1"/>
          <w:numId w:val="7"/>
        </w:numPr>
        <w:tabs>
          <w:tab w:pos="808" w:val="left" w:leader="none"/>
        </w:tabs>
        <w:spacing w:line="324" w:lineRule="auto" w:before="267" w:after="0"/>
        <w:ind w:left="414" w:right="1246" w:firstLine="0"/>
        <w:jc w:val="left"/>
        <w:rPr>
          <w:sz w:val="24"/>
        </w:rPr>
      </w:pPr>
      <w:r>
        <w:rPr>
          <w:sz w:val="24"/>
        </w:rPr>
        <w:t>Non-filing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application</w:t>
      </w:r>
      <w:r>
        <w:rPr>
          <w:spacing w:val="-6"/>
          <w:sz w:val="24"/>
        </w:rPr>
        <w:t> </w:t>
      </w:r>
      <w:r>
        <w:rPr>
          <w:sz w:val="24"/>
        </w:rPr>
        <w:t>for</w:t>
      </w:r>
      <w:r>
        <w:rPr>
          <w:spacing w:val="-6"/>
          <w:sz w:val="24"/>
        </w:rPr>
        <w:t> </w:t>
      </w:r>
      <w:r>
        <w:rPr>
          <w:sz w:val="24"/>
        </w:rPr>
        <w:t>substitution</w:t>
      </w:r>
      <w:r>
        <w:rPr>
          <w:spacing w:val="-6"/>
          <w:sz w:val="24"/>
        </w:rPr>
        <w:t> </w:t>
      </w:r>
      <w:r>
        <w:rPr>
          <w:sz w:val="24"/>
        </w:rPr>
        <w:t>containing</w:t>
      </w:r>
      <w:r>
        <w:rPr>
          <w:spacing w:val="-6"/>
          <w:sz w:val="24"/>
        </w:rPr>
        <w:t> </w:t>
      </w:r>
      <w:r>
        <w:rPr>
          <w:sz w:val="24"/>
        </w:rPr>
        <w:t>details</w:t>
      </w:r>
      <w:r>
        <w:rPr>
          <w:spacing w:val="-6"/>
          <w:sz w:val="24"/>
        </w:rPr>
        <w:t> </w:t>
      </w:r>
      <w:r>
        <w:rPr>
          <w:sz w:val="24"/>
        </w:rPr>
        <w:t>regarding</w:t>
      </w:r>
      <w:r>
        <w:rPr>
          <w:spacing w:val="-6"/>
          <w:sz w:val="24"/>
        </w:rPr>
        <w:t> </w:t>
      </w:r>
      <w:r>
        <w:rPr>
          <w:sz w:val="24"/>
        </w:rPr>
        <w:t>date</w:t>
      </w:r>
      <w:r>
        <w:rPr>
          <w:spacing w:val="-6"/>
          <w:sz w:val="24"/>
        </w:rPr>
        <w:t> </w:t>
      </w:r>
      <w:r>
        <w:rPr>
          <w:sz w:val="24"/>
        </w:rPr>
        <w:t>of death/age/relationship and address of LRs.</w:t>
      </w:r>
    </w:p>
    <w:p>
      <w:pPr>
        <w:pStyle w:val="ListParagraph"/>
        <w:numPr>
          <w:ilvl w:val="1"/>
          <w:numId w:val="7"/>
        </w:numPr>
        <w:tabs>
          <w:tab w:pos="808" w:val="left" w:leader="none"/>
        </w:tabs>
        <w:spacing w:line="324" w:lineRule="auto" w:before="168" w:after="0"/>
        <w:ind w:left="414" w:right="1246" w:firstLine="0"/>
        <w:jc w:val="left"/>
        <w:rPr>
          <w:sz w:val="24"/>
        </w:rPr>
      </w:pPr>
      <w:r>
        <w:rPr>
          <w:sz w:val="24"/>
        </w:rPr>
        <w:t>Non-filing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application</w:t>
      </w:r>
      <w:r>
        <w:rPr>
          <w:spacing w:val="-6"/>
          <w:sz w:val="24"/>
        </w:rPr>
        <w:t> </w:t>
      </w:r>
      <w:r>
        <w:rPr>
          <w:sz w:val="24"/>
        </w:rPr>
        <w:t>for</w:t>
      </w:r>
      <w:r>
        <w:rPr>
          <w:spacing w:val="-6"/>
          <w:sz w:val="24"/>
        </w:rPr>
        <w:t> </w:t>
      </w:r>
      <w:r>
        <w:rPr>
          <w:sz w:val="24"/>
        </w:rPr>
        <w:t>substitution</w:t>
      </w:r>
      <w:r>
        <w:rPr>
          <w:spacing w:val="-6"/>
          <w:sz w:val="24"/>
        </w:rPr>
        <w:t> </w:t>
      </w:r>
      <w:r>
        <w:rPr>
          <w:sz w:val="24"/>
        </w:rPr>
        <w:t>containing</w:t>
      </w:r>
      <w:r>
        <w:rPr>
          <w:spacing w:val="-6"/>
          <w:sz w:val="24"/>
        </w:rPr>
        <w:t> </w:t>
      </w:r>
      <w:r>
        <w:rPr>
          <w:sz w:val="24"/>
        </w:rPr>
        <w:t>details</w:t>
      </w:r>
      <w:r>
        <w:rPr>
          <w:spacing w:val="-6"/>
          <w:sz w:val="24"/>
        </w:rPr>
        <w:t> </w:t>
      </w:r>
      <w:r>
        <w:rPr>
          <w:sz w:val="24"/>
        </w:rPr>
        <w:t>regarding</w:t>
      </w:r>
      <w:r>
        <w:rPr>
          <w:spacing w:val="-6"/>
          <w:sz w:val="24"/>
        </w:rPr>
        <w:t> </w:t>
      </w:r>
      <w:r>
        <w:rPr>
          <w:sz w:val="24"/>
        </w:rPr>
        <w:t>date</w:t>
      </w:r>
      <w:r>
        <w:rPr>
          <w:spacing w:val="-6"/>
          <w:sz w:val="24"/>
        </w:rPr>
        <w:t> </w:t>
      </w:r>
      <w:r>
        <w:rPr>
          <w:sz w:val="24"/>
        </w:rPr>
        <w:t>of death/age/relationship and address of LRs.</w:t>
      </w:r>
    </w:p>
    <w:p>
      <w:pPr>
        <w:pStyle w:val="ListParagraph"/>
        <w:numPr>
          <w:ilvl w:val="1"/>
          <w:numId w:val="7"/>
        </w:numPr>
        <w:tabs>
          <w:tab w:pos="808" w:val="left" w:leader="none"/>
        </w:tabs>
        <w:spacing w:line="240" w:lineRule="auto" w:before="182" w:after="0"/>
        <w:ind w:left="808" w:right="0" w:hanging="394"/>
        <w:jc w:val="left"/>
        <w:rPr>
          <w:sz w:val="24"/>
        </w:rPr>
      </w:pPr>
      <w:r>
        <w:rPr>
          <w:sz w:val="24"/>
        </w:rPr>
        <w:t>Non-filing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photocopy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Death</w:t>
      </w:r>
      <w:r>
        <w:rPr>
          <w:spacing w:val="-5"/>
          <w:sz w:val="24"/>
        </w:rPr>
        <w:t> </w:t>
      </w:r>
      <w:r>
        <w:rPr>
          <w:sz w:val="24"/>
        </w:rPr>
        <w:t>Certificate</w:t>
      </w:r>
      <w:r>
        <w:rPr>
          <w:spacing w:val="-6"/>
          <w:sz w:val="24"/>
        </w:rPr>
        <w:t> </w:t>
      </w:r>
      <w:r>
        <w:rPr>
          <w:sz w:val="24"/>
        </w:rPr>
        <w:t>in</w:t>
      </w:r>
      <w:r>
        <w:rPr>
          <w:spacing w:val="-5"/>
          <w:sz w:val="24"/>
        </w:rPr>
        <w:t> </w:t>
      </w:r>
      <w:r>
        <w:rPr>
          <w:sz w:val="24"/>
        </w:rPr>
        <w:t>substitution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application.</w:t>
      </w:r>
    </w:p>
    <w:p>
      <w:pPr>
        <w:pStyle w:val="ListParagraph"/>
        <w:numPr>
          <w:ilvl w:val="1"/>
          <w:numId w:val="7"/>
        </w:numPr>
        <w:tabs>
          <w:tab w:pos="808" w:val="left" w:leader="none"/>
        </w:tabs>
        <w:spacing w:line="240" w:lineRule="auto" w:before="267" w:after="0"/>
        <w:ind w:left="808" w:right="0" w:hanging="394"/>
        <w:jc w:val="left"/>
        <w:rPr>
          <w:sz w:val="24"/>
        </w:rPr>
      </w:pPr>
      <w:r>
        <w:rPr>
          <w:sz w:val="24"/>
        </w:rPr>
        <w:t>Non-filing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application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-5"/>
          <w:sz w:val="24"/>
        </w:rPr>
        <w:t> </w:t>
      </w:r>
      <w:r>
        <w:rPr>
          <w:sz w:val="24"/>
        </w:rPr>
        <w:t>condonation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delay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5"/>
          <w:sz w:val="24"/>
        </w:rPr>
        <w:t> </w:t>
      </w:r>
      <w:r>
        <w:rPr>
          <w:sz w:val="24"/>
        </w:rPr>
        <w:t>filing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substitution.</w:t>
      </w:r>
    </w:p>
    <w:p>
      <w:pPr>
        <w:pStyle w:val="ListParagraph"/>
        <w:numPr>
          <w:ilvl w:val="1"/>
          <w:numId w:val="7"/>
        </w:numPr>
        <w:tabs>
          <w:tab w:pos="808" w:val="left" w:leader="none"/>
        </w:tabs>
        <w:spacing w:line="240" w:lineRule="auto" w:before="282" w:after="0"/>
        <w:ind w:left="808" w:right="0" w:hanging="394"/>
        <w:jc w:val="left"/>
        <w:rPr>
          <w:sz w:val="24"/>
        </w:rPr>
      </w:pPr>
      <w:r>
        <w:rPr>
          <w:sz w:val="24"/>
        </w:rPr>
        <w:t>Non-filing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application</w:t>
      </w:r>
      <w:r>
        <w:rPr>
          <w:spacing w:val="-5"/>
          <w:sz w:val="24"/>
        </w:rPr>
        <w:t> </w:t>
      </w:r>
      <w:r>
        <w:rPr>
          <w:sz w:val="24"/>
        </w:rPr>
        <w:t>for</w:t>
      </w:r>
      <w:r>
        <w:rPr>
          <w:spacing w:val="-5"/>
          <w:sz w:val="24"/>
        </w:rPr>
        <w:t> </w:t>
      </w:r>
      <w:r>
        <w:rPr>
          <w:sz w:val="24"/>
        </w:rPr>
        <w:t>permission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file</w:t>
      </w:r>
      <w:r>
        <w:rPr>
          <w:spacing w:val="-5"/>
          <w:sz w:val="24"/>
        </w:rPr>
        <w:t> </w:t>
      </w:r>
      <w:r>
        <w:rPr>
          <w:sz w:val="24"/>
        </w:rPr>
        <w:t>SLP</w:t>
      </w:r>
      <w:r>
        <w:rPr>
          <w:spacing w:val="-5"/>
          <w:sz w:val="24"/>
        </w:rPr>
        <w:t> </w:t>
      </w:r>
      <w:r>
        <w:rPr>
          <w:sz w:val="24"/>
        </w:rPr>
        <w:t>alongwith</w:t>
      </w:r>
      <w:r>
        <w:rPr>
          <w:spacing w:val="-5"/>
          <w:sz w:val="24"/>
        </w:rPr>
        <w:t> </w:t>
      </w:r>
      <w:r>
        <w:rPr>
          <w:sz w:val="24"/>
        </w:rPr>
        <w:t>application</w:t>
      </w:r>
      <w:r>
        <w:rPr>
          <w:spacing w:val="-5"/>
          <w:sz w:val="24"/>
        </w:rPr>
        <w:t> for</w:t>
      </w:r>
    </w:p>
    <w:p>
      <w:pPr>
        <w:pStyle w:val="BodyText"/>
        <w:spacing w:before="87"/>
      </w:pPr>
      <w:r>
        <w:rPr/>
        <w:t>substitution.</w:t>
      </w:r>
      <w:r>
        <w:rPr>
          <w:spacing w:val="-2"/>
        </w:rPr>
        <w:t> </w:t>
      </w:r>
      <w:r>
        <w:rPr/>
        <w:t>(in</w:t>
      </w:r>
      <w:r>
        <w:rPr>
          <w:spacing w:val="-2"/>
        </w:rPr>
        <w:t> </w:t>
      </w:r>
      <w:r>
        <w:rPr/>
        <w:t>case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petitioner’s</w:t>
      </w:r>
      <w:r>
        <w:rPr>
          <w:spacing w:val="-2"/>
        </w:rPr>
        <w:t> </w:t>
      </w:r>
      <w:r>
        <w:rPr/>
        <w:t>death</w:t>
      </w:r>
      <w:r>
        <w:rPr>
          <w:spacing w:val="-2"/>
        </w:rPr>
        <w:t> </w:t>
      </w:r>
      <w:r>
        <w:rPr/>
        <w:t>before</w:t>
      </w:r>
      <w:r>
        <w:rPr>
          <w:spacing w:val="-2"/>
        </w:rPr>
        <w:t> </w:t>
      </w:r>
      <w:r>
        <w:rPr/>
        <w:t>passing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impugned</w:t>
      </w:r>
      <w:r>
        <w:rPr>
          <w:spacing w:val="-1"/>
        </w:rPr>
        <w:t> </w:t>
      </w:r>
      <w:r>
        <w:rPr>
          <w:spacing w:val="-2"/>
        </w:rPr>
        <w:t>order).</w:t>
      </w:r>
    </w:p>
    <w:p>
      <w:pPr>
        <w:pStyle w:val="ListParagraph"/>
        <w:numPr>
          <w:ilvl w:val="1"/>
          <w:numId w:val="7"/>
        </w:numPr>
        <w:tabs>
          <w:tab w:pos="808" w:val="left" w:leader="none"/>
        </w:tabs>
        <w:spacing w:line="240" w:lineRule="auto" w:before="282" w:after="0"/>
        <w:ind w:left="808" w:right="0" w:hanging="394"/>
        <w:jc w:val="left"/>
        <w:rPr>
          <w:sz w:val="24"/>
        </w:rPr>
      </w:pPr>
      <w:r>
        <w:rPr>
          <w:sz w:val="24"/>
        </w:rPr>
        <w:t>Non-filing</w:t>
      </w:r>
      <w:r>
        <w:rPr>
          <w:spacing w:val="-11"/>
          <w:sz w:val="24"/>
        </w:rPr>
        <w:t> </w:t>
      </w:r>
      <w:r>
        <w:rPr>
          <w:sz w:val="24"/>
        </w:rPr>
        <w:t>of</w:t>
      </w:r>
      <w:r>
        <w:rPr>
          <w:spacing w:val="-10"/>
          <w:sz w:val="24"/>
        </w:rPr>
        <w:t> </w:t>
      </w:r>
      <w:r>
        <w:rPr>
          <w:sz w:val="24"/>
        </w:rPr>
        <w:t>translation</w:t>
      </w:r>
      <w:r>
        <w:rPr>
          <w:spacing w:val="-10"/>
          <w:sz w:val="24"/>
        </w:rPr>
        <w:t> </w:t>
      </w:r>
      <w:r>
        <w:rPr>
          <w:sz w:val="24"/>
        </w:rPr>
        <w:t>of</w:t>
      </w:r>
      <w:r>
        <w:rPr>
          <w:spacing w:val="-11"/>
          <w:sz w:val="24"/>
        </w:rPr>
        <w:t> </w:t>
      </w:r>
      <w:r>
        <w:rPr>
          <w:sz w:val="24"/>
        </w:rPr>
        <w:t>Vernacular</w:t>
      </w:r>
      <w:r>
        <w:rPr>
          <w:spacing w:val="-10"/>
          <w:sz w:val="24"/>
        </w:rPr>
        <w:t> </w:t>
      </w:r>
      <w:r>
        <w:rPr>
          <w:sz w:val="24"/>
        </w:rPr>
        <w:t>Death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Certificate.</w:t>
      </w:r>
    </w:p>
    <w:p>
      <w:pPr>
        <w:pStyle w:val="ListParagraph"/>
        <w:numPr>
          <w:ilvl w:val="1"/>
          <w:numId w:val="8"/>
        </w:numPr>
        <w:tabs>
          <w:tab w:pos="808" w:val="left" w:leader="none"/>
        </w:tabs>
        <w:spacing w:line="240" w:lineRule="auto" w:before="282" w:after="0"/>
        <w:ind w:left="808" w:right="0" w:hanging="394"/>
        <w:jc w:val="left"/>
        <w:rPr>
          <w:sz w:val="24"/>
        </w:rPr>
      </w:pPr>
      <w:r>
        <w:rPr>
          <w:sz w:val="24"/>
        </w:rPr>
        <w:t>Improper</w:t>
      </w:r>
      <w:r>
        <w:rPr>
          <w:spacing w:val="-4"/>
          <w:sz w:val="24"/>
        </w:rPr>
        <w:t> </w:t>
      </w:r>
      <w:r>
        <w:rPr>
          <w:sz w:val="24"/>
        </w:rPr>
        <w:t>execution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Vakalatnama/Memo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Appearance.</w:t>
      </w:r>
    </w:p>
    <w:p>
      <w:pPr>
        <w:pStyle w:val="ListParagraph"/>
        <w:numPr>
          <w:ilvl w:val="1"/>
          <w:numId w:val="8"/>
        </w:numPr>
        <w:tabs>
          <w:tab w:pos="808" w:val="left" w:leader="none"/>
        </w:tabs>
        <w:spacing w:line="240" w:lineRule="auto" w:before="267" w:after="0"/>
        <w:ind w:left="808" w:right="0" w:hanging="394"/>
        <w:jc w:val="left"/>
        <w:rPr>
          <w:sz w:val="24"/>
        </w:rPr>
      </w:pPr>
      <w:r>
        <w:rPr>
          <w:sz w:val="24"/>
        </w:rPr>
        <w:t>Non-affixation</w:t>
      </w:r>
      <w:r>
        <w:rPr>
          <w:spacing w:val="-11"/>
          <w:sz w:val="24"/>
        </w:rPr>
        <w:t> </w:t>
      </w:r>
      <w:r>
        <w:rPr>
          <w:sz w:val="24"/>
        </w:rPr>
        <w:t>of</w:t>
      </w:r>
      <w:r>
        <w:rPr>
          <w:spacing w:val="-10"/>
          <w:sz w:val="24"/>
        </w:rPr>
        <w:t> </w:t>
      </w:r>
      <w:r>
        <w:rPr>
          <w:sz w:val="24"/>
        </w:rPr>
        <w:t>Welfare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Stamp.</w:t>
      </w:r>
    </w:p>
    <w:p>
      <w:pPr>
        <w:spacing w:after="0" w:line="240" w:lineRule="auto"/>
        <w:jc w:val="left"/>
        <w:rPr>
          <w:sz w:val="24"/>
        </w:rPr>
        <w:sectPr>
          <w:pgSz w:w="11900" w:h="16840"/>
          <w:pgMar w:top="480" w:bottom="280" w:left="680" w:right="960"/>
        </w:sectPr>
      </w:pPr>
    </w:p>
    <w:p>
      <w:pPr>
        <w:pStyle w:val="ListParagraph"/>
        <w:numPr>
          <w:ilvl w:val="1"/>
          <w:numId w:val="8"/>
        </w:numPr>
        <w:tabs>
          <w:tab w:pos="808" w:val="left" w:leader="none"/>
        </w:tabs>
        <w:spacing w:line="240" w:lineRule="auto" w:before="113" w:after="0"/>
        <w:ind w:left="808" w:right="0" w:hanging="394"/>
        <w:jc w:val="left"/>
        <w:rPr>
          <w:sz w:val="24"/>
        </w:rPr>
      </w:pPr>
      <w:r>
        <w:rPr>
          <w:sz w:val="24"/>
        </w:rPr>
        <w:t>Non-mentioning</w:t>
      </w:r>
      <w:r>
        <w:rPr>
          <w:spacing w:val="-7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capacity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executant</w:t>
      </w:r>
      <w:r>
        <w:rPr>
          <w:spacing w:val="-6"/>
          <w:sz w:val="24"/>
        </w:rPr>
        <w:t> </w:t>
      </w:r>
      <w:r>
        <w:rPr>
          <w:sz w:val="24"/>
        </w:rPr>
        <w:t>for</w:t>
      </w:r>
      <w:r>
        <w:rPr>
          <w:spacing w:val="-7"/>
          <w:sz w:val="24"/>
        </w:rPr>
        <w:t> </w:t>
      </w:r>
      <w:r>
        <w:rPr>
          <w:sz w:val="24"/>
        </w:rPr>
        <w:t>signing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vakalatnama.</w:t>
      </w:r>
    </w:p>
    <w:p>
      <w:pPr>
        <w:pStyle w:val="ListParagraph"/>
        <w:numPr>
          <w:ilvl w:val="1"/>
          <w:numId w:val="8"/>
        </w:numPr>
        <w:tabs>
          <w:tab w:pos="808" w:val="left" w:leader="none"/>
        </w:tabs>
        <w:spacing w:line="240" w:lineRule="auto" w:before="282" w:after="0"/>
        <w:ind w:left="808" w:right="0" w:hanging="394"/>
        <w:jc w:val="left"/>
        <w:rPr>
          <w:sz w:val="24"/>
        </w:rPr>
      </w:pPr>
      <w:r>
        <w:rPr>
          <w:sz w:val="24"/>
        </w:rPr>
        <w:t>Non-filing</w:t>
      </w:r>
      <w:r>
        <w:rPr>
          <w:spacing w:val="-7"/>
          <w:sz w:val="24"/>
        </w:rPr>
        <w:t> </w:t>
      </w:r>
      <w:r>
        <w:rPr>
          <w:sz w:val="24"/>
        </w:rPr>
        <w:t>of</w:t>
      </w:r>
      <w:r>
        <w:rPr>
          <w:spacing w:val="-7"/>
          <w:sz w:val="24"/>
        </w:rPr>
        <w:t> </w:t>
      </w:r>
      <w:r>
        <w:rPr>
          <w:sz w:val="24"/>
        </w:rPr>
        <w:t>Power</w:t>
      </w:r>
      <w:r>
        <w:rPr>
          <w:spacing w:val="-7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Attorney</w:t>
      </w:r>
      <w:r>
        <w:rPr>
          <w:spacing w:val="-7"/>
          <w:sz w:val="24"/>
        </w:rPr>
        <w:t> </w:t>
      </w:r>
      <w:r>
        <w:rPr>
          <w:sz w:val="24"/>
        </w:rPr>
        <w:t>in</w:t>
      </w:r>
      <w:r>
        <w:rPr>
          <w:spacing w:val="-7"/>
          <w:sz w:val="24"/>
        </w:rPr>
        <w:t> </w:t>
      </w:r>
      <w:r>
        <w:rPr>
          <w:sz w:val="24"/>
        </w:rPr>
        <w:t>English/translated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copy.</w:t>
      </w:r>
    </w:p>
    <w:p>
      <w:pPr>
        <w:pStyle w:val="ListParagraph"/>
        <w:numPr>
          <w:ilvl w:val="1"/>
          <w:numId w:val="8"/>
        </w:numPr>
        <w:tabs>
          <w:tab w:pos="808" w:val="left" w:leader="none"/>
        </w:tabs>
        <w:spacing w:line="240" w:lineRule="auto" w:before="267" w:after="0"/>
        <w:ind w:left="808" w:right="0" w:hanging="394"/>
        <w:jc w:val="left"/>
        <w:rPr>
          <w:sz w:val="24"/>
        </w:rPr>
      </w:pPr>
      <w:r>
        <w:rPr>
          <w:sz w:val="24"/>
        </w:rPr>
        <w:t>Non-inclusion</w:t>
      </w:r>
      <w:r>
        <w:rPr>
          <w:spacing w:val="-9"/>
          <w:sz w:val="24"/>
        </w:rPr>
        <w:t> </w:t>
      </w:r>
      <w:r>
        <w:rPr>
          <w:sz w:val="24"/>
        </w:rPr>
        <w:t>of</w:t>
      </w:r>
      <w:r>
        <w:rPr>
          <w:spacing w:val="-8"/>
          <w:sz w:val="24"/>
        </w:rPr>
        <w:t> </w:t>
      </w:r>
      <w:r>
        <w:rPr>
          <w:sz w:val="24"/>
        </w:rPr>
        <w:t>Vakalatnama</w:t>
      </w:r>
      <w:r>
        <w:rPr>
          <w:spacing w:val="-9"/>
          <w:sz w:val="24"/>
        </w:rPr>
        <w:t> </w:t>
      </w:r>
      <w:r>
        <w:rPr>
          <w:sz w:val="24"/>
        </w:rPr>
        <w:t>attested</w:t>
      </w:r>
      <w:r>
        <w:rPr>
          <w:spacing w:val="-8"/>
          <w:sz w:val="24"/>
        </w:rPr>
        <w:t> </w:t>
      </w:r>
      <w:r>
        <w:rPr>
          <w:sz w:val="24"/>
        </w:rPr>
        <w:t>from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jail.</w:t>
      </w:r>
    </w:p>
    <w:p>
      <w:pPr>
        <w:pStyle w:val="ListParagraph"/>
        <w:numPr>
          <w:ilvl w:val="1"/>
          <w:numId w:val="9"/>
        </w:numPr>
        <w:tabs>
          <w:tab w:pos="808" w:val="left" w:leader="none"/>
        </w:tabs>
        <w:spacing w:line="312" w:lineRule="auto" w:before="282" w:after="0"/>
        <w:ind w:left="414" w:right="110" w:firstLine="0"/>
        <w:jc w:val="left"/>
        <w:rPr>
          <w:sz w:val="24"/>
        </w:rPr>
      </w:pPr>
      <w:r>
        <w:rPr>
          <w:sz w:val="24"/>
        </w:rPr>
        <w:t>Application</w:t>
      </w:r>
      <w:r>
        <w:rPr>
          <w:spacing w:val="-9"/>
          <w:sz w:val="24"/>
        </w:rPr>
        <w:t> </w:t>
      </w:r>
      <w:r>
        <w:rPr>
          <w:sz w:val="24"/>
        </w:rPr>
        <w:t>seeking</w:t>
      </w:r>
      <w:r>
        <w:rPr>
          <w:spacing w:val="-9"/>
          <w:sz w:val="24"/>
        </w:rPr>
        <w:t> </w:t>
      </w:r>
      <w:r>
        <w:rPr>
          <w:sz w:val="24"/>
        </w:rPr>
        <w:t>permission</w:t>
      </w:r>
      <w:r>
        <w:rPr>
          <w:spacing w:val="-9"/>
          <w:sz w:val="24"/>
        </w:rPr>
        <w:t> </w:t>
      </w:r>
      <w:r>
        <w:rPr>
          <w:sz w:val="24"/>
        </w:rPr>
        <w:t>to</w:t>
      </w:r>
      <w:r>
        <w:rPr>
          <w:spacing w:val="-9"/>
          <w:sz w:val="24"/>
        </w:rPr>
        <w:t> </w:t>
      </w:r>
      <w:r>
        <w:rPr>
          <w:sz w:val="24"/>
        </w:rPr>
        <w:t>appear</w:t>
      </w:r>
      <w:r>
        <w:rPr>
          <w:spacing w:val="-9"/>
          <w:sz w:val="24"/>
        </w:rPr>
        <w:t> </w:t>
      </w:r>
      <w:r>
        <w:rPr>
          <w:sz w:val="24"/>
        </w:rPr>
        <w:t>and</w:t>
      </w:r>
      <w:r>
        <w:rPr>
          <w:spacing w:val="-9"/>
          <w:sz w:val="24"/>
        </w:rPr>
        <w:t> </w:t>
      </w:r>
      <w:r>
        <w:rPr>
          <w:sz w:val="24"/>
        </w:rPr>
        <w:t>argue</w:t>
      </w:r>
      <w:r>
        <w:rPr>
          <w:spacing w:val="-9"/>
          <w:sz w:val="24"/>
        </w:rPr>
        <w:t> </w:t>
      </w:r>
      <w:r>
        <w:rPr>
          <w:sz w:val="24"/>
        </w:rPr>
        <w:t>in</w:t>
      </w:r>
      <w:r>
        <w:rPr>
          <w:spacing w:val="-9"/>
          <w:sz w:val="24"/>
        </w:rPr>
        <w:t> </w:t>
      </w:r>
      <w:r>
        <w:rPr>
          <w:sz w:val="24"/>
        </w:rPr>
        <w:t>person</w:t>
      </w:r>
      <w:r>
        <w:rPr>
          <w:spacing w:val="-9"/>
          <w:sz w:val="24"/>
        </w:rPr>
        <w:t> </w:t>
      </w:r>
      <w:r>
        <w:rPr>
          <w:sz w:val="24"/>
        </w:rPr>
        <w:t>not</w:t>
      </w:r>
      <w:r>
        <w:rPr>
          <w:spacing w:val="-9"/>
          <w:sz w:val="24"/>
        </w:rPr>
        <w:t> </w:t>
      </w:r>
      <w:r>
        <w:rPr>
          <w:sz w:val="24"/>
        </w:rPr>
        <w:t>filed</w:t>
      </w:r>
      <w:r>
        <w:rPr>
          <w:spacing w:val="-9"/>
          <w:sz w:val="24"/>
        </w:rPr>
        <w:t> </w:t>
      </w:r>
      <w:r>
        <w:rPr>
          <w:sz w:val="24"/>
        </w:rPr>
        <w:t>by</w:t>
      </w:r>
      <w:r>
        <w:rPr>
          <w:spacing w:val="-9"/>
          <w:sz w:val="24"/>
        </w:rPr>
        <w:t> </w:t>
      </w:r>
      <w:r>
        <w:rPr>
          <w:sz w:val="24"/>
        </w:rPr>
        <w:t>petitioner-in- </w:t>
      </w:r>
      <w:r>
        <w:rPr>
          <w:spacing w:val="-2"/>
          <w:sz w:val="24"/>
        </w:rPr>
        <w:t>person.</w:t>
      </w:r>
    </w:p>
    <w:p>
      <w:pPr>
        <w:pStyle w:val="ListParagraph"/>
        <w:numPr>
          <w:ilvl w:val="1"/>
          <w:numId w:val="10"/>
        </w:numPr>
        <w:tabs>
          <w:tab w:pos="943" w:val="left" w:leader="none"/>
        </w:tabs>
        <w:spacing w:line="324" w:lineRule="auto" w:before="196" w:after="0"/>
        <w:ind w:left="414" w:right="323" w:firstLine="0"/>
        <w:jc w:val="left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petitioner</w:t>
      </w:r>
      <w:r>
        <w:rPr>
          <w:spacing w:val="-1"/>
          <w:sz w:val="24"/>
        </w:rPr>
        <w:t> </w:t>
      </w:r>
      <w:r>
        <w:rPr>
          <w:sz w:val="24"/>
        </w:rPr>
        <w:t>has</w:t>
      </w:r>
      <w:r>
        <w:rPr>
          <w:spacing w:val="-1"/>
          <w:sz w:val="24"/>
        </w:rPr>
        <w:t> </w:t>
      </w:r>
      <w:r>
        <w:rPr>
          <w:sz w:val="24"/>
        </w:rPr>
        <w:t>not</w:t>
      </w:r>
      <w:r>
        <w:rPr>
          <w:spacing w:val="-1"/>
          <w:sz w:val="24"/>
        </w:rPr>
        <w:t> </w:t>
      </w:r>
      <w:r>
        <w:rPr>
          <w:sz w:val="24"/>
        </w:rPr>
        <w:t>filed</w:t>
      </w:r>
      <w:r>
        <w:rPr>
          <w:spacing w:val="-1"/>
          <w:sz w:val="24"/>
        </w:rPr>
        <w:t> </w:t>
      </w:r>
      <w:r>
        <w:rPr>
          <w:sz w:val="24"/>
        </w:rPr>
        <w:t>an</w:t>
      </w:r>
      <w:r>
        <w:rPr>
          <w:spacing w:val="-1"/>
          <w:sz w:val="24"/>
        </w:rPr>
        <w:t> </w:t>
      </w:r>
      <w:r>
        <w:rPr>
          <w:sz w:val="24"/>
        </w:rPr>
        <w:t>affidavit</w:t>
      </w:r>
      <w:r>
        <w:rPr>
          <w:spacing w:val="-1"/>
          <w:sz w:val="24"/>
        </w:rPr>
        <w:t> </w:t>
      </w:r>
      <w:r>
        <w:rPr>
          <w:sz w:val="24"/>
        </w:rPr>
        <w:t>stating</w:t>
      </w:r>
      <w:r>
        <w:rPr>
          <w:spacing w:val="-1"/>
          <w:sz w:val="24"/>
        </w:rPr>
        <w:t> </w:t>
      </w:r>
      <w:r>
        <w:rPr>
          <w:sz w:val="24"/>
        </w:rPr>
        <w:t>that</w:t>
      </w:r>
      <w:r>
        <w:rPr>
          <w:spacing w:val="-1"/>
          <w:sz w:val="24"/>
        </w:rPr>
        <w:t> </w:t>
      </w:r>
      <w:r>
        <w:rPr>
          <w:sz w:val="24"/>
        </w:rPr>
        <w:t>there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no</w:t>
      </w:r>
      <w:r>
        <w:rPr>
          <w:spacing w:val="-1"/>
          <w:sz w:val="24"/>
        </w:rPr>
        <w:t> </w:t>
      </w:r>
      <w:r>
        <w:rPr>
          <w:sz w:val="24"/>
        </w:rPr>
        <w:t>personal</w:t>
      </w:r>
      <w:r>
        <w:rPr>
          <w:spacing w:val="-1"/>
          <w:sz w:val="24"/>
        </w:rPr>
        <w:t> </w:t>
      </w:r>
      <w:r>
        <w:rPr>
          <w:sz w:val="24"/>
        </w:rPr>
        <w:t>gain</w:t>
      </w:r>
      <w:r>
        <w:rPr>
          <w:spacing w:val="-1"/>
          <w:sz w:val="24"/>
        </w:rPr>
        <w:t> </w:t>
      </w:r>
      <w:r>
        <w:rPr>
          <w:sz w:val="24"/>
        </w:rPr>
        <w:t>private motive or oblique reason in filing the Public Interest Litigation.</w:t>
      </w:r>
    </w:p>
    <w:p>
      <w:pPr>
        <w:pStyle w:val="ListParagraph"/>
        <w:numPr>
          <w:ilvl w:val="1"/>
          <w:numId w:val="10"/>
        </w:numPr>
        <w:tabs>
          <w:tab w:pos="943" w:val="left" w:leader="none"/>
        </w:tabs>
        <w:spacing w:line="324" w:lineRule="auto" w:before="167" w:after="0"/>
        <w:ind w:left="414" w:right="465" w:firstLine="0"/>
        <w:jc w:val="left"/>
        <w:rPr>
          <w:sz w:val="24"/>
        </w:rPr>
      </w:pPr>
      <w:r>
        <w:rPr>
          <w:sz w:val="24"/>
        </w:rPr>
        <w:t>Non-furnishing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details</w:t>
      </w:r>
      <w:r>
        <w:rPr>
          <w:spacing w:val="-6"/>
          <w:sz w:val="24"/>
        </w:rPr>
        <w:t> </w:t>
      </w:r>
      <w:r>
        <w:rPr>
          <w:sz w:val="24"/>
        </w:rPr>
        <w:t>regarding</w:t>
      </w:r>
      <w:r>
        <w:rPr>
          <w:spacing w:val="-6"/>
          <w:sz w:val="24"/>
        </w:rPr>
        <w:t> </w:t>
      </w:r>
      <w:r>
        <w:rPr>
          <w:sz w:val="24"/>
        </w:rPr>
        <w:t>registration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authorization</w:t>
      </w:r>
      <w:r>
        <w:rPr>
          <w:spacing w:val="-6"/>
          <w:sz w:val="24"/>
        </w:rPr>
        <w:t> </w:t>
      </w:r>
      <w:r>
        <w:rPr>
          <w:sz w:val="24"/>
        </w:rPr>
        <w:t>in</w:t>
      </w:r>
      <w:r>
        <w:rPr>
          <w:spacing w:val="-6"/>
          <w:sz w:val="24"/>
        </w:rPr>
        <w:t> </w:t>
      </w:r>
      <w:r>
        <w:rPr>
          <w:sz w:val="24"/>
        </w:rPr>
        <w:t>para</w:t>
      </w:r>
      <w:r>
        <w:rPr>
          <w:spacing w:val="-6"/>
          <w:sz w:val="24"/>
        </w:rPr>
        <w:t> </w:t>
      </w:r>
      <w:r>
        <w:rPr>
          <w:sz w:val="24"/>
        </w:rPr>
        <w:t>1A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the writ petition.in filing the Public Interest Litigation.</w:t>
      </w:r>
    </w:p>
    <w:p>
      <w:pPr>
        <w:pStyle w:val="ListParagraph"/>
        <w:numPr>
          <w:ilvl w:val="1"/>
          <w:numId w:val="10"/>
        </w:numPr>
        <w:tabs>
          <w:tab w:pos="943" w:val="left" w:leader="none"/>
        </w:tabs>
        <w:spacing w:line="240" w:lineRule="auto" w:before="168" w:after="0"/>
        <w:ind w:left="943" w:right="0" w:hanging="529"/>
        <w:jc w:val="left"/>
        <w:rPr>
          <w:sz w:val="24"/>
        </w:rPr>
      </w:pPr>
      <w:r>
        <w:rPr>
          <w:sz w:val="24"/>
        </w:rPr>
        <w:t>Writ not</w:t>
      </w:r>
      <w:r>
        <w:rPr>
          <w:spacing w:val="3"/>
          <w:sz w:val="24"/>
        </w:rPr>
        <w:t> </w:t>
      </w:r>
      <w:r>
        <w:rPr>
          <w:sz w:val="24"/>
        </w:rPr>
        <w:t>filed</w:t>
      </w:r>
      <w:r>
        <w:rPr>
          <w:spacing w:val="2"/>
          <w:sz w:val="24"/>
        </w:rPr>
        <w:t> </w:t>
      </w:r>
      <w:r>
        <w:rPr>
          <w:sz w:val="24"/>
        </w:rPr>
        <w:t>in</w:t>
      </w:r>
      <w:r>
        <w:rPr>
          <w:spacing w:val="3"/>
          <w:sz w:val="24"/>
        </w:rPr>
        <w:t> </w:t>
      </w:r>
      <w:r>
        <w:rPr>
          <w:sz w:val="24"/>
        </w:rPr>
        <w:t>terms</w:t>
      </w:r>
      <w:r>
        <w:rPr>
          <w:spacing w:val="2"/>
          <w:sz w:val="24"/>
        </w:rPr>
        <w:t> </w:t>
      </w:r>
      <w:r>
        <w:rPr>
          <w:sz w:val="24"/>
        </w:rPr>
        <w:t>of</w:t>
      </w:r>
      <w:r>
        <w:rPr>
          <w:spacing w:val="3"/>
          <w:sz w:val="24"/>
        </w:rPr>
        <w:t> </w:t>
      </w:r>
      <w:r>
        <w:rPr>
          <w:sz w:val="24"/>
        </w:rPr>
        <w:t>ORDER</w:t>
      </w:r>
      <w:r>
        <w:rPr>
          <w:spacing w:val="2"/>
          <w:sz w:val="24"/>
        </w:rPr>
        <w:t> </w:t>
      </w:r>
      <w:r>
        <w:rPr>
          <w:sz w:val="24"/>
        </w:rPr>
        <w:t>XXXVIII</w:t>
      </w:r>
      <w:r>
        <w:rPr>
          <w:spacing w:val="3"/>
          <w:sz w:val="24"/>
        </w:rPr>
        <w:t> </w:t>
      </w:r>
      <w:r>
        <w:rPr>
          <w:sz w:val="24"/>
        </w:rPr>
        <w:t>SCR,</w:t>
      </w:r>
      <w:r>
        <w:rPr>
          <w:spacing w:val="2"/>
          <w:sz w:val="24"/>
        </w:rPr>
        <w:t> </w:t>
      </w:r>
      <w:r>
        <w:rPr>
          <w:sz w:val="24"/>
        </w:rPr>
        <w:t>2013</w:t>
      </w:r>
      <w:r>
        <w:rPr>
          <w:spacing w:val="3"/>
          <w:sz w:val="24"/>
        </w:rPr>
        <w:t> </w:t>
      </w:r>
      <w:r>
        <w:rPr>
          <w:sz w:val="24"/>
        </w:rPr>
        <w:t>if</w:t>
      </w:r>
      <w:r>
        <w:rPr>
          <w:spacing w:val="2"/>
          <w:sz w:val="24"/>
        </w:rPr>
        <w:t> </w:t>
      </w:r>
      <w:r>
        <w:rPr>
          <w:sz w:val="24"/>
        </w:rPr>
        <w:t>it</w:t>
      </w:r>
      <w:r>
        <w:rPr>
          <w:spacing w:val="3"/>
          <w:sz w:val="24"/>
        </w:rPr>
        <w:t> </w:t>
      </w:r>
      <w:r>
        <w:rPr>
          <w:sz w:val="24"/>
        </w:rPr>
        <w:t>is</w:t>
      </w:r>
      <w:r>
        <w:rPr>
          <w:spacing w:val="2"/>
          <w:sz w:val="24"/>
        </w:rPr>
        <w:t> </w:t>
      </w:r>
      <w:r>
        <w:rPr>
          <w:sz w:val="24"/>
        </w:rPr>
        <w:t>filed</w:t>
      </w:r>
      <w:r>
        <w:rPr>
          <w:spacing w:val="3"/>
          <w:sz w:val="24"/>
        </w:rPr>
        <w:t> </w:t>
      </w:r>
      <w:r>
        <w:rPr>
          <w:sz w:val="24"/>
        </w:rPr>
        <w:t>as</w:t>
      </w:r>
      <w:r>
        <w:rPr>
          <w:spacing w:val="3"/>
          <w:sz w:val="24"/>
        </w:rPr>
        <w:t> </w:t>
      </w:r>
      <w:r>
        <w:rPr>
          <w:spacing w:val="-4"/>
          <w:sz w:val="24"/>
        </w:rPr>
        <w:t>PIL.</w:t>
      </w:r>
    </w:p>
    <w:p>
      <w:pPr>
        <w:pStyle w:val="ListParagraph"/>
        <w:numPr>
          <w:ilvl w:val="1"/>
          <w:numId w:val="10"/>
        </w:numPr>
        <w:tabs>
          <w:tab w:pos="943" w:val="left" w:leader="none"/>
        </w:tabs>
        <w:spacing w:line="319" w:lineRule="auto" w:before="282" w:after="0"/>
        <w:ind w:left="414" w:right="278" w:firstLine="0"/>
        <w:jc w:val="left"/>
        <w:rPr>
          <w:sz w:val="24"/>
        </w:rPr>
      </w:pPr>
      <w:r>
        <w:rPr>
          <w:sz w:val="24"/>
        </w:rPr>
        <w:t>Non-Mentioning in para 1A of writ petition regarding petitioner having approached the</w:t>
      </w:r>
      <w:r>
        <w:rPr>
          <w:spacing w:val="-3"/>
          <w:sz w:val="24"/>
        </w:rPr>
        <w:t> </w:t>
      </w:r>
      <w:r>
        <w:rPr>
          <w:sz w:val="24"/>
        </w:rPr>
        <w:t>concerned</w:t>
      </w:r>
      <w:r>
        <w:rPr>
          <w:spacing w:val="-3"/>
          <w:sz w:val="24"/>
        </w:rPr>
        <w:t> </w:t>
      </w:r>
      <w:r>
        <w:rPr>
          <w:sz w:val="24"/>
        </w:rPr>
        <w:t>authority/respondents/alongwith</w:t>
      </w:r>
      <w:r>
        <w:rPr>
          <w:spacing w:val="-3"/>
          <w:sz w:val="24"/>
        </w:rPr>
        <w:t> </w:t>
      </w:r>
      <w:r>
        <w:rPr>
          <w:sz w:val="24"/>
        </w:rPr>
        <w:t>copy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applications/representation</w:t>
      </w:r>
      <w:r>
        <w:rPr>
          <w:spacing w:val="-3"/>
          <w:sz w:val="24"/>
        </w:rPr>
        <w:t> </w:t>
      </w:r>
      <w:r>
        <w:rPr>
          <w:sz w:val="24"/>
        </w:rPr>
        <w:t>and </w:t>
      </w:r>
      <w:r>
        <w:rPr>
          <w:spacing w:val="-2"/>
          <w:sz w:val="24"/>
        </w:rPr>
        <w:t>outcome.</w:t>
      </w:r>
    </w:p>
    <w:p>
      <w:pPr>
        <w:pStyle w:val="ListParagraph"/>
        <w:numPr>
          <w:ilvl w:val="1"/>
          <w:numId w:val="10"/>
        </w:numPr>
        <w:tabs>
          <w:tab w:pos="943" w:val="left" w:leader="none"/>
        </w:tabs>
        <w:spacing w:line="240" w:lineRule="auto" w:before="185" w:after="0"/>
        <w:ind w:left="943" w:right="0" w:hanging="529"/>
        <w:jc w:val="left"/>
        <w:rPr>
          <w:sz w:val="24"/>
        </w:rPr>
      </w:pPr>
      <w:r>
        <w:rPr>
          <w:sz w:val="24"/>
        </w:rPr>
        <w:t>Why</w:t>
      </w:r>
      <w:r>
        <w:rPr>
          <w:spacing w:val="-2"/>
          <w:sz w:val="24"/>
        </w:rPr>
        <w:t> </w:t>
      </w:r>
      <w:r>
        <w:rPr>
          <w:sz w:val="24"/>
        </w:rPr>
        <w:t>private</w:t>
      </w:r>
      <w:r>
        <w:rPr>
          <w:spacing w:val="-2"/>
          <w:sz w:val="24"/>
        </w:rPr>
        <w:t> </w:t>
      </w:r>
      <w:r>
        <w:rPr>
          <w:sz w:val="24"/>
        </w:rPr>
        <w:t>parties</w:t>
      </w:r>
      <w:r>
        <w:rPr>
          <w:spacing w:val="-1"/>
          <w:sz w:val="24"/>
        </w:rPr>
        <w:t> </w:t>
      </w:r>
      <w:r>
        <w:rPr>
          <w:sz w:val="24"/>
        </w:rPr>
        <w:t>arrayed</w:t>
      </w:r>
      <w:r>
        <w:rPr>
          <w:spacing w:val="-2"/>
          <w:sz w:val="24"/>
        </w:rPr>
        <w:t> </w:t>
      </w:r>
      <w:r>
        <w:rPr>
          <w:sz w:val="24"/>
        </w:rPr>
        <w:t>as</w:t>
      </w:r>
      <w:r>
        <w:rPr>
          <w:spacing w:val="-1"/>
          <w:sz w:val="24"/>
        </w:rPr>
        <w:t> </w:t>
      </w:r>
      <w:r>
        <w:rPr>
          <w:sz w:val="24"/>
        </w:rPr>
        <w:t>respondents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Writ</w:t>
      </w:r>
      <w:r>
        <w:rPr>
          <w:spacing w:val="-2"/>
          <w:sz w:val="24"/>
        </w:rPr>
        <w:t> Petition.</w:t>
      </w:r>
    </w:p>
    <w:p>
      <w:pPr>
        <w:pStyle w:val="ListParagraph"/>
        <w:numPr>
          <w:ilvl w:val="1"/>
          <w:numId w:val="11"/>
        </w:numPr>
        <w:tabs>
          <w:tab w:pos="943" w:val="left" w:leader="none"/>
        </w:tabs>
        <w:spacing w:line="240" w:lineRule="auto" w:before="267" w:after="0"/>
        <w:ind w:left="943" w:right="0" w:hanging="529"/>
        <w:jc w:val="left"/>
        <w:rPr>
          <w:sz w:val="24"/>
        </w:rPr>
      </w:pPr>
      <w:r>
        <w:rPr>
          <w:sz w:val="24"/>
        </w:rPr>
        <w:t>Non-filing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authorization</w:t>
      </w:r>
      <w:r>
        <w:rPr>
          <w:spacing w:val="-3"/>
          <w:sz w:val="24"/>
        </w:rPr>
        <w:t> </w:t>
      </w:r>
      <w:r>
        <w:rPr>
          <w:sz w:val="24"/>
        </w:rPr>
        <w:t>letter</w:t>
      </w:r>
      <w:r>
        <w:rPr>
          <w:spacing w:val="-4"/>
          <w:sz w:val="24"/>
        </w:rPr>
        <w:t> </w:t>
      </w:r>
      <w:r>
        <w:rPr>
          <w:sz w:val="24"/>
        </w:rPr>
        <w:t>issued</w:t>
      </w:r>
      <w:r>
        <w:rPr>
          <w:spacing w:val="-3"/>
          <w:sz w:val="24"/>
        </w:rPr>
        <w:t> </w:t>
      </w:r>
      <w:r>
        <w:rPr>
          <w:sz w:val="24"/>
        </w:rPr>
        <w:t>by</w:t>
      </w:r>
      <w:r>
        <w:rPr>
          <w:spacing w:val="-3"/>
          <w:sz w:val="24"/>
        </w:rPr>
        <w:t> </w:t>
      </w:r>
      <w:r>
        <w:rPr>
          <w:sz w:val="24"/>
        </w:rPr>
        <w:t>body</w:t>
      </w:r>
      <w:r>
        <w:rPr>
          <w:spacing w:val="-4"/>
          <w:sz w:val="24"/>
        </w:rPr>
        <w:t> </w:t>
      </w:r>
      <w:r>
        <w:rPr>
          <w:sz w:val="24"/>
        </w:rPr>
        <w:t>incorporate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file</w:t>
      </w:r>
      <w:r>
        <w:rPr>
          <w:spacing w:val="-4"/>
          <w:sz w:val="24"/>
        </w:rPr>
        <w:t> </w:t>
      </w:r>
      <w:r>
        <w:rPr>
          <w:sz w:val="24"/>
        </w:rPr>
        <w:t>petition</w:t>
      </w:r>
      <w:r>
        <w:rPr>
          <w:spacing w:val="-3"/>
          <w:sz w:val="24"/>
        </w:rPr>
        <w:t> </w:t>
      </w:r>
      <w:r>
        <w:rPr>
          <w:sz w:val="24"/>
        </w:rPr>
        <w:t>with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proof.</w:t>
      </w:r>
    </w:p>
    <w:p>
      <w:pPr>
        <w:pStyle w:val="ListParagraph"/>
        <w:numPr>
          <w:ilvl w:val="1"/>
          <w:numId w:val="11"/>
        </w:numPr>
        <w:tabs>
          <w:tab w:pos="943" w:val="left" w:leader="none"/>
        </w:tabs>
        <w:spacing w:line="324" w:lineRule="auto" w:before="282" w:after="0"/>
        <w:ind w:left="414" w:right="1092" w:firstLine="0"/>
        <w:jc w:val="both"/>
        <w:rPr>
          <w:sz w:val="24"/>
        </w:rPr>
      </w:pPr>
      <w:r>
        <w:rPr>
          <w:sz w:val="24"/>
        </w:rPr>
        <w:t>Non-filing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copy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registration</w:t>
      </w:r>
      <w:r>
        <w:rPr>
          <w:spacing w:val="-3"/>
          <w:sz w:val="24"/>
        </w:rPr>
        <w:t> </w:t>
      </w:r>
      <w:r>
        <w:rPr>
          <w:sz w:val="24"/>
        </w:rPr>
        <w:t>certificate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case</w:t>
      </w:r>
      <w:r>
        <w:rPr>
          <w:spacing w:val="-3"/>
          <w:sz w:val="24"/>
        </w:rPr>
        <w:t> </w:t>
      </w:r>
      <w:r>
        <w:rPr>
          <w:sz w:val="24"/>
        </w:rPr>
        <w:t>petition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filed</w:t>
      </w:r>
      <w:r>
        <w:rPr>
          <w:spacing w:val="-3"/>
          <w:sz w:val="24"/>
        </w:rPr>
        <w:t> </w:t>
      </w:r>
      <w:r>
        <w:rPr>
          <w:sz w:val="24"/>
        </w:rPr>
        <w:t>by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body registered under any Act or Rules.</w:t>
      </w:r>
    </w:p>
    <w:p>
      <w:pPr>
        <w:pStyle w:val="ListParagraph"/>
        <w:numPr>
          <w:ilvl w:val="1"/>
          <w:numId w:val="12"/>
        </w:numPr>
        <w:tabs>
          <w:tab w:pos="943" w:val="left" w:leader="none"/>
        </w:tabs>
        <w:spacing w:line="319" w:lineRule="auto" w:before="168" w:after="0"/>
        <w:ind w:left="414" w:right="255" w:firstLine="0"/>
        <w:jc w:val="both"/>
        <w:rPr>
          <w:sz w:val="24"/>
        </w:rPr>
      </w:pPr>
      <w:r>
        <w:rPr>
          <w:sz w:val="24"/>
        </w:rPr>
        <w:t>Non-mentioning in petitions/appeal of statement in terms of Order XXI Rule 3/Order XXII Rule 2 of Supreme Court Rules. (Whether petitioner has filed any petition against </w:t>
      </w:r>
      <w:r>
        <w:rPr>
          <w:sz w:val="24"/>
        </w:rPr>
        <w:t>the impugned order/judgment earlier, and if so, the result thereof stated).</w:t>
      </w:r>
    </w:p>
    <w:p>
      <w:pPr>
        <w:pStyle w:val="ListParagraph"/>
        <w:numPr>
          <w:ilvl w:val="1"/>
          <w:numId w:val="12"/>
        </w:numPr>
        <w:tabs>
          <w:tab w:pos="943" w:val="left" w:leader="none"/>
        </w:tabs>
        <w:spacing w:line="240" w:lineRule="auto" w:before="185" w:after="0"/>
        <w:ind w:left="943" w:right="0" w:hanging="529"/>
        <w:jc w:val="both"/>
        <w:rPr>
          <w:sz w:val="24"/>
        </w:rPr>
      </w:pPr>
      <w:r>
        <w:rPr>
          <w:sz w:val="24"/>
        </w:rPr>
        <w:t>Whether</w:t>
      </w:r>
      <w:r>
        <w:rPr>
          <w:spacing w:val="-3"/>
          <w:sz w:val="24"/>
        </w:rPr>
        <w:t> </w:t>
      </w:r>
      <w:r>
        <w:rPr>
          <w:sz w:val="24"/>
        </w:rPr>
        <w:t>the petitioner</w:t>
      </w:r>
      <w:r>
        <w:rPr>
          <w:spacing w:val="-1"/>
          <w:sz w:val="24"/>
        </w:rPr>
        <w:t> </w:t>
      </w:r>
      <w:r>
        <w:rPr>
          <w:sz w:val="24"/>
        </w:rPr>
        <w:t>has moved any</w:t>
      </w:r>
      <w:r>
        <w:rPr>
          <w:spacing w:val="-1"/>
          <w:sz w:val="24"/>
        </w:rPr>
        <w:t> </w:t>
      </w:r>
      <w:r>
        <w:rPr>
          <w:sz w:val="24"/>
        </w:rPr>
        <w:t>petition for</w:t>
      </w:r>
      <w:r>
        <w:rPr>
          <w:spacing w:val="-1"/>
          <w:sz w:val="24"/>
        </w:rPr>
        <w:t> </w:t>
      </w:r>
      <w:r>
        <w:rPr>
          <w:sz w:val="24"/>
        </w:rPr>
        <w:t>the same </w:t>
      </w:r>
      <w:r>
        <w:rPr>
          <w:spacing w:val="-2"/>
          <w:sz w:val="24"/>
        </w:rPr>
        <w:t>relief.</w:t>
      </w:r>
    </w:p>
    <w:p>
      <w:pPr>
        <w:pStyle w:val="ListParagraph"/>
        <w:numPr>
          <w:ilvl w:val="1"/>
          <w:numId w:val="12"/>
        </w:numPr>
        <w:tabs>
          <w:tab w:pos="943" w:val="left" w:leader="none"/>
        </w:tabs>
        <w:spacing w:line="324" w:lineRule="auto" w:before="267" w:after="0"/>
        <w:ind w:left="414" w:right="973" w:firstLine="0"/>
        <w:jc w:val="both"/>
        <w:rPr>
          <w:sz w:val="24"/>
        </w:rPr>
      </w:pPr>
      <w:r>
        <w:rPr>
          <w:sz w:val="24"/>
        </w:rPr>
        <w:t>Non-furnishing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statement</w:t>
      </w:r>
      <w:r>
        <w:rPr>
          <w:spacing w:val="-6"/>
          <w:sz w:val="24"/>
        </w:rPr>
        <w:t> </w:t>
      </w:r>
      <w:r>
        <w:rPr>
          <w:sz w:val="24"/>
        </w:rPr>
        <w:t>as</w:t>
      </w:r>
      <w:r>
        <w:rPr>
          <w:spacing w:val="-6"/>
          <w:sz w:val="24"/>
        </w:rPr>
        <w:t> </w:t>
      </w: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z w:val="24"/>
        </w:rPr>
        <w:t>whether</w:t>
      </w:r>
      <w:r>
        <w:rPr>
          <w:spacing w:val="-6"/>
          <w:sz w:val="24"/>
        </w:rPr>
        <w:t> </w:t>
      </w:r>
      <w:r>
        <w:rPr>
          <w:sz w:val="24"/>
        </w:rPr>
        <w:t>LPA</w:t>
      </w:r>
      <w:r>
        <w:rPr>
          <w:spacing w:val="-6"/>
          <w:sz w:val="24"/>
        </w:rPr>
        <w:t> </w:t>
      </w:r>
      <w:r>
        <w:rPr>
          <w:sz w:val="24"/>
        </w:rPr>
        <w:t>or</w:t>
      </w:r>
      <w:r>
        <w:rPr>
          <w:spacing w:val="-6"/>
          <w:sz w:val="24"/>
        </w:rPr>
        <w:t> </w:t>
      </w:r>
      <w:r>
        <w:rPr>
          <w:sz w:val="24"/>
        </w:rPr>
        <w:t>Writ</w:t>
      </w:r>
      <w:r>
        <w:rPr>
          <w:spacing w:val="-6"/>
          <w:sz w:val="24"/>
        </w:rPr>
        <w:t> </w:t>
      </w:r>
      <w:r>
        <w:rPr>
          <w:sz w:val="24"/>
        </w:rPr>
        <w:t>Appeal</w:t>
      </w:r>
      <w:r>
        <w:rPr>
          <w:spacing w:val="-6"/>
          <w:sz w:val="24"/>
        </w:rPr>
        <w:t> </w:t>
      </w:r>
      <w:r>
        <w:rPr>
          <w:sz w:val="24"/>
        </w:rPr>
        <w:t>lies</w:t>
      </w:r>
      <w:r>
        <w:rPr>
          <w:spacing w:val="-6"/>
          <w:sz w:val="24"/>
        </w:rPr>
        <w:t> </w:t>
      </w:r>
      <w:r>
        <w:rPr>
          <w:sz w:val="24"/>
        </w:rPr>
        <w:t>against</w:t>
      </w:r>
      <w:r>
        <w:rPr>
          <w:spacing w:val="-6"/>
          <w:sz w:val="24"/>
        </w:rPr>
        <w:t> </w:t>
      </w:r>
      <w:r>
        <w:rPr>
          <w:sz w:val="24"/>
        </w:rPr>
        <w:t>the impugned judgment and whether the said remedy has been availed.</w:t>
      </w:r>
    </w:p>
    <w:p>
      <w:pPr>
        <w:pStyle w:val="ListParagraph"/>
        <w:numPr>
          <w:ilvl w:val="1"/>
          <w:numId w:val="13"/>
        </w:numPr>
        <w:tabs>
          <w:tab w:pos="943" w:val="left" w:leader="none"/>
        </w:tabs>
        <w:spacing w:line="240" w:lineRule="auto" w:before="182" w:after="0"/>
        <w:ind w:left="943" w:right="0" w:hanging="529"/>
        <w:jc w:val="both"/>
        <w:rPr>
          <w:sz w:val="24"/>
        </w:rPr>
      </w:pPr>
      <w:r>
        <w:rPr>
          <w:sz w:val="24"/>
        </w:rPr>
        <w:t>Non-filing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certified</w:t>
      </w:r>
      <w:r>
        <w:rPr>
          <w:spacing w:val="-5"/>
          <w:sz w:val="24"/>
        </w:rPr>
        <w:t> </w:t>
      </w:r>
      <w:r>
        <w:rPr>
          <w:sz w:val="24"/>
        </w:rPr>
        <w:t>copy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impugned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judgment.</w:t>
      </w:r>
    </w:p>
    <w:p>
      <w:pPr>
        <w:pStyle w:val="ListParagraph"/>
        <w:numPr>
          <w:ilvl w:val="1"/>
          <w:numId w:val="13"/>
        </w:numPr>
        <w:tabs>
          <w:tab w:pos="943" w:val="left" w:leader="none"/>
        </w:tabs>
        <w:spacing w:line="324" w:lineRule="auto" w:before="267" w:after="0"/>
        <w:ind w:left="414" w:right="1376" w:firstLine="0"/>
        <w:jc w:val="left"/>
        <w:rPr>
          <w:sz w:val="24"/>
        </w:rPr>
      </w:pPr>
      <w:r>
        <w:rPr>
          <w:sz w:val="24"/>
        </w:rPr>
        <w:t>Name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High</w:t>
      </w:r>
      <w:r>
        <w:rPr>
          <w:spacing w:val="-1"/>
          <w:sz w:val="24"/>
        </w:rPr>
        <w:t> </w:t>
      </w:r>
      <w:r>
        <w:rPr>
          <w:sz w:val="24"/>
        </w:rPr>
        <w:t>Court,</w:t>
      </w:r>
      <w:r>
        <w:rPr>
          <w:spacing w:val="-1"/>
          <w:sz w:val="24"/>
        </w:rPr>
        <w:t> </w:t>
      </w:r>
      <w:r>
        <w:rPr>
          <w:sz w:val="24"/>
        </w:rPr>
        <w:t>Cause</w:t>
      </w:r>
      <w:r>
        <w:rPr>
          <w:spacing w:val="-1"/>
          <w:sz w:val="24"/>
        </w:rPr>
        <w:t> </w:t>
      </w:r>
      <w:r>
        <w:rPr>
          <w:sz w:val="24"/>
        </w:rPr>
        <w:t>Title</w:t>
      </w:r>
      <w:r>
        <w:rPr>
          <w:spacing w:val="-1"/>
          <w:sz w:val="24"/>
        </w:rPr>
        <w:t> </w:t>
      </w:r>
      <w:r>
        <w:rPr>
          <w:sz w:val="24"/>
        </w:rPr>
        <w:t>etc.</w:t>
      </w:r>
      <w:r>
        <w:rPr>
          <w:spacing w:val="-1"/>
          <w:sz w:val="24"/>
        </w:rPr>
        <w:t> </w:t>
      </w:r>
      <w:r>
        <w:rPr>
          <w:sz w:val="24"/>
        </w:rPr>
        <w:t>not</w:t>
      </w:r>
      <w:r>
        <w:rPr>
          <w:spacing w:val="-1"/>
          <w:sz w:val="24"/>
        </w:rPr>
        <w:t> </w:t>
      </w:r>
      <w:r>
        <w:rPr>
          <w:sz w:val="24"/>
        </w:rPr>
        <w:t>shown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plain</w:t>
      </w:r>
      <w:r>
        <w:rPr>
          <w:spacing w:val="-1"/>
          <w:sz w:val="24"/>
        </w:rPr>
        <w:t> </w:t>
      </w:r>
      <w:r>
        <w:rPr>
          <w:sz w:val="24"/>
        </w:rPr>
        <w:t>copy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impugned order/incorrect case number.</w:t>
      </w:r>
    </w:p>
    <w:p>
      <w:pPr>
        <w:pStyle w:val="ListParagraph"/>
        <w:numPr>
          <w:ilvl w:val="1"/>
          <w:numId w:val="13"/>
        </w:numPr>
        <w:tabs>
          <w:tab w:pos="943" w:val="left" w:leader="none"/>
        </w:tabs>
        <w:spacing w:line="324" w:lineRule="auto" w:before="168" w:after="0"/>
        <w:ind w:left="414" w:right="269" w:firstLine="0"/>
        <w:jc w:val="left"/>
        <w:rPr>
          <w:sz w:val="24"/>
        </w:rPr>
      </w:pPr>
      <w:r>
        <w:rPr>
          <w:sz w:val="24"/>
        </w:rPr>
        <w:t>As certified copy is not available, application for exemption from filing certified </w:t>
      </w:r>
      <w:r>
        <w:rPr>
          <w:sz w:val="24"/>
        </w:rPr>
        <w:t>copy has not been filed.</w:t>
      </w:r>
    </w:p>
    <w:p>
      <w:pPr>
        <w:pStyle w:val="ListParagraph"/>
        <w:numPr>
          <w:ilvl w:val="1"/>
          <w:numId w:val="13"/>
        </w:numPr>
        <w:tabs>
          <w:tab w:pos="943" w:val="left" w:leader="none"/>
        </w:tabs>
        <w:spacing w:line="312" w:lineRule="auto" w:before="182" w:after="0"/>
        <w:ind w:left="414" w:right="657" w:firstLine="0"/>
        <w:jc w:val="left"/>
        <w:rPr>
          <w:sz w:val="24"/>
        </w:rPr>
      </w:pPr>
      <w:r>
        <w:rPr>
          <w:sz w:val="24"/>
        </w:rPr>
        <w:t>Application seeking permission</w:t>
      </w:r>
      <w:r>
        <w:rPr>
          <w:spacing w:val="-1"/>
          <w:sz w:val="24"/>
        </w:rPr>
        <w:t> </w:t>
      </w:r>
      <w:r>
        <w:rPr>
          <w:sz w:val="24"/>
        </w:rPr>
        <w:t>to file SLP</w:t>
      </w:r>
      <w:r>
        <w:rPr>
          <w:spacing w:val="-1"/>
          <w:sz w:val="24"/>
        </w:rPr>
        <w:t> </w:t>
      </w:r>
      <w:r>
        <w:rPr>
          <w:sz w:val="24"/>
        </w:rPr>
        <w:t>without certified copy</w:t>
      </w:r>
      <w:r>
        <w:rPr>
          <w:spacing w:val="-1"/>
          <w:sz w:val="24"/>
        </w:rPr>
        <w:t> </w:t>
      </w:r>
      <w:r>
        <w:rPr>
          <w:sz w:val="24"/>
        </w:rPr>
        <w:t>as well as</w:t>
      </w:r>
      <w:r>
        <w:rPr>
          <w:spacing w:val="-1"/>
          <w:sz w:val="24"/>
        </w:rPr>
        <w:t> </w:t>
      </w:r>
      <w:r>
        <w:rPr>
          <w:sz w:val="24"/>
        </w:rPr>
        <w:t>plain copy of impugned order not filed.</w:t>
      </w:r>
    </w:p>
    <w:p>
      <w:pPr>
        <w:pStyle w:val="ListParagraph"/>
        <w:numPr>
          <w:ilvl w:val="1"/>
          <w:numId w:val="13"/>
        </w:numPr>
        <w:tabs>
          <w:tab w:pos="943" w:val="left" w:leader="none"/>
        </w:tabs>
        <w:spacing w:line="240" w:lineRule="auto" w:before="196" w:after="0"/>
        <w:ind w:left="943" w:right="0" w:hanging="529"/>
        <w:jc w:val="both"/>
        <w:rPr>
          <w:sz w:val="24"/>
        </w:rPr>
      </w:pPr>
      <w:r>
        <w:rPr>
          <w:sz w:val="24"/>
        </w:rPr>
        <w:t>Contents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certified</w:t>
      </w:r>
      <w:r>
        <w:rPr>
          <w:spacing w:val="-1"/>
          <w:sz w:val="24"/>
        </w:rPr>
        <w:t> </w:t>
      </w:r>
      <w:r>
        <w:rPr>
          <w:sz w:val="24"/>
        </w:rPr>
        <w:t>copy</w:t>
      </w:r>
      <w:r>
        <w:rPr>
          <w:spacing w:val="-1"/>
          <w:sz w:val="24"/>
        </w:rPr>
        <w:t> </w:t>
      </w:r>
      <w:r>
        <w:rPr>
          <w:sz w:val="24"/>
        </w:rPr>
        <w:t>and typed</w:t>
      </w:r>
      <w:r>
        <w:rPr>
          <w:spacing w:val="-1"/>
          <w:sz w:val="24"/>
        </w:rPr>
        <w:t> </w:t>
      </w:r>
      <w:r>
        <w:rPr>
          <w:sz w:val="24"/>
        </w:rPr>
        <w:t>copy</w:t>
      </w:r>
      <w:r>
        <w:rPr>
          <w:spacing w:val="-1"/>
          <w:sz w:val="24"/>
        </w:rPr>
        <w:t> </w:t>
      </w:r>
      <w:r>
        <w:rPr>
          <w:sz w:val="24"/>
        </w:rPr>
        <w:t>don’t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tally.</w:t>
      </w:r>
    </w:p>
    <w:p>
      <w:pPr>
        <w:pStyle w:val="ListParagraph"/>
        <w:numPr>
          <w:ilvl w:val="1"/>
          <w:numId w:val="14"/>
        </w:numPr>
        <w:tabs>
          <w:tab w:pos="943" w:val="left" w:leader="none"/>
        </w:tabs>
        <w:spacing w:line="240" w:lineRule="auto" w:before="267" w:after="0"/>
        <w:ind w:left="943" w:right="0" w:hanging="529"/>
        <w:jc w:val="left"/>
        <w:rPr>
          <w:sz w:val="24"/>
        </w:rPr>
      </w:pPr>
      <w:r>
        <w:rPr>
          <w:sz w:val="24"/>
        </w:rPr>
        <w:t>Particulars</w:t>
      </w:r>
      <w:r>
        <w:rPr>
          <w:spacing w:val="-2"/>
          <w:sz w:val="24"/>
        </w:rPr>
        <w:t> </w:t>
      </w:r>
      <w:r>
        <w:rPr>
          <w:sz w:val="24"/>
        </w:rPr>
        <w:t>of the impugned judgments not uniformly written in all the </w:t>
      </w:r>
      <w:r>
        <w:rPr>
          <w:spacing w:val="-2"/>
          <w:sz w:val="24"/>
        </w:rPr>
        <w:t>documents.</w:t>
      </w:r>
    </w:p>
    <w:p>
      <w:pPr>
        <w:spacing w:after="0" w:line="240" w:lineRule="auto"/>
        <w:jc w:val="left"/>
        <w:rPr>
          <w:sz w:val="24"/>
        </w:rPr>
        <w:sectPr>
          <w:pgSz w:w="11900" w:h="16840"/>
          <w:pgMar w:top="480" w:bottom="280" w:left="680" w:right="960"/>
        </w:sectPr>
      </w:pPr>
    </w:p>
    <w:p>
      <w:pPr>
        <w:pStyle w:val="ListParagraph"/>
        <w:numPr>
          <w:ilvl w:val="1"/>
          <w:numId w:val="15"/>
        </w:numPr>
        <w:tabs>
          <w:tab w:pos="943" w:val="left" w:leader="none"/>
        </w:tabs>
        <w:spacing w:line="324" w:lineRule="auto" w:before="113" w:after="0"/>
        <w:ind w:left="414" w:right="817" w:firstLine="0"/>
        <w:jc w:val="left"/>
        <w:rPr>
          <w:sz w:val="24"/>
        </w:rPr>
      </w:pPr>
      <w:r>
        <w:rPr>
          <w:sz w:val="24"/>
        </w:rPr>
        <w:t>Non-filing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Memo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Parties,</w:t>
      </w:r>
      <w:r>
        <w:rPr>
          <w:spacing w:val="-3"/>
          <w:sz w:val="24"/>
        </w:rPr>
        <w:t> </w:t>
      </w:r>
      <w:r>
        <w:rPr>
          <w:sz w:val="24"/>
        </w:rPr>
        <w:t>as</w:t>
      </w:r>
      <w:r>
        <w:rPr>
          <w:spacing w:val="-3"/>
          <w:sz w:val="24"/>
        </w:rPr>
        <w:t> </w:t>
      </w:r>
      <w:r>
        <w:rPr>
          <w:sz w:val="24"/>
        </w:rPr>
        <w:t>detailed</w:t>
      </w:r>
      <w:r>
        <w:rPr>
          <w:spacing w:val="-3"/>
          <w:sz w:val="24"/>
        </w:rPr>
        <w:t> </w:t>
      </w:r>
      <w:r>
        <w:rPr>
          <w:sz w:val="24"/>
        </w:rPr>
        <w:t>cause</w:t>
      </w:r>
      <w:r>
        <w:rPr>
          <w:spacing w:val="-3"/>
          <w:sz w:val="24"/>
        </w:rPr>
        <w:t> </w:t>
      </w:r>
      <w:r>
        <w:rPr>
          <w:sz w:val="24"/>
        </w:rPr>
        <w:t>title</w:t>
      </w:r>
      <w:r>
        <w:rPr>
          <w:spacing w:val="-3"/>
          <w:sz w:val="24"/>
        </w:rPr>
        <w:t> </w:t>
      </w:r>
      <w:r>
        <w:rPr>
          <w:sz w:val="24"/>
        </w:rPr>
        <w:t>not</w:t>
      </w:r>
      <w:r>
        <w:rPr>
          <w:spacing w:val="-3"/>
          <w:sz w:val="24"/>
        </w:rPr>
        <w:t> </w:t>
      </w:r>
      <w:r>
        <w:rPr>
          <w:sz w:val="24"/>
        </w:rPr>
        <w:t>given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impugned </w:t>
      </w:r>
      <w:r>
        <w:rPr>
          <w:spacing w:val="-2"/>
          <w:sz w:val="24"/>
        </w:rPr>
        <w:t>judgment.</w:t>
      </w:r>
    </w:p>
    <w:p>
      <w:pPr>
        <w:pStyle w:val="ListParagraph"/>
        <w:numPr>
          <w:ilvl w:val="1"/>
          <w:numId w:val="15"/>
        </w:numPr>
        <w:tabs>
          <w:tab w:pos="943" w:val="left" w:leader="none"/>
        </w:tabs>
        <w:spacing w:line="324" w:lineRule="auto" w:before="168" w:after="0"/>
        <w:ind w:left="414" w:right="122" w:firstLine="0"/>
        <w:jc w:val="left"/>
        <w:rPr>
          <w:sz w:val="24"/>
        </w:rPr>
      </w:pPr>
      <w:r>
        <w:rPr>
          <w:sz w:val="24"/>
        </w:rPr>
        <w:t>Non-furnishing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name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addresses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counsel,</w:t>
      </w:r>
      <w:r>
        <w:rPr>
          <w:spacing w:val="-5"/>
          <w:sz w:val="24"/>
        </w:rPr>
        <w:t> </w:t>
      </w:r>
      <w:r>
        <w:rPr>
          <w:sz w:val="24"/>
        </w:rPr>
        <w:t>who</w:t>
      </w:r>
      <w:r>
        <w:rPr>
          <w:spacing w:val="-5"/>
          <w:sz w:val="24"/>
        </w:rPr>
        <w:t> </w:t>
      </w:r>
      <w:r>
        <w:rPr>
          <w:sz w:val="24"/>
        </w:rPr>
        <w:t>appeared</w:t>
      </w:r>
      <w:r>
        <w:rPr>
          <w:spacing w:val="-5"/>
          <w:sz w:val="24"/>
        </w:rPr>
        <w:t> </w:t>
      </w:r>
      <w:r>
        <w:rPr>
          <w:sz w:val="24"/>
        </w:rPr>
        <w:t>before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court below, as the petition is against the interim order </w:t>
      </w:r>
      <w:r>
        <w:rPr>
          <w:position w:val="-4"/>
          <w:sz w:val="24"/>
        </w:rPr>
        <w:drawing>
          <wp:inline distT="0" distB="0" distL="0" distR="0">
            <wp:extent cx="149225" cy="146050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225" cy="1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  <w:sz w:val="24"/>
        </w:rPr>
      </w:r>
      <w:r>
        <w:rPr>
          <w:rFonts w:ascii="Times New Roman"/>
          <w:sz w:val="24"/>
        </w:rPr>
        <w:t> </w:t>
      </w:r>
      <w:r>
        <w:rPr>
          <w:sz w:val="24"/>
        </w:rPr>
        <w:t>to be given separately.</w:t>
      </w:r>
    </w:p>
    <w:p>
      <w:pPr>
        <w:pStyle w:val="ListParagraph"/>
        <w:numPr>
          <w:ilvl w:val="1"/>
          <w:numId w:val="15"/>
        </w:numPr>
        <w:tabs>
          <w:tab w:pos="943" w:val="left" w:leader="none"/>
        </w:tabs>
        <w:spacing w:line="240" w:lineRule="auto" w:before="167" w:after="0"/>
        <w:ind w:left="943" w:right="0" w:hanging="529"/>
        <w:jc w:val="left"/>
        <w:rPr>
          <w:sz w:val="24"/>
        </w:rPr>
      </w:pPr>
      <w:r>
        <w:rPr>
          <w:sz w:val="24"/>
        </w:rPr>
        <w:t>Incomplete/Incorrect</w:t>
      </w:r>
      <w:r>
        <w:rPr>
          <w:spacing w:val="-1"/>
          <w:sz w:val="24"/>
        </w:rPr>
        <w:t> </w:t>
      </w:r>
      <w:r>
        <w:rPr>
          <w:sz w:val="24"/>
        </w:rPr>
        <w:t>addresses/status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parties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their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representation.</w:t>
      </w:r>
    </w:p>
    <w:p>
      <w:pPr>
        <w:pStyle w:val="ListParagraph"/>
        <w:numPr>
          <w:ilvl w:val="1"/>
          <w:numId w:val="15"/>
        </w:numPr>
        <w:tabs>
          <w:tab w:pos="943" w:val="left" w:leader="none"/>
        </w:tabs>
        <w:spacing w:line="240" w:lineRule="auto" w:before="282" w:after="0"/>
        <w:ind w:left="943" w:right="0" w:hanging="529"/>
        <w:jc w:val="left"/>
        <w:rPr>
          <w:sz w:val="24"/>
        </w:rPr>
      </w:pPr>
      <w:r>
        <w:rPr>
          <w:sz w:val="24"/>
        </w:rPr>
        <w:t>Separate cause title not shown (If more than one </w:t>
      </w:r>
      <w:r>
        <w:rPr>
          <w:spacing w:val="-2"/>
          <w:sz w:val="24"/>
        </w:rPr>
        <w:t>matter).</w:t>
      </w:r>
    </w:p>
    <w:p>
      <w:pPr>
        <w:pStyle w:val="ListParagraph"/>
        <w:numPr>
          <w:ilvl w:val="1"/>
          <w:numId w:val="15"/>
        </w:numPr>
        <w:tabs>
          <w:tab w:pos="943" w:val="left" w:leader="none"/>
        </w:tabs>
        <w:spacing w:line="312" w:lineRule="auto" w:before="282" w:after="0"/>
        <w:ind w:left="414" w:right="1146" w:firstLine="0"/>
        <w:jc w:val="left"/>
        <w:rPr>
          <w:sz w:val="24"/>
        </w:rPr>
      </w:pPr>
      <w:r>
        <w:rPr>
          <w:sz w:val="24"/>
        </w:rPr>
        <w:t>Cause</w:t>
      </w:r>
      <w:r>
        <w:rPr>
          <w:spacing w:val="-1"/>
          <w:sz w:val="24"/>
        </w:rPr>
        <w:t> </w:t>
      </w:r>
      <w:r>
        <w:rPr>
          <w:sz w:val="24"/>
        </w:rPr>
        <w:t>title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petition/appeal</w:t>
      </w:r>
      <w:r>
        <w:rPr>
          <w:spacing w:val="-1"/>
          <w:sz w:val="24"/>
        </w:rPr>
        <w:t> </w:t>
      </w:r>
      <w:r>
        <w:rPr>
          <w:sz w:val="24"/>
        </w:rPr>
        <w:t>not</w:t>
      </w:r>
      <w:r>
        <w:rPr>
          <w:spacing w:val="-1"/>
          <w:sz w:val="24"/>
        </w:rPr>
        <w:t> </w:t>
      </w:r>
      <w:r>
        <w:rPr>
          <w:sz w:val="24"/>
        </w:rPr>
        <w:t>corresponding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that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impugned judgment and names of parties therein.</w:t>
      </w:r>
    </w:p>
    <w:p>
      <w:pPr>
        <w:pStyle w:val="ListParagraph"/>
        <w:numPr>
          <w:ilvl w:val="1"/>
          <w:numId w:val="15"/>
        </w:numPr>
        <w:tabs>
          <w:tab w:pos="943" w:val="left" w:leader="none"/>
        </w:tabs>
        <w:spacing w:line="312" w:lineRule="auto" w:before="196" w:after="0"/>
        <w:ind w:left="414" w:right="198" w:firstLine="0"/>
        <w:jc w:val="left"/>
        <w:rPr>
          <w:sz w:val="24"/>
        </w:rPr>
      </w:pPr>
      <w:r>
        <w:rPr>
          <w:sz w:val="24"/>
        </w:rPr>
        <w:t>Contesting/proforma</w:t>
      </w:r>
      <w:r>
        <w:rPr>
          <w:spacing w:val="-6"/>
          <w:sz w:val="24"/>
        </w:rPr>
        <w:t> </w:t>
      </w:r>
      <w:r>
        <w:rPr>
          <w:sz w:val="24"/>
        </w:rPr>
        <w:t>respondents</w:t>
      </w:r>
      <w:r>
        <w:rPr>
          <w:spacing w:val="-6"/>
          <w:sz w:val="24"/>
        </w:rPr>
        <w:t> </w:t>
      </w:r>
      <w:r>
        <w:rPr>
          <w:sz w:val="24"/>
        </w:rPr>
        <w:t>not</w:t>
      </w:r>
      <w:r>
        <w:rPr>
          <w:spacing w:val="-6"/>
          <w:sz w:val="24"/>
        </w:rPr>
        <w:t> </w:t>
      </w:r>
      <w:r>
        <w:rPr>
          <w:sz w:val="24"/>
        </w:rPr>
        <w:t>mentioned</w:t>
      </w:r>
      <w:r>
        <w:rPr>
          <w:spacing w:val="-6"/>
          <w:sz w:val="24"/>
        </w:rPr>
        <w:t> </w:t>
      </w:r>
      <w:r>
        <w:rPr>
          <w:sz w:val="24"/>
        </w:rPr>
        <w:t>separately.</w:t>
      </w:r>
      <w:r>
        <w:rPr>
          <w:spacing w:val="-6"/>
          <w:sz w:val="24"/>
        </w:rPr>
        <w:t> </w:t>
      </w:r>
      <w:r>
        <w:rPr>
          <w:sz w:val="24"/>
        </w:rPr>
        <w:t>(contesting</w:t>
      </w:r>
      <w:r>
        <w:rPr>
          <w:spacing w:val="-6"/>
          <w:sz w:val="24"/>
        </w:rPr>
        <w:t> </w:t>
      </w:r>
      <w:r>
        <w:rPr>
          <w:sz w:val="24"/>
        </w:rPr>
        <w:t>respondent not shown first).</w:t>
      </w:r>
    </w:p>
    <w:p>
      <w:pPr>
        <w:pStyle w:val="ListParagraph"/>
        <w:numPr>
          <w:ilvl w:val="1"/>
          <w:numId w:val="15"/>
        </w:numPr>
        <w:tabs>
          <w:tab w:pos="943" w:val="left" w:leader="none"/>
        </w:tabs>
        <w:spacing w:line="324" w:lineRule="auto" w:before="196" w:after="0"/>
        <w:ind w:left="414" w:right="236" w:firstLine="0"/>
        <w:jc w:val="left"/>
        <w:rPr>
          <w:sz w:val="24"/>
        </w:rPr>
      </w:pPr>
      <w:r>
        <w:rPr>
          <w:sz w:val="24"/>
        </w:rPr>
        <w:t>Details</w:t>
      </w:r>
      <w:r>
        <w:rPr>
          <w:spacing w:val="-2"/>
          <w:sz w:val="24"/>
        </w:rPr>
        <w:t> </w:t>
      </w:r>
      <w:r>
        <w:rPr>
          <w:sz w:val="24"/>
        </w:rPr>
        <w:t>regarding</w:t>
      </w:r>
      <w:r>
        <w:rPr>
          <w:spacing w:val="-2"/>
          <w:sz w:val="24"/>
        </w:rPr>
        <w:t> </w:t>
      </w:r>
      <w:r>
        <w:rPr>
          <w:sz w:val="24"/>
        </w:rPr>
        <w:t>name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address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each</w:t>
      </w:r>
      <w:r>
        <w:rPr>
          <w:spacing w:val="-2"/>
          <w:sz w:val="24"/>
        </w:rPr>
        <w:t> </w:t>
      </w:r>
      <w:r>
        <w:rPr>
          <w:sz w:val="24"/>
        </w:rPr>
        <w:t>petitioner</w:t>
      </w:r>
      <w:r>
        <w:rPr>
          <w:spacing w:val="-2"/>
          <w:sz w:val="24"/>
        </w:rPr>
        <w:t> </w:t>
      </w:r>
      <w:r>
        <w:rPr>
          <w:sz w:val="24"/>
        </w:rPr>
        <w:t>along</w:t>
      </w:r>
      <w:r>
        <w:rPr>
          <w:spacing w:val="-2"/>
          <w:sz w:val="24"/>
        </w:rPr>
        <w:t> </w:t>
      </w:r>
      <w:r>
        <w:rPr>
          <w:sz w:val="24"/>
        </w:rPr>
        <w:t>with</w:t>
      </w:r>
      <w:r>
        <w:rPr>
          <w:spacing w:val="-2"/>
          <w:sz w:val="24"/>
        </w:rPr>
        <w:t> </w:t>
      </w:r>
      <w:r>
        <w:rPr>
          <w:sz w:val="24"/>
        </w:rPr>
        <w:t>status</w:t>
      </w:r>
      <w:r>
        <w:rPr>
          <w:spacing w:val="-2"/>
          <w:sz w:val="24"/>
        </w:rPr>
        <w:t> </w:t>
      </w:r>
      <w:r>
        <w:rPr>
          <w:sz w:val="24"/>
        </w:rPr>
        <w:t>before</w:t>
      </w:r>
      <w:r>
        <w:rPr>
          <w:spacing w:val="-2"/>
          <w:sz w:val="24"/>
        </w:rPr>
        <w:t> </w:t>
      </w:r>
      <w:r>
        <w:rPr>
          <w:sz w:val="24"/>
        </w:rPr>
        <w:t>High Court and Lower Court not given (where bail sought for by more than one petitioner).</w:t>
      </w:r>
    </w:p>
    <w:p>
      <w:pPr>
        <w:pStyle w:val="ListParagraph"/>
        <w:numPr>
          <w:ilvl w:val="1"/>
          <w:numId w:val="15"/>
        </w:numPr>
        <w:tabs>
          <w:tab w:pos="943" w:val="left" w:leader="none"/>
        </w:tabs>
        <w:spacing w:line="240" w:lineRule="auto" w:before="167" w:after="0"/>
        <w:ind w:left="943" w:right="0" w:hanging="529"/>
        <w:jc w:val="left"/>
        <w:rPr>
          <w:sz w:val="24"/>
        </w:rPr>
      </w:pPr>
      <w:r>
        <w:rPr>
          <w:sz w:val="24"/>
        </w:rPr>
        <w:t>Why</w:t>
      </w:r>
      <w:r>
        <w:rPr>
          <w:spacing w:val="-2"/>
          <w:sz w:val="24"/>
        </w:rPr>
        <w:t> </w:t>
      </w:r>
      <w:r>
        <w:rPr>
          <w:sz w:val="24"/>
        </w:rPr>
        <w:t>President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India/Governor/Tribunal/Judicial</w:t>
      </w:r>
      <w:r>
        <w:rPr>
          <w:spacing w:val="-1"/>
          <w:sz w:val="24"/>
        </w:rPr>
        <w:t> </w:t>
      </w:r>
      <w:r>
        <w:rPr>
          <w:sz w:val="24"/>
        </w:rPr>
        <w:t>Officer</w:t>
      </w:r>
      <w:r>
        <w:rPr>
          <w:spacing w:val="-2"/>
          <w:sz w:val="24"/>
        </w:rPr>
        <w:t> </w:t>
      </w:r>
      <w:r>
        <w:rPr>
          <w:sz w:val="24"/>
        </w:rPr>
        <w:t>has</w:t>
      </w:r>
      <w:r>
        <w:rPr>
          <w:spacing w:val="-1"/>
          <w:sz w:val="24"/>
        </w:rPr>
        <w:t> </w:t>
      </w:r>
      <w:r>
        <w:rPr>
          <w:sz w:val="24"/>
        </w:rPr>
        <w:t>been</w:t>
      </w:r>
      <w:r>
        <w:rPr>
          <w:spacing w:val="-2"/>
          <w:sz w:val="24"/>
        </w:rPr>
        <w:t> </w:t>
      </w:r>
      <w:r>
        <w:rPr>
          <w:sz w:val="24"/>
        </w:rPr>
        <w:t>made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party.</w:t>
      </w:r>
    </w:p>
    <w:p>
      <w:pPr>
        <w:pStyle w:val="ListParagraph"/>
        <w:numPr>
          <w:ilvl w:val="1"/>
          <w:numId w:val="16"/>
        </w:numPr>
        <w:tabs>
          <w:tab w:pos="943" w:val="left" w:leader="none"/>
        </w:tabs>
        <w:spacing w:line="312" w:lineRule="auto" w:before="282" w:after="0"/>
        <w:ind w:left="414" w:right="256" w:firstLine="0"/>
        <w:jc w:val="left"/>
        <w:rPr>
          <w:sz w:val="24"/>
        </w:rPr>
      </w:pPr>
      <w:r>
        <w:rPr>
          <w:sz w:val="24"/>
        </w:rPr>
        <w:t>Appeal</w:t>
      </w:r>
      <w:r>
        <w:rPr>
          <w:spacing w:val="-2"/>
          <w:sz w:val="24"/>
        </w:rPr>
        <w:t> </w:t>
      </w:r>
      <w:r>
        <w:rPr>
          <w:sz w:val="24"/>
        </w:rPr>
        <w:t>not</w:t>
      </w:r>
      <w:r>
        <w:rPr>
          <w:spacing w:val="-2"/>
          <w:sz w:val="24"/>
        </w:rPr>
        <w:t> </w:t>
      </w:r>
      <w:r>
        <w:rPr>
          <w:sz w:val="24"/>
        </w:rPr>
        <w:t>accompanied</w:t>
      </w:r>
      <w:r>
        <w:rPr>
          <w:spacing w:val="-2"/>
          <w:sz w:val="24"/>
        </w:rPr>
        <w:t> </w:t>
      </w:r>
      <w:r>
        <w:rPr>
          <w:sz w:val="24"/>
        </w:rPr>
        <w:t>by</w:t>
      </w:r>
      <w:r>
        <w:rPr>
          <w:spacing w:val="-2"/>
          <w:sz w:val="24"/>
        </w:rPr>
        <w:t> </w:t>
      </w:r>
      <w:r>
        <w:rPr>
          <w:sz w:val="24"/>
        </w:rPr>
        <w:t>judgment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decree</w:t>
      </w:r>
      <w:r>
        <w:rPr>
          <w:spacing w:val="-2"/>
          <w:sz w:val="24"/>
        </w:rPr>
        <w:t> </w:t>
      </w:r>
      <w:r>
        <w:rPr>
          <w:sz w:val="24"/>
        </w:rPr>
        <w:t>appealed</w:t>
      </w:r>
      <w:r>
        <w:rPr>
          <w:spacing w:val="-2"/>
          <w:sz w:val="24"/>
        </w:rPr>
        <w:t> </w:t>
      </w:r>
      <w:r>
        <w:rPr>
          <w:sz w:val="24"/>
        </w:rPr>
        <w:t>from</w:t>
      </w:r>
      <w:r>
        <w:rPr>
          <w:spacing w:val="-2"/>
          <w:sz w:val="24"/>
        </w:rPr>
        <w:t> </w:t>
      </w:r>
      <w:r>
        <w:rPr>
          <w:sz w:val="24"/>
        </w:rPr>
        <w:t>with</w:t>
      </w:r>
      <w:r>
        <w:rPr>
          <w:spacing w:val="-2"/>
          <w:sz w:val="24"/>
        </w:rPr>
        <w:t> </w:t>
      </w:r>
      <w:r>
        <w:rPr>
          <w:sz w:val="24"/>
        </w:rPr>
        <w:t>order</w:t>
      </w:r>
      <w:r>
        <w:rPr>
          <w:spacing w:val="-2"/>
          <w:sz w:val="24"/>
        </w:rPr>
        <w:t> </w:t>
      </w:r>
      <w:r>
        <w:rPr>
          <w:sz w:val="24"/>
        </w:rPr>
        <w:t>granting certificate. (in case of appeal by certificate).</w:t>
      </w:r>
    </w:p>
    <w:p>
      <w:pPr>
        <w:pStyle w:val="ListParagraph"/>
        <w:numPr>
          <w:ilvl w:val="1"/>
          <w:numId w:val="17"/>
        </w:numPr>
        <w:tabs>
          <w:tab w:pos="943" w:val="left" w:leader="none"/>
        </w:tabs>
        <w:spacing w:line="240" w:lineRule="auto" w:before="196" w:after="0"/>
        <w:ind w:left="943" w:right="0" w:hanging="529"/>
        <w:jc w:val="left"/>
        <w:rPr>
          <w:sz w:val="24"/>
        </w:rPr>
      </w:pPr>
      <w:r>
        <w:rPr>
          <w:sz w:val="24"/>
        </w:rPr>
        <w:t>Non-mentioning</w:t>
      </w:r>
      <w:r>
        <w:rPr>
          <w:spacing w:val="-8"/>
          <w:sz w:val="24"/>
        </w:rPr>
        <w:t> </w:t>
      </w:r>
      <w:r>
        <w:rPr>
          <w:sz w:val="24"/>
        </w:rPr>
        <w:t>of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8"/>
          <w:sz w:val="24"/>
        </w:rPr>
        <w:t> </w:t>
      </w:r>
      <w:r>
        <w:rPr>
          <w:sz w:val="24"/>
        </w:rPr>
        <w:t>number</w:t>
      </w:r>
      <w:r>
        <w:rPr>
          <w:spacing w:val="-7"/>
          <w:sz w:val="24"/>
        </w:rPr>
        <w:t> </w:t>
      </w:r>
      <w:r>
        <w:rPr>
          <w:sz w:val="24"/>
        </w:rPr>
        <w:t>of</w:t>
      </w:r>
      <w:r>
        <w:rPr>
          <w:spacing w:val="-7"/>
          <w:sz w:val="24"/>
        </w:rPr>
        <w:t> </w:t>
      </w:r>
      <w:r>
        <w:rPr>
          <w:sz w:val="24"/>
        </w:rPr>
        <w:t>days</w:t>
      </w:r>
      <w:r>
        <w:rPr>
          <w:spacing w:val="-8"/>
          <w:sz w:val="24"/>
        </w:rPr>
        <w:t> </w:t>
      </w:r>
      <w:r>
        <w:rPr>
          <w:sz w:val="24"/>
        </w:rPr>
        <w:t>of</w:t>
      </w:r>
      <w:r>
        <w:rPr>
          <w:spacing w:val="-7"/>
          <w:sz w:val="24"/>
        </w:rPr>
        <w:t> </w:t>
      </w:r>
      <w:r>
        <w:rPr>
          <w:sz w:val="24"/>
        </w:rPr>
        <w:t>delay</w:t>
      </w:r>
      <w:r>
        <w:rPr>
          <w:spacing w:val="-7"/>
          <w:sz w:val="24"/>
        </w:rPr>
        <w:t> </w:t>
      </w:r>
      <w:r>
        <w:rPr>
          <w:spacing w:val="-10"/>
          <w:sz w:val="24"/>
        </w:rPr>
        <w:t>.</w:t>
      </w:r>
    </w:p>
    <w:p>
      <w:pPr>
        <w:pStyle w:val="ListParagraph"/>
        <w:numPr>
          <w:ilvl w:val="1"/>
          <w:numId w:val="17"/>
        </w:numPr>
        <w:tabs>
          <w:tab w:pos="943" w:val="left" w:leader="none"/>
        </w:tabs>
        <w:spacing w:line="312" w:lineRule="auto" w:before="282" w:after="0"/>
        <w:ind w:left="414" w:right="177" w:firstLine="0"/>
        <w:jc w:val="left"/>
        <w:rPr>
          <w:sz w:val="24"/>
        </w:rPr>
      </w:pPr>
      <w:r>
        <w:rPr>
          <w:sz w:val="24"/>
        </w:rPr>
        <w:t>Non-filing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application</w:t>
      </w:r>
      <w:r>
        <w:rPr>
          <w:spacing w:val="-5"/>
          <w:sz w:val="24"/>
        </w:rPr>
        <w:t> </w:t>
      </w:r>
      <w:r>
        <w:rPr>
          <w:sz w:val="24"/>
        </w:rPr>
        <w:t>for</w:t>
      </w:r>
      <w:r>
        <w:rPr>
          <w:spacing w:val="-5"/>
          <w:sz w:val="24"/>
        </w:rPr>
        <w:t> </w:t>
      </w:r>
      <w:r>
        <w:rPr>
          <w:sz w:val="24"/>
        </w:rPr>
        <w:t>condonation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delay</w:t>
      </w:r>
      <w:r>
        <w:rPr>
          <w:spacing w:val="-5"/>
          <w:sz w:val="24"/>
        </w:rPr>
        <w:t> </w:t>
      </w:r>
      <w:r>
        <w:rPr>
          <w:sz w:val="24"/>
        </w:rPr>
        <w:t>in</w:t>
      </w:r>
      <w:r>
        <w:rPr>
          <w:spacing w:val="-5"/>
          <w:sz w:val="24"/>
        </w:rPr>
        <w:t> </w:t>
      </w:r>
      <w:r>
        <w:rPr>
          <w:sz w:val="24"/>
        </w:rPr>
        <w:t>time</w:t>
      </w:r>
      <w:r>
        <w:rPr>
          <w:spacing w:val="-5"/>
          <w:sz w:val="24"/>
        </w:rPr>
        <w:t> </w:t>
      </w:r>
      <w:r>
        <w:rPr>
          <w:sz w:val="24"/>
        </w:rPr>
        <w:t>barred</w:t>
      </w:r>
      <w:r>
        <w:rPr>
          <w:spacing w:val="-5"/>
          <w:sz w:val="24"/>
        </w:rPr>
        <w:t> </w:t>
      </w:r>
      <w:r>
        <w:rPr>
          <w:sz w:val="24"/>
        </w:rPr>
        <w:t>petition/appeal</w:t>
      </w:r>
      <w:r>
        <w:rPr>
          <w:spacing w:val="-5"/>
          <w:sz w:val="24"/>
        </w:rPr>
        <w:t> </w:t>
      </w:r>
      <w:r>
        <w:rPr>
          <w:sz w:val="24"/>
        </w:rPr>
        <w:t>(with affidavit and court fee).</w:t>
      </w:r>
    </w:p>
    <w:p>
      <w:pPr>
        <w:pStyle w:val="ListParagraph"/>
        <w:numPr>
          <w:ilvl w:val="1"/>
          <w:numId w:val="18"/>
        </w:numPr>
        <w:tabs>
          <w:tab w:pos="943" w:val="left" w:leader="none"/>
        </w:tabs>
        <w:spacing w:line="240" w:lineRule="auto" w:before="196" w:after="0"/>
        <w:ind w:left="943" w:right="0" w:hanging="529"/>
        <w:jc w:val="left"/>
        <w:rPr>
          <w:sz w:val="24"/>
        </w:rPr>
      </w:pPr>
      <w:r>
        <w:rPr>
          <w:sz w:val="24"/>
        </w:rPr>
        <w:t>Separate</w:t>
      </w:r>
      <w:r>
        <w:rPr>
          <w:spacing w:val="-2"/>
          <w:sz w:val="24"/>
        </w:rPr>
        <w:t> </w:t>
      </w:r>
      <w:r>
        <w:rPr>
          <w:sz w:val="24"/>
        </w:rPr>
        <w:t>annexures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be</w:t>
      </w:r>
      <w:r>
        <w:rPr>
          <w:spacing w:val="-1"/>
          <w:sz w:val="24"/>
        </w:rPr>
        <w:t> </w:t>
      </w:r>
      <w:r>
        <w:rPr>
          <w:sz w:val="24"/>
        </w:rPr>
        <w:t>filed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not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collectively.</w:t>
      </w:r>
    </w:p>
    <w:p>
      <w:pPr>
        <w:pStyle w:val="ListParagraph"/>
        <w:numPr>
          <w:ilvl w:val="1"/>
          <w:numId w:val="18"/>
        </w:numPr>
        <w:tabs>
          <w:tab w:pos="943" w:val="left" w:leader="none"/>
        </w:tabs>
        <w:spacing w:line="324" w:lineRule="auto" w:before="267" w:after="0"/>
        <w:ind w:left="414" w:right="429" w:firstLine="0"/>
        <w:jc w:val="left"/>
        <w:rPr>
          <w:sz w:val="24"/>
        </w:rPr>
      </w:pPr>
      <w:r>
        <w:rPr>
          <w:sz w:val="24"/>
        </w:rPr>
        <w:t>Annexures</w:t>
      </w:r>
      <w:r>
        <w:rPr>
          <w:spacing w:val="-1"/>
          <w:sz w:val="24"/>
        </w:rPr>
        <w:t> </w:t>
      </w:r>
      <w:r>
        <w:rPr>
          <w:sz w:val="24"/>
        </w:rPr>
        <w:t>…</w:t>
      </w:r>
      <w:r>
        <w:rPr>
          <w:spacing w:val="-1"/>
          <w:sz w:val="24"/>
        </w:rPr>
        <w:t> </w:t>
      </w:r>
      <w:r>
        <w:rPr>
          <w:sz w:val="24"/>
        </w:rPr>
        <w:t>referred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petition</w:t>
      </w:r>
      <w:r>
        <w:rPr>
          <w:spacing w:val="-1"/>
          <w:sz w:val="24"/>
        </w:rPr>
        <w:t> </w:t>
      </w:r>
      <w:r>
        <w:rPr>
          <w:sz w:val="24"/>
        </w:rPr>
        <w:t>not</w:t>
      </w:r>
      <w:r>
        <w:rPr>
          <w:spacing w:val="-1"/>
          <w:sz w:val="24"/>
        </w:rPr>
        <w:t> </w:t>
      </w:r>
      <w:r>
        <w:rPr>
          <w:sz w:val="24"/>
        </w:rPr>
        <w:t>true</w:t>
      </w:r>
      <w:r>
        <w:rPr>
          <w:spacing w:val="-1"/>
          <w:sz w:val="24"/>
        </w:rPr>
        <w:t> </w:t>
      </w:r>
      <w:r>
        <w:rPr>
          <w:sz w:val="24"/>
        </w:rPr>
        <w:t>copies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documents</w:t>
      </w:r>
      <w:r>
        <w:rPr>
          <w:spacing w:val="-1"/>
          <w:sz w:val="24"/>
        </w:rPr>
        <w:t> </w:t>
      </w:r>
      <w:r>
        <w:rPr>
          <w:sz w:val="24"/>
        </w:rPr>
        <w:t>before</w:t>
      </w:r>
      <w:r>
        <w:rPr>
          <w:spacing w:val="-1"/>
          <w:sz w:val="24"/>
        </w:rPr>
        <w:t> </w:t>
      </w:r>
      <w:r>
        <w:rPr>
          <w:sz w:val="24"/>
        </w:rPr>
        <w:t>the court below/Annexures not in chronological order as per List of Dates.</w:t>
      </w:r>
    </w:p>
    <w:p>
      <w:pPr>
        <w:pStyle w:val="ListParagraph"/>
        <w:numPr>
          <w:ilvl w:val="1"/>
          <w:numId w:val="18"/>
        </w:numPr>
        <w:tabs>
          <w:tab w:pos="943" w:val="left" w:leader="none"/>
        </w:tabs>
        <w:spacing w:line="240" w:lineRule="auto" w:before="167" w:after="0"/>
        <w:ind w:left="943" w:right="0" w:hanging="529"/>
        <w:jc w:val="left"/>
        <w:rPr>
          <w:sz w:val="24"/>
        </w:rPr>
      </w:pPr>
      <w:r>
        <w:rPr>
          <w:sz w:val="24"/>
        </w:rPr>
        <w:t>Date(s)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annexures…..</w:t>
      </w:r>
      <w:r>
        <w:rPr>
          <w:spacing w:val="-4"/>
          <w:sz w:val="24"/>
        </w:rPr>
        <w:t> </w:t>
      </w:r>
      <w:r>
        <w:rPr>
          <w:sz w:val="24"/>
        </w:rPr>
        <w:t>do</w:t>
      </w:r>
      <w:r>
        <w:rPr>
          <w:spacing w:val="-3"/>
          <w:sz w:val="24"/>
        </w:rPr>
        <w:t> </w:t>
      </w:r>
      <w:r>
        <w:rPr>
          <w:sz w:val="24"/>
        </w:rPr>
        <w:t>not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tally.</w:t>
      </w:r>
    </w:p>
    <w:p>
      <w:pPr>
        <w:pStyle w:val="ListParagraph"/>
        <w:numPr>
          <w:ilvl w:val="1"/>
          <w:numId w:val="18"/>
        </w:numPr>
        <w:tabs>
          <w:tab w:pos="943" w:val="left" w:leader="none"/>
        </w:tabs>
        <w:spacing w:line="240" w:lineRule="auto" w:before="282" w:after="0"/>
        <w:ind w:left="943" w:right="0" w:hanging="529"/>
        <w:jc w:val="left"/>
        <w:rPr>
          <w:sz w:val="24"/>
        </w:rPr>
      </w:pPr>
      <w:r>
        <w:rPr>
          <w:sz w:val="24"/>
        </w:rPr>
        <w:t>Date(s)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annexures</w:t>
      </w:r>
      <w:r>
        <w:rPr>
          <w:spacing w:val="-4"/>
          <w:sz w:val="24"/>
        </w:rPr>
        <w:t> </w:t>
      </w:r>
      <w:r>
        <w:rPr>
          <w:position w:val="-4"/>
          <w:sz w:val="24"/>
        </w:rPr>
        <w:drawing>
          <wp:inline distT="0" distB="0" distL="0" distR="0">
            <wp:extent cx="149225" cy="146050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225" cy="1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  <w:sz w:val="24"/>
        </w:rPr>
      </w:r>
      <w:r>
        <w:rPr>
          <w:sz w:val="24"/>
        </w:rPr>
        <w:t>—–</w:t>
      </w:r>
      <w:r>
        <w:rPr>
          <w:spacing w:val="-3"/>
          <w:sz w:val="24"/>
        </w:rPr>
        <w:t> </w:t>
      </w:r>
      <w:r>
        <w:rPr>
          <w:sz w:val="24"/>
        </w:rPr>
        <w:t>not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given.</w:t>
      </w:r>
    </w:p>
    <w:p>
      <w:pPr>
        <w:pStyle w:val="ListParagraph"/>
        <w:numPr>
          <w:ilvl w:val="1"/>
          <w:numId w:val="18"/>
        </w:numPr>
        <w:tabs>
          <w:tab w:pos="943" w:val="left" w:leader="none"/>
        </w:tabs>
        <w:spacing w:line="240" w:lineRule="auto" w:before="282" w:after="0"/>
        <w:ind w:left="943" w:right="0" w:hanging="529"/>
        <w:jc w:val="left"/>
        <w:rPr>
          <w:sz w:val="24"/>
        </w:rPr>
      </w:pPr>
      <w:r>
        <w:rPr>
          <w:sz w:val="24"/>
        </w:rPr>
        <w:t>Case</w:t>
      </w:r>
      <w:r>
        <w:rPr>
          <w:spacing w:val="-2"/>
          <w:sz w:val="24"/>
        </w:rPr>
        <w:t> </w:t>
      </w:r>
      <w:r>
        <w:rPr>
          <w:sz w:val="24"/>
        </w:rPr>
        <w:t>No.(s)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annexures</w:t>
      </w:r>
      <w:r>
        <w:rPr>
          <w:spacing w:val="-2"/>
          <w:sz w:val="24"/>
        </w:rPr>
        <w:t> </w:t>
      </w:r>
      <w:r>
        <w:rPr>
          <w:sz w:val="24"/>
        </w:rPr>
        <w:t>—–not</w:t>
      </w:r>
      <w:r>
        <w:rPr>
          <w:spacing w:val="-2"/>
          <w:sz w:val="24"/>
        </w:rPr>
        <w:t> given.</w:t>
      </w:r>
    </w:p>
    <w:p>
      <w:pPr>
        <w:pStyle w:val="ListParagraph"/>
        <w:numPr>
          <w:ilvl w:val="1"/>
          <w:numId w:val="18"/>
        </w:numPr>
        <w:tabs>
          <w:tab w:pos="943" w:val="left" w:leader="none"/>
        </w:tabs>
        <w:spacing w:line="240" w:lineRule="auto" w:before="267" w:after="0"/>
        <w:ind w:left="943" w:right="0" w:hanging="529"/>
        <w:jc w:val="left"/>
        <w:rPr>
          <w:sz w:val="24"/>
        </w:rPr>
      </w:pPr>
      <w:r>
        <w:rPr>
          <w:sz w:val="24"/>
        </w:rPr>
        <w:t>Non-filing</w:t>
      </w:r>
      <w:r>
        <w:rPr>
          <w:spacing w:val="-15"/>
          <w:sz w:val="24"/>
        </w:rPr>
        <w:t> </w:t>
      </w:r>
      <w:r>
        <w:rPr>
          <w:sz w:val="24"/>
        </w:rPr>
        <w:t>of</w:t>
      </w:r>
      <w:r>
        <w:rPr>
          <w:spacing w:val="-14"/>
          <w:sz w:val="24"/>
        </w:rPr>
        <w:t> </w:t>
      </w:r>
      <w:r>
        <w:rPr>
          <w:sz w:val="24"/>
        </w:rPr>
        <w:t>copy</w:t>
      </w:r>
      <w:r>
        <w:rPr>
          <w:spacing w:val="-15"/>
          <w:sz w:val="24"/>
        </w:rPr>
        <w:t> </w:t>
      </w:r>
      <w:r>
        <w:rPr>
          <w:spacing w:val="-5"/>
          <w:sz w:val="24"/>
        </w:rPr>
        <w:t>of</w:t>
      </w:r>
    </w:p>
    <w:p>
      <w:pPr>
        <w:pStyle w:val="BodyText"/>
        <w:spacing w:before="102"/>
      </w:pPr>
      <w:r>
        <w:rPr>
          <w:spacing w:val="-2"/>
        </w:rPr>
        <w:t>judgment/order/notification/award/annexure/GOs/Appendix/Exhibits/letters</w:t>
      </w:r>
      <w:r>
        <w:rPr>
          <w:spacing w:val="32"/>
        </w:rPr>
        <w:t>  </w:t>
      </w:r>
      <w:r>
        <w:rPr>
          <w:spacing w:val="-2"/>
        </w:rPr>
        <w:t>dated…..</w:t>
      </w:r>
    </w:p>
    <w:p>
      <w:pPr>
        <w:pStyle w:val="ListParagraph"/>
        <w:numPr>
          <w:ilvl w:val="1"/>
          <w:numId w:val="18"/>
        </w:numPr>
        <w:tabs>
          <w:tab w:pos="943" w:val="left" w:leader="none"/>
        </w:tabs>
        <w:spacing w:line="324" w:lineRule="auto" w:before="267" w:after="0"/>
        <w:ind w:left="414" w:right="844" w:firstLine="0"/>
        <w:jc w:val="left"/>
        <w:rPr>
          <w:sz w:val="24"/>
        </w:rPr>
      </w:pPr>
      <w:r>
        <w:rPr>
          <w:sz w:val="24"/>
        </w:rPr>
        <w:t>Non-filing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copy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petition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transfer</w:t>
      </w:r>
      <w:r>
        <w:rPr>
          <w:spacing w:val="-4"/>
          <w:sz w:val="24"/>
        </w:rPr>
        <w:t> </w:t>
      </w:r>
      <w:r>
        <w:rPr>
          <w:sz w:val="24"/>
        </w:rPr>
        <w:t>petition.</w:t>
      </w:r>
      <w:r>
        <w:rPr>
          <w:spacing w:val="-4"/>
          <w:sz w:val="24"/>
        </w:rPr>
        <w:t> </w:t>
      </w:r>
      <w:r>
        <w:rPr>
          <w:sz w:val="24"/>
        </w:rPr>
        <w:t>(Case</w:t>
      </w:r>
      <w:r>
        <w:rPr>
          <w:spacing w:val="-4"/>
          <w:sz w:val="24"/>
        </w:rPr>
        <w:t> </w:t>
      </w:r>
      <w:r>
        <w:rPr>
          <w:sz w:val="24"/>
        </w:rPr>
        <w:t>number/cause</w:t>
      </w:r>
      <w:r>
        <w:rPr>
          <w:spacing w:val="-4"/>
          <w:sz w:val="24"/>
        </w:rPr>
        <w:t> </w:t>
      </w:r>
      <w:r>
        <w:rPr>
          <w:sz w:val="24"/>
        </w:rPr>
        <w:t>title/ transfer court detail not mentioned).</w:t>
      </w:r>
    </w:p>
    <w:p>
      <w:pPr>
        <w:pStyle w:val="ListParagraph"/>
        <w:numPr>
          <w:ilvl w:val="1"/>
          <w:numId w:val="19"/>
        </w:numPr>
        <w:tabs>
          <w:tab w:pos="943" w:val="left" w:leader="none"/>
        </w:tabs>
        <w:spacing w:line="319" w:lineRule="auto" w:before="182" w:after="0"/>
        <w:ind w:left="414" w:right="160" w:firstLine="0"/>
        <w:jc w:val="left"/>
        <w:rPr>
          <w:sz w:val="24"/>
        </w:rPr>
      </w:pPr>
      <w:r>
        <w:rPr>
          <w:sz w:val="24"/>
        </w:rPr>
        <w:t>Application for taking additional grounds/filing of documents with affidavit and </w:t>
      </w:r>
      <w:r>
        <w:rPr>
          <w:sz w:val="24"/>
        </w:rPr>
        <w:t>court fee not filed (petition/appeal to be confined to the pleadings in the Court/Tribunal below) (Para No.4 and Certificate of SLP to be drawn accordingly).</w:t>
      </w:r>
    </w:p>
    <w:p>
      <w:pPr>
        <w:spacing w:after="0" w:line="319" w:lineRule="auto"/>
        <w:jc w:val="left"/>
        <w:rPr>
          <w:sz w:val="24"/>
        </w:rPr>
        <w:sectPr>
          <w:pgSz w:w="11900" w:h="16840"/>
          <w:pgMar w:top="480" w:bottom="280" w:left="680" w:right="960"/>
        </w:sectPr>
      </w:pPr>
    </w:p>
    <w:p>
      <w:pPr>
        <w:pStyle w:val="ListParagraph"/>
        <w:numPr>
          <w:ilvl w:val="1"/>
          <w:numId w:val="19"/>
        </w:numPr>
        <w:tabs>
          <w:tab w:pos="943" w:val="left" w:leader="none"/>
        </w:tabs>
        <w:spacing w:line="324" w:lineRule="auto" w:before="113" w:after="0"/>
        <w:ind w:left="414" w:right="127" w:firstLine="0"/>
        <w:jc w:val="left"/>
        <w:rPr>
          <w:sz w:val="24"/>
        </w:rPr>
      </w:pPr>
      <w:r>
        <w:rPr>
          <w:sz w:val="24"/>
        </w:rPr>
        <w:t>Non-mentioning/improper</w:t>
      </w:r>
      <w:r>
        <w:rPr>
          <w:spacing w:val="-9"/>
          <w:sz w:val="24"/>
        </w:rPr>
        <w:t> </w:t>
      </w:r>
      <w:r>
        <w:rPr>
          <w:sz w:val="24"/>
        </w:rPr>
        <w:t>mentioning</w:t>
      </w:r>
      <w:r>
        <w:rPr>
          <w:spacing w:val="-9"/>
          <w:sz w:val="24"/>
        </w:rPr>
        <w:t> </w:t>
      </w:r>
      <w:r>
        <w:rPr>
          <w:sz w:val="24"/>
        </w:rPr>
        <w:t>of</w:t>
      </w:r>
      <w:r>
        <w:rPr>
          <w:spacing w:val="-9"/>
          <w:sz w:val="24"/>
        </w:rPr>
        <w:t> </w:t>
      </w:r>
      <w:r>
        <w:rPr>
          <w:sz w:val="24"/>
        </w:rPr>
        <w:t>annexures</w:t>
      </w:r>
      <w:r>
        <w:rPr>
          <w:spacing w:val="-9"/>
          <w:sz w:val="24"/>
        </w:rPr>
        <w:t> </w:t>
      </w:r>
      <w:r>
        <w:rPr>
          <w:sz w:val="24"/>
        </w:rPr>
        <w:t>with</w:t>
      </w:r>
      <w:r>
        <w:rPr>
          <w:spacing w:val="-9"/>
          <w:sz w:val="24"/>
        </w:rPr>
        <w:t> </w:t>
      </w:r>
      <w:r>
        <w:rPr>
          <w:sz w:val="24"/>
        </w:rPr>
        <w:t>page</w:t>
      </w:r>
      <w:r>
        <w:rPr>
          <w:spacing w:val="-9"/>
          <w:sz w:val="24"/>
        </w:rPr>
        <w:t> </w:t>
      </w:r>
      <w:r>
        <w:rPr>
          <w:sz w:val="24"/>
        </w:rPr>
        <w:t>numbers</w:t>
      </w:r>
      <w:r>
        <w:rPr>
          <w:spacing w:val="-9"/>
          <w:sz w:val="24"/>
        </w:rPr>
        <w:t> </w:t>
      </w:r>
      <w:r>
        <w:rPr>
          <w:sz w:val="24"/>
        </w:rPr>
        <w:t>in</w:t>
      </w:r>
      <w:r>
        <w:rPr>
          <w:spacing w:val="-9"/>
          <w:sz w:val="24"/>
        </w:rPr>
        <w:t> </w:t>
      </w:r>
      <w:r>
        <w:rPr>
          <w:sz w:val="24"/>
        </w:rPr>
        <w:t>application for taking additional grounds/documents on record.</w:t>
      </w:r>
    </w:p>
    <w:p>
      <w:pPr>
        <w:pStyle w:val="ListParagraph"/>
        <w:numPr>
          <w:ilvl w:val="1"/>
          <w:numId w:val="19"/>
        </w:numPr>
        <w:tabs>
          <w:tab w:pos="943" w:val="left" w:leader="none"/>
        </w:tabs>
        <w:spacing w:line="324" w:lineRule="auto" w:before="168" w:after="0"/>
        <w:ind w:left="414" w:right="1731" w:firstLine="0"/>
        <w:jc w:val="left"/>
        <w:rPr>
          <w:sz w:val="24"/>
        </w:rPr>
      </w:pPr>
      <w:r>
        <w:rPr>
          <w:sz w:val="24"/>
        </w:rPr>
        <w:t>Non-filing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annexures</w:t>
      </w:r>
      <w:r>
        <w:rPr>
          <w:spacing w:val="-6"/>
          <w:sz w:val="24"/>
        </w:rPr>
        <w:t> </w:t>
      </w:r>
      <w:r>
        <w:rPr>
          <w:sz w:val="24"/>
        </w:rPr>
        <w:t>along</w:t>
      </w:r>
      <w:r>
        <w:rPr>
          <w:spacing w:val="-6"/>
          <w:sz w:val="24"/>
        </w:rPr>
        <w:t> </w:t>
      </w:r>
      <w:r>
        <w:rPr>
          <w:sz w:val="24"/>
        </w:rPr>
        <w:t>with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application</w:t>
      </w:r>
      <w:r>
        <w:rPr>
          <w:spacing w:val="-6"/>
          <w:sz w:val="24"/>
        </w:rPr>
        <w:t> </w:t>
      </w:r>
      <w:r>
        <w:rPr>
          <w:sz w:val="24"/>
        </w:rPr>
        <w:t>for</w:t>
      </w:r>
      <w:r>
        <w:rPr>
          <w:spacing w:val="-6"/>
          <w:sz w:val="24"/>
        </w:rPr>
        <w:t> </w:t>
      </w:r>
      <w:r>
        <w:rPr>
          <w:sz w:val="24"/>
        </w:rPr>
        <w:t>taking</w:t>
      </w:r>
      <w:r>
        <w:rPr>
          <w:spacing w:val="-6"/>
          <w:sz w:val="24"/>
        </w:rPr>
        <w:t> </w:t>
      </w:r>
      <w:r>
        <w:rPr>
          <w:sz w:val="24"/>
        </w:rPr>
        <w:t>additional grounds/documents on record.</w:t>
      </w:r>
    </w:p>
    <w:p>
      <w:pPr>
        <w:pStyle w:val="ListParagraph"/>
        <w:numPr>
          <w:ilvl w:val="1"/>
          <w:numId w:val="20"/>
        </w:numPr>
        <w:tabs>
          <w:tab w:pos="943" w:val="left" w:leader="none"/>
        </w:tabs>
        <w:spacing w:line="324" w:lineRule="auto" w:before="167" w:after="0"/>
        <w:ind w:left="414" w:right="491" w:firstLine="0"/>
        <w:jc w:val="left"/>
        <w:rPr>
          <w:sz w:val="24"/>
        </w:rPr>
      </w:pPr>
      <w:r>
        <w:rPr>
          <w:sz w:val="24"/>
        </w:rPr>
        <w:t>Non-filing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copies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orders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Trial</w:t>
      </w:r>
      <w:r>
        <w:rPr>
          <w:spacing w:val="-3"/>
          <w:sz w:val="24"/>
        </w:rPr>
        <w:t> </w:t>
      </w:r>
      <w:r>
        <w:rPr>
          <w:sz w:val="24"/>
        </w:rPr>
        <w:t>Court/First</w:t>
      </w:r>
      <w:r>
        <w:rPr>
          <w:spacing w:val="-3"/>
          <w:sz w:val="24"/>
        </w:rPr>
        <w:t> </w:t>
      </w:r>
      <w:r>
        <w:rPr>
          <w:sz w:val="24"/>
        </w:rPr>
        <w:t>Appellate</w:t>
      </w:r>
      <w:r>
        <w:rPr>
          <w:spacing w:val="-3"/>
          <w:sz w:val="24"/>
        </w:rPr>
        <w:t> </w:t>
      </w:r>
      <w:r>
        <w:rPr>
          <w:sz w:val="24"/>
        </w:rPr>
        <w:t>Court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case</w:t>
      </w:r>
      <w:r>
        <w:rPr>
          <w:spacing w:val="-3"/>
          <w:sz w:val="24"/>
        </w:rPr>
        <w:t> </w:t>
      </w:r>
      <w:r>
        <w:rPr>
          <w:sz w:val="24"/>
        </w:rPr>
        <w:t>of SLP filed against RSA.</w:t>
      </w:r>
    </w:p>
    <w:p>
      <w:pPr>
        <w:pStyle w:val="ListParagraph"/>
        <w:numPr>
          <w:ilvl w:val="1"/>
          <w:numId w:val="20"/>
        </w:numPr>
        <w:tabs>
          <w:tab w:pos="943" w:val="left" w:leader="none"/>
        </w:tabs>
        <w:spacing w:line="240" w:lineRule="auto" w:before="182" w:after="0"/>
        <w:ind w:left="943" w:right="0" w:hanging="529"/>
        <w:jc w:val="left"/>
        <w:rPr>
          <w:sz w:val="24"/>
        </w:rPr>
      </w:pPr>
      <w:r>
        <w:rPr>
          <w:sz w:val="24"/>
        </w:rPr>
        <w:t>Non-filing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copies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orders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courts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below.</w:t>
      </w:r>
    </w:p>
    <w:p>
      <w:pPr>
        <w:pStyle w:val="ListParagraph"/>
        <w:numPr>
          <w:ilvl w:val="1"/>
          <w:numId w:val="21"/>
        </w:numPr>
        <w:tabs>
          <w:tab w:pos="943" w:val="left" w:leader="none"/>
        </w:tabs>
        <w:spacing w:line="240" w:lineRule="auto" w:before="267" w:after="0"/>
        <w:ind w:left="943" w:right="0" w:hanging="529"/>
        <w:jc w:val="left"/>
        <w:rPr>
          <w:sz w:val="24"/>
        </w:rPr>
      </w:pPr>
      <w:r>
        <w:rPr>
          <w:sz w:val="24"/>
        </w:rPr>
        <w:t>Non-filing</w:t>
      </w:r>
      <w:r>
        <w:rPr>
          <w:spacing w:val="-8"/>
          <w:sz w:val="24"/>
        </w:rPr>
        <w:t> </w:t>
      </w:r>
      <w:r>
        <w:rPr>
          <w:sz w:val="24"/>
        </w:rPr>
        <w:t>of</w:t>
      </w:r>
      <w:r>
        <w:rPr>
          <w:spacing w:val="-8"/>
          <w:sz w:val="24"/>
        </w:rPr>
        <w:t> </w:t>
      </w:r>
      <w:r>
        <w:rPr>
          <w:sz w:val="24"/>
        </w:rPr>
        <w:t>application</w:t>
      </w:r>
      <w:r>
        <w:rPr>
          <w:spacing w:val="-7"/>
          <w:sz w:val="24"/>
        </w:rPr>
        <w:t> </w:t>
      </w:r>
      <w:r>
        <w:rPr>
          <w:sz w:val="24"/>
        </w:rPr>
        <w:t>for</w:t>
      </w:r>
      <w:r>
        <w:rPr>
          <w:spacing w:val="-8"/>
          <w:sz w:val="24"/>
        </w:rPr>
        <w:t> </w:t>
      </w:r>
      <w:r>
        <w:rPr>
          <w:sz w:val="24"/>
        </w:rPr>
        <w:t>exemption</w:t>
      </w:r>
      <w:r>
        <w:rPr>
          <w:spacing w:val="-7"/>
          <w:sz w:val="24"/>
        </w:rPr>
        <w:t> </w:t>
      </w:r>
      <w:r>
        <w:rPr>
          <w:sz w:val="24"/>
        </w:rPr>
        <w:t>from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surrendering.</w:t>
      </w:r>
    </w:p>
    <w:p>
      <w:pPr>
        <w:pStyle w:val="ListParagraph"/>
        <w:numPr>
          <w:ilvl w:val="1"/>
          <w:numId w:val="21"/>
        </w:numPr>
        <w:tabs>
          <w:tab w:pos="943" w:val="left" w:leader="none"/>
        </w:tabs>
        <w:spacing w:line="312" w:lineRule="auto" w:before="282" w:after="0"/>
        <w:ind w:left="414" w:right="1429" w:firstLine="0"/>
        <w:jc w:val="left"/>
        <w:rPr>
          <w:sz w:val="24"/>
        </w:rPr>
      </w:pPr>
      <w:r>
        <w:rPr>
          <w:sz w:val="24"/>
        </w:rPr>
        <w:t>Non-furnishing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statement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petition</w:t>
      </w:r>
      <w:r>
        <w:rPr>
          <w:spacing w:val="-4"/>
          <w:sz w:val="24"/>
        </w:rPr>
        <w:t> </w:t>
      </w:r>
      <w:r>
        <w:rPr>
          <w:sz w:val="24"/>
        </w:rPr>
        <w:t>whether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petitioner</w:t>
      </w:r>
      <w:r>
        <w:rPr>
          <w:spacing w:val="-4"/>
          <w:sz w:val="24"/>
        </w:rPr>
        <w:t> </w:t>
      </w:r>
      <w:r>
        <w:rPr>
          <w:sz w:val="24"/>
        </w:rPr>
        <w:t>has surrendered. (in the matter involving sentence to term of imprisonment).</w:t>
      </w:r>
    </w:p>
    <w:p>
      <w:pPr>
        <w:pStyle w:val="ListParagraph"/>
        <w:numPr>
          <w:ilvl w:val="1"/>
          <w:numId w:val="21"/>
        </w:numPr>
        <w:tabs>
          <w:tab w:pos="943" w:val="left" w:leader="none"/>
        </w:tabs>
        <w:spacing w:line="240" w:lineRule="auto" w:before="196" w:after="0"/>
        <w:ind w:left="943" w:right="0" w:hanging="529"/>
        <w:jc w:val="left"/>
        <w:rPr>
          <w:sz w:val="24"/>
        </w:rPr>
      </w:pPr>
      <w:r>
        <w:rPr>
          <w:sz w:val="24"/>
        </w:rPr>
        <w:t>Non-inclusion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copy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surrender/custody</w:t>
      </w:r>
      <w:r>
        <w:rPr>
          <w:spacing w:val="-5"/>
          <w:sz w:val="24"/>
        </w:rPr>
        <w:t> </w:t>
      </w:r>
      <w:r>
        <w:rPr>
          <w:sz w:val="24"/>
        </w:rPr>
        <w:t>certificate</w:t>
      </w:r>
      <w:r>
        <w:rPr>
          <w:spacing w:val="-5"/>
          <w:sz w:val="24"/>
        </w:rPr>
        <w:t> </w:t>
      </w:r>
      <w:r>
        <w:rPr>
          <w:sz w:val="24"/>
        </w:rPr>
        <w:t>in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paper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book.</w:t>
      </w:r>
    </w:p>
    <w:p>
      <w:pPr>
        <w:pStyle w:val="ListParagraph"/>
        <w:numPr>
          <w:ilvl w:val="1"/>
          <w:numId w:val="21"/>
        </w:numPr>
        <w:tabs>
          <w:tab w:pos="943" w:val="left" w:leader="none"/>
        </w:tabs>
        <w:spacing w:line="240" w:lineRule="auto" w:before="282" w:after="0"/>
        <w:ind w:left="943" w:right="0" w:hanging="529"/>
        <w:jc w:val="left"/>
        <w:rPr>
          <w:sz w:val="24"/>
        </w:rPr>
      </w:pPr>
      <w:r>
        <w:rPr>
          <w:sz w:val="24"/>
        </w:rPr>
        <w:t>Non-inclusion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Custody</w:t>
      </w:r>
      <w:r>
        <w:rPr>
          <w:spacing w:val="-5"/>
          <w:sz w:val="24"/>
        </w:rPr>
        <w:t> </w:t>
      </w:r>
      <w:r>
        <w:rPr>
          <w:sz w:val="24"/>
        </w:rPr>
        <w:t>Certificate</w:t>
      </w:r>
      <w:r>
        <w:rPr>
          <w:spacing w:val="-5"/>
          <w:sz w:val="24"/>
        </w:rPr>
        <w:t> </w:t>
      </w:r>
      <w:r>
        <w:rPr>
          <w:sz w:val="24"/>
        </w:rPr>
        <w:t>attested</w:t>
      </w:r>
      <w:r>
        <w:rPr>
          <w:spacing w:val="-5"/>
          <w:sz w:val="24"/>
        </w:rPr>
        <w:t> </w:t>
      </w:r>
      <w:r>
        <w:rPr>
          <w:sz w:val="24"/>
        </w:rPr>
        <w:t>from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jail.</w:t>
      </w:r>
    </w:p>
    <w:p>
      <w:pPr>
        <w:pStyle w:val="ListParagraph"/>
        <w:numPr>
          <w:ilvl w:val="1"/>
          <w:numId w:val="21"/>
        </w:numPr>
        <w:tabs>
          <w:tab w:pos="943" w:val="left" w:leader="none"/>
        </w:tabs>
        <w:spacing w:line="240" w:lineRule="auto" w:before="267" w:after="0"/>
        <w:ind w:left="943" w:right="0" w:hanging="529"/>
        <w:jc w:val="left"/>
        <w:rPr>
          <w:sz w:val="24"/>
        </w:rPr>
      </w:pPr>
      <w:r>
        <w:rPr>
          <w:sz w:val="24"/>
        </w:rPr>
        <w:t>Non-filing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copy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surrender</w:t>
      </w:r>
      <w:r>
        <w:rPr>
          <w:spacing w:val="-4"/>
          <w:sz w:val="24"/>
        </w:rPr>
        <w:t> </w:t>
      </w:r>
      <w:r>
        <w:rPr>
          <w:sz w:val="24"/>
        </w:rPr>
        <w:t>proof/custody</w:t>
      </w:r>
      <w:r>
        <w:rPr>
          <w:spacing w:val="-4"/>
          <w:sz w:val="24"/>
        </w:rPr>
        <w:t> </w:t>
      </w:r>
      <w:r>
        <w:rPr>
          <w:sz w:val="24"/>
        </w:rPr>
        <w:t>certificate</w:t>
      </w:r>
      <w:r>
        <w:rPr>
          <w:spacing w:val="-5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respect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all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convicts.</w:t>
      </w:r>
    </w:p>
    <w:p>
      <w:pPr>
        <w:pStyle w:val="ListParagraph"/>
        <w:numPr>
          <w:ilvl w:val="1"/>
          <w:numId w:val="21"/>
        </w:numPr>
        <w:tabs>
          <w:tab w:pos="943" w:val="left" w:leader="none"/>
        </w:tabs>
        <w:spacing w:line="312" w:lineRule="auto" w:before="282" w:after="0"/>
        <w:ind w:left="414" w:right="286" w:firstLine="0"/>
        <w:jc w:val="left"/>
        <w:rPr>
          <w:sz w:val="24"/>
        </w:rPr>
      </w:pPr>
      <w:r>
        <w:rPr>
          <w:sz w:val="24"/>
        </w:rPr>
        <w:t>Non-filing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application</w:t>
      </w:r>
      <w:r>
        <w:rPr>
          <w:spacing w:val="-6"/>
          <w:sz w:val="24"/>
        </w:rPr>
        <w:t> </w:t>
      </w:r>
      <w:r>
        <w:rPr>
          <w:sz w:val="24"/>
        </w:rPr>
        <w:t>for</w:t>
      </w:r>
      <w:r>
        <w:rPr>
          <w:spacing w:val="-6"/>
          <w:sz w:val="24"/>
        </w:rPr>
        <w:t> </w:t>
      </w:r>
      <w:r>
        <w:rPr>
          <w:sz w:val="24"/>
        </w:rPr>
        <w:t>exemption</w:t>
      </w:r>
      <w:r>
        <w:rPr>
          <w:spacing w:val="-6"/>
          <w:sz w:val="24"/>
        </w:rPr>
        <w:t> </w:t>
      </w:r>
      <w:r>
        <w:rPr>
          <w:sz w:val="24"/>
        </w:rPr>
        <w:t>from</w:t>
      </w:r>
      <w:r>
        <w:rPr>
          <w:spacing w:val="-6"/>
          <w:sz w:val="24"/>
        </w:rPr>
        <w:t> </w:t>
      </w:r>
      <w:r>
        <w:rPr>
          <w:sz w:val="24"/>
        </w:rPr>
        <w:t>filing</w:t>
      </w:r>
      <w:r>
        <w:rPr>
          <w:spacing w:val="-6"/>
          <w:sz w:val="24"/>
        </w:rPr>
        <w:t> </w:t>
      </w:r>
      <w:r>
        <w:rPr>
          <w:sz w:val="24"/>
        </w:rPr>
        <w:t>separate</w:t>
      </w:r>
      <w:r>
        <w:rPr>
          <w:spacing w:val="-6"/>
          <w:sz w:val="24"/>
        </w:rPr>
        <w:t> </w:t>
      </w:r>
      <w:r>
        <w:rPr>
          <w:sz w:val="24"/>
        </w:rPr>
        <w:t>proof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surrender</w:t>
      </w:r>
      <w:r>
        <w:rPr>
          <w:spacing w:val="-6"/>
          <w:sz w:val="24"/>
        </w:rPr>
        <w:t> </w:t>
      </w:r>
      <w:r>
        <w:rPr>
          <w:sz w:val="24"/>
        </w:rPr>
        <w:t>where proof of surrender/separate certificate from the Jail Authority not filed.</w:t>
      </w:r>
    </w:p>
    <w:p>
      <w:pPr>
        <w:pStyle w:val="ListParagraph"/>
        <w:numPr>
          <w:ilvl w:val="1"/>
          <w:numId w:val="21"/>
        </w:numPr>
        <w:tabs>
          <w:tab w:pos="943" w:val="left" w:leader="none"/>
        </w:tabs>
        <w:spacing w:line="240" w:lineRule="auto" w:before="196" w:after="0"/>
        <w:ind w:left="943" w:right="0" w:hanging="529"/>
        <w:jc w:val="left"/>
        <w:rPr>
          <w:sz w:val="24"/>
        </w:rPr>
      </w:pPr>
      <w:r>
        <w:rPr>
          <w:sz w:val="24"/>
        </w:rPr>
        <w:t>Non-mentioning</w:t>
      </w:r>
      <w:r>
        <w:rPr>
          <w:spacing w:val="-8"/>
          <w:sz w:val="24"/>
        </w:rPr>
        <w:t> </w:t>
      </w:r>
      <w:r>
        <w:rPr>
          <w:sz w:val="24"/>
        </w:rPr>
        <w:t>of</w:t>
      </w:r>
      <w:r>
        <w:rPr>
          <w:spacing w:val="-7"/>
          <w:sz w:val="24"/>
        </w:rPr>
        <w:t> </w:t>
      </w:r>
      <w:r>
        <w:rPr>
          <w:sz w:val="24"/>
        </w:rPr>
        <w:t>period</w:t>
      </w:r>
      <w:r>
        <w:rPr>
          <w:spacing w:val="-7"/>
          <w:sz w:val="24"/>
        </w:rPr>
        <w:t> </w:t>
      </w:r>
      <w:r>
        <w:rPr>
          <w:sz w:val="24"/>
        </w:rPr>
        <w:t>of</w:t>
      </w:r>
      <w:r>
        <w:rPr>
          <w:spacing w:val="-7"/>
          <w:sz w:val="24"/>
        </w:rPr>
        <w:t> </w:t>
      </w:r>
      <w:r>
        <w:rPr>
          <w:sz w:val="24"/>
        </w:rPr>
        <w:t>sentence</w:t>
      </w:r>
      <w:r>
        <w:rPr>
          <w:spacing w:val="-7"/>
          <w:sz w:val="24"/>
        </w:rPr>
        <w:t> </w:t>
      </w:r>
      <w:r>
        <w:rPr>
          <w:sz w:val="24"/>
        </w:rPr>
        <w:t>already</w:t>
      </w:r>
      <w:r>
        <w:rPr>
          <w:spacing w:val="-7"/>
          <w:sz w:val="24"/>
        </w:rPr>
        <w:t> </w:t>
      </w:r>
      <w:r>
        <w:rPr>
          <w:sz w:val="24"/>
        </w:rPr>
        <w:t>undergone</w:t>
      </w:r>
      <w:r>
        <w:rPr>
          <w:spacing w:val="-7"/>
          <w:sz w:val="24"/>
        </w:rPr>
        <w:t> </w:t>
      </w:r>
      <w:r>
        <w:rPr>
          <w:sz w:val="24"/>
        </w:rPr>
        <w:t>in</w:t>
      </w:r>
      <w:r>
        <w:rPr>
          <w:spacing w:val="-7"/>
          <w:sz w:val="24"/>
        </w:rPr>
        <w:t> </w:t>
      </w:r>
      <w:r>
        <w:rPr>
          <w:sz w:val="24"/>
        </w:rPr>
        <w:t>application</w:t>
      </w:r>
      <w:r>
        <w:rPr>
          <w:spacing w:val="-7"/>
          <w:sz w:val="24"/>
        </w:rPr>
        <w:t> </w:t>
      </w:r>
      <w:r>
        <w:rPr>
          <w:sz w:val="24"/>
        </w:rPr>
        <w:t>for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bail.</w:t>
      </w:r>
    </w:p>
    <w:p>
      <w:pPr>
        <w:pStyle w:val="ListParagraph"/>
        <w:numPr>
          <w:ilvl w:val="1"/>
          <w:numId w:val="22"/>
        </w:numPr>
        <w:tabs>
          <w:tab w:pos="943" w:val="left" w:leader="none"/>
        </w:tabs>
        <w:spacing w:line="312" w:lineRule="auto" w:before="282" w:after="0"/>
        <w:ind w:left="414" w:right="384" w:firstLine="0"/>
        <w:jc w:val="left"/>
        <w:rPr>
          <w:sz w:val="24"/>
        </w:rPr>
      </w:pPr>
      <w:r>
        <w:rPr>
          <w:sz w:val="24"/>
        </w:rPr>
        <w:t>Non-filing</w:t>
      </w:r>
      <w:r>
        <w:rPr>
          <w:spacing w:val="-8"/>
          <w:sz w:val="24"/>
        </w:rPr>
        <w:t> </w:t>
      </w:r>
      <w:r>
        <w:rPr>
          <w:sz w:val="24"/>
        </w:rPr>
        <w:t>of</w:t>
      </w:r>
      <w:r>
        <w:rPr>
          <w:spacing w:val="-8"/>
          <w:sz w:val="24"/>
        </w:rPr>
        <w:t> </w:t>
      </w:r>
      <w:r>
        <w:rPr>
          <w:sz w:val="24"/>
        </w:rPr>
        <w:t>copy</w:t>
      </w:r>
      <w:r>
        <w:rPr>
          <w:spacing w:val="-8"/>
          <w:sz w:val="24"/>
        </w:rPr>
        <w:t> </w:t>
      </w:r>
      <w:r>
        <w:rPr>
          <w:sz w:val="24"/>
        </w:rPr>
        <w:t>of</w:t>
      </w:r>
      <w:r>
        <w:rPr>
          <w:spacing w:val="-8"/>
          <w:sz w:val="24"/>
        </w:rPr>
        <w:t> </w:t>
      </w:r>
      <w:r>
        <w:rPr>
          <w:sz w:val="24"/>
        </w:rPr>
        <w:t>petition</w:t>
      </w:r>
      <w:r>
        <w:rPr>
          <w:spacing w:val="-8"/>
          <w:sz w:val="24"/>
        </w:rPr>
        <w:t> </w:t>
      </w:r>
      <w:r>
        <w:rPr>
          <w:sz w:val="24"/>
        </w:rPr>
        <w:t>filed</w:t>
      </w:r>
      <w:r>
        <w:rPr>
          <w:spacing w:val="-8"/>
          <w:sz w:val="24"/>
        </w:rPr>
        <w:t> </w:t>
      </w:r>
      <w:r>
        <w:rPr>
          <w:sz w:val="24"/>
        </w:rPr>
        <w:t>before</w:t>
      </w:r>
      <w:r>
        <w:rPr>
          <w:spacing w:val="-8"/>
          <w:sz w:val="24"/>
        </w:rPr>
        <w:t> </w:t>
      </w:r>
      <w:r>
        <w:rPr>
          <w:sz w:val="24"/>
        </w:rPr>
        <w:t>High</w:t>
      </w:r>
      <w:r>
        <w:rPr>
          <w:spacing w:val="-8"/>
          <w:sz w:val="24"/>
        </w:rPr>
        <w:t> </w:t>
      </w:r>
      <w:r>
        <w:rPr>
          <w:sz w:val="24"/>
        </w:rPr>
        <w:t>Court</w:t>
      </w:r>
      <w:r>
        <w:rPr>
          <w:spacing w:val="-8"/>
          <w:sz w:val="24"/>
        </w:rPr>
        <w:t> </w:t>
      </w:r>
      <w:r>
        <w:rPr>
          <w:sz w:val="24"/>
        </w:rPr>
        <w:t>under</w:t>
      </w:r>
      <w:r>
        <w:rPr>
          <w:spacing w:val="-8"/>
          <w:sz w:val="24"/>
        </w:rPr>
        <w:t> </w:t>
      </w:r>
      <w:r>
        <w:rPr>
          <w:sz w:val="24"/>
        </w:rPr>
        <w:t>Section</w:t>
      </w:r>
      <w:r>
        <w:rPr>
          <w:spacing w:val="-8"/>
          <w:sz w:val="24"/>
        </w:rPr>
        <w:t> </w:t>
      </w:r>
      <w:r>
        <w:rPr>
          <w:sz w:val="24"/>
        </w:rPr>
        <w:t>482</w:t>
      </w:r>
      <w:r>
        <w:rPr>
          <w:spacing w:val="-8"/>
          <w:sz w:val="24"/>
        </w:rPr>
        <w:t> </w:t>
      </w:r>
      <w:r>
        <w:rPr>
          <w:sz w:val="24"/>
        </w:rPr>
        <w:t>of</w:t>
      </w:r>
      <w:r>
        <w:rPr>
          <w:spacing w:val="-8"/>
          <w:sz w:val="24"/>
        </w:rPr>
        <w:t> </w:t>
      </w:r>
      <w:r>
        <w:rPr>
          <w:sz w:val="24"/>
        </w:rPr>
        <w:t>Cr.P.C.</w:t>
      </w:r>
      <w:r>
        <w:rPr>
          <w:spacing w:val="-8"/>
          <w:sz w:val="24"/>
        </w:rPr>
        <w:t> </w:t>
      </w:r>
      <w:r>
        <w:rPr>
          <w:sz w:val="24"/>
        </w:rPr>
        <w:t>(In case of quashing of FIR).</w:t>
      </w:r>
    </w:p>
    <w:p>
      <w:pPr>
        <w:pStyle w:val="ListParagraph"/>
        <w:numPr>
          <w:ilvl w:val="1"/>
          <w:numId w:val="23"/>
        </w:numPr>
        <w:tabs>
          <w:tab w:pos="943" w:val="left" w:leader="none"/>
        </w:tabs>
        <w:spacing w:line="312" w:lineRule="auto" w:before="196" w:after="0"/>
        <w:ind w:left="414" w:right="742" w:firstLine="0"/>
        <w:jc w:val="left"/>
        <w:rPr>
          <w:sz w:val="24"/>
        </w:rPr>
      </w:pPr>
      <w:r>
        <w:rPr>
          <w:sz w:val="24"/>
        </w:rPr>
        <w:t>Copy of FIR/translated copy of FIR not filed. (In case of anticipatory bail/stay </w:t>
      </w:r>
      <w:r>
        <w:rPr>
          <w:sz w:val="24"/>
        </w:rPr>
        <w:t>of </w:t>
      </w:r>
      <w:r>
        <w:rPr>
          <w:spacing w:val="-2"/>
          <w:sz w:val="24"/>
        </w:rPr>
        <w:t>arrest).</w:t>
      </w:r>
    </w:p>
    <w:p>
      <w:pPr>
        <w:pStyle w:val="ListParagraph"/>
        <w:numPr>
          <w:ilvl w:val="1"/>
          <w:numId w:val="24"/>
        </w:numPr>
        <w:tabs>
          <w:tab w:pos="943" w:val="left" w:leader="none"/>
        </w:tabs>
        <w:spacing w:line="312" w:lineRule="auto" w:before="196" w:after="0"/>
        <w:ind w:left="414" w:right="403" w:firstLine="0"/>
        <w:jc w:val="left"/>
        <w:rPr>
          <w:sz w:val="24"/>
        </w:rPr>
      </w:pPr>
      <w:r>
        <w:rPr>
          <w:sz w:val="24"/>
        </w:rPr>
        <w:t>Non-mentioning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period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custody</w:t>
      </w:r>
      <w:r>
        <w:rPr>
          <w:spacing w:val="-4"/>
          <w:sz w:val="24"/>
        </w:rPr>
        <w:t> </w:t>
      </w:r>
      <w:r>
        <w:rPr>
          <w:sz w:val="24"/>
        </w:rPr>
        <w:t>undergone</w:t>
      </w:r>
      <w:r>
        <w:rPr>
          <w:spacing w:val="-4"/>
          <w:sz w:val="24"/>
        </w:rPr>
        <w:t> </w:t>
      </w:r>
      <w:r>
        <w:rPr>
          <w:sz w:val="24"/>
        </w:rPr>
        <w:t>by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accused</w:t>
      </w:r>
      <w:r>
        <w:rPr>
          <w:spacing w:val="-4"/>
          <w:sz w:val="24"/>
        </w:rPr>
        <w:t> </w:t>
      </w:r>
      <w:r>
        <w:rPr>
          <w:sz w:val="24"/>
        </w:rPr>
        <w:t>(in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matters filed against Acquittal).</w:t>
      </w:r>
    </w:p>
    <w:p>
      <w:pPr>
        <w:pStyle w:val="ListParagraph"/>
        <w:numPr>
          <w:ilvl w:val="1"/>
          <w:numId w:val="24"/>
        </w:numPr>
        <w:tabs>
          <w:tab w:pos="943" w:val="left" w:leader="none"/>
        </w:tabs>
        <w:spacing w:line="240" w:lineRule="auto" w:before="196" w:after="0"/>
        <w:ind w:left="943" w:right="0" w:hanging="529"/>
        <w:jc w:val="left"/>
        <w:rPr>
          <w:sz w:val="24"/>
        </w:rPr>
      </w:pPr>
      <w:r>
        <w:rPr>
          <w:sz w:val="24"/>
        </w:rPr>
        <w:t>Non-inclusion</w:t>
      </w:r>
      <w:r>
        <w:rPr>
          <w:spacing w:val="-8"/>
          <w:sz w:val="24"/>
        </w:rPr>
        <w:t> </w:t>
      </w:r>
      <w:r>
        <w:rPr>
          <w:sz w:val="24"/>
        </w:rPr>
        <w:t>of</w:t>
      </w:r>
      <w:r>
        <w:rPr>
          <w:spacing w:val="-7"/>
          <w:sz w:val="24"/>
        </w:rPr>
        <w:t> </w:t>
      </w:r>
      <w:r>
        <w:rPr>
          <w:sz w:val="24"/>
        </w:rPr>
        <w:t>complete</w:t>
      </w:r>
      <w:r>
        <w:rPr>
          <w:spacing w:val="-7"/>
          <w:sz w:val="24"/>
        </w:rPr>
        <w:t> </w:t>
      </w:r>
      <w:r>
        <w:rPr>
          <w:sz w:val="24"/>
        </w:rPr>
        <w:t>listing</w:t>
      </w:r>
      <w:r>
        <w:rPr>
          <w:spacing w:val="-7"/>
          <w:sz w:val="24"/>
        </w:rPr>
        <w:t> </w:t>
      </w:r>
      <w:r>
        <w:rPr>
          <w:sz w:val="24"/>
        </w:rPr>
        <w:t>proforma</w:t>
      </w:r>
      <w:r>
        <w:rPr>
          <w:spacing w:val="-7"/>
          <w:sz w:val="24"/>
        </w:rPr>
        <w:t> </w:t>
      </w:r>
      <w:r>
        <w:rPr>
          <w:sz w:val="24"/>
        </w:rPr>
        <w:t>filled</w:t>
      </w:r>
      <w:r>
        <w:rPr>
          <w:spacing w:val="-7"/>
          <w:sz w:val="24"/>
        </w:rPr>
        <w:t> </w:t>
      </w:r>
      <w:r>
        <w:rPr>
          <w:sz w:val="24"/>
        </w:rPr>
        <w:t>in,</w:t>
      </w:r>
      <w:r>
        <w:rPr>
          <w:spacing w:val="-7"/>
          <w:sz w:val="24"/>
        </w:rPr>
        <w:t> </w:t>
      </w:r>
      <w:r>
        <w:rPr>
          <w:sz w:val="24"/>
        </w:rPr>
        <w:t>signed</w:t>
      </w:r>
      <w:r>
        <w:rPr>
          <w:spacing w:val="-7"/>
          <w:sz w:val="24"/>
        </w:rPr>
        <w:t> </w:t>
      </w:r>
      <w:r>
        <w:rPr>
          <w:sz w:val="24"/>
        </w:rPr>
        <w:t>in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paper-</w:t>
      </w:r>
      <w:r>
        <w:rPr>
          <w:spacing w:val="-2"/>
          <w:sz w:val="24"/>
        </w:rPr>
        <w:t>books.</w:t>
      </w:r>
    </w:p>
    <w:p>
      <w:pPr>
        <w:pStyle w:val="ListParagraph"/>
        <w:numPr>
          <w:ilvl w:val="1"/>
          <w:numId w:val="25"/>
        </w:numPr>
        <w:tabs>
          <w:tab w:pos="943" w:val="left" w:leader="none"/>
        </w:tabs>
        <w:spacing w:line="312" w:lineRule="auto" w:before="282" w:after="0"/>
        <w:ind w:left="414" w:right="365" w:firstLine="0"/>
        <w:jc w:val="left"/>
        <w:rPr>
          <w:sz w:val="24"/>
        </w:rPr>
      </w:pPr>
      <w:r>
        <w:rPr>
          <w:sz w:val="24"/>
        </w:rPr>
        <w:t>Non-furnishing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complete</w:t>
      </w:r>
      <w:r>
        <w:rPr>
          <w:spacing w:val="-5"/>
          <w:sz w:val="24"/>
        </w:rPr>
        <w:t> </w:t>
      </w:r>
      <w:r>
        <w:rPr>
          <w:sz w:val="24"/>
        </w:rPr>
        <w:t>particulars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any</w:t>
      </w:r>
      <w:r>
        <w:rPr>
          <w:spacing w:val="-5"/>
          <w:sz w:val="24"/>
        </w:rPr>
        <w:t> </w:t>
      </w:r>
      <w:r>
        <w:rPr>
          <w:sz w:val="24"/>
        </w:rPr>
        <w:t>identical</w:t>
      </w:r>
      <w:r>
        <w:rPr>
          <w:spacing w:val="-5"/>
          <w:sz w:val="24"/>
        </w:rPr>
        <w:t> </w:t>
      </w:r>
      <w:r>
        <w:rPr>
          <w:sz w:val="24"/>
        </w:rPr>
        <w:t>matter</w:t>
      </w:r>
      <w:r>
        <w:rPr>
          <w:spacing w:val="-5"/>
          <w:sz w:val="24"/>
        </w:rPr>
        <w:t> </w:t>
      </w:r>
      <w:r>
        <w:rPr>
          <w:sz w:val="24"/>
        </w:rPr>
        <w:t>pending/disposed</w:t>
      </w:r>
      <w:r>
        <w:rPr>
          <w:spacing w:val="-5"/>
          <w:sz w:val="24"/>
        </w:rPr>
        <w:t> </w:t>
      </w:r>
      <w:r>
        <w:rPr>
          <w:sz w:val="24"/>
        </w:rPr>
        <w:t>of by Supreme Court.</w:t>
      </w:r>
    </w:p>
    <w:p>
      <w:pPr>
        <w:pStyle w:val="ListParagraph"/>
        <w:numPr>
          <w:ilvl w:val="1"/>
          <w:numId w:val="26"/>
        </w:numPr>
        <w:tabs>
          <w:tab w:pos="943" w:val="left" w:leader="none"/>
        </w:tabs>
        <w:spacing w:line="312" w:lineRule="auto" w:before="196" w:after="0"/>
        <w:ind w:left="414" w:right="706" w:firstLine="0"/>
        <w:jc w:val="left"/>
        <w:rPr>
          <w:sz w:val="24"/>
        </w:rPr>
      </w:pPr>
      <w:r>
        <w:rPr>
          <w:sz w:val="24"/>
        </w:rPr>
        <w:t>Statement in terms of Order XIX Clause 3(1) of Rules, not given in the Petition </w:t>
      </w:r>
      <w:r>
        <w:rPr>
          <w:sz w:val="24"/>
        </w:rPr>
        <w:t>of </w:t>
      </w:r>
      <w:r>
        <w:rPr>
          <w:spacing w:val="-2"/>
          <w:sz w:val="24"/>
        </w:rPr>
        <w:t>Appeal.</w:t>
      </w:r>
    </w:p>
    <w:p>
      <w:pPr>
        <w:pStyle w:val="ListParagraph"/>
        <w:numPr>
          <w:ilvl w:val="1"/>
          <w:numId w:val="27"/>
        </w:numPr>
        <w:tabs>
          <w:tab w:pos="943" w:val="left" w:leader="none"/>
        </w:tabs>
        <w:spacing w:line="324" w:lineRule="auto" w:before="196" w:after="0"/>
        <w:ind w:left="414" w:right="368" w:firstLine="0"/>
        <w:jc w:val="left"/>
        <w:rPr>
          <w:sz w:val="24"/>
        </w:rPr>
      </w:pPr>
      <w:r>
        <w:rPr>
          <w:sz w:val="24"/>
        </w:rPr>
        <w:t>Non-filing</w:t>
      </w:r>
      <w:r>
        <w:rPr>
          <w:spacing w:val="-7"/>
          <w:sz w:val="24"/>
        </w:rPr>
        <w:t> </w:t>
      </w:r>
      <w:r>
        <w:rPr>
          <w:sz w:val="24"/>
        </w:rPr>
        <w:t>of</w:t>
      </w:r>
      <w:r>
        <w:rPr>
          <w:spacing w:val="-7"/>
          <w:sz w:val="24"/>
        </w:rPr>
        <w:t> </w:t>
      </w:r>
      <w:r>
        <w:rPr>
          <w:sz w:val="24"/>
        </w:rPr>
        <w:t>proof</w:t>
      </w:r>
      <w:r>
        <w:rPr>
          <w:spacing w:val="-7"/>
          <w:sz w:val="24"/>
        </w:rPr>
        <w:t> </w:t>
      </w:r>
      <w:r>
        <w:rPr>
          <w:sz w:val="24"/>
        </w:rPr>
        <w:t>of</w:t>
      </w:r>
      <w:r>
        <w:rPr>
          <w:spacing w:val="-7"/>
          <w:sz w:val="24"/>
        </w:rPr>
        <w:t> </w:t>
      </w:r>
      <w:r>
        <w:rPr>
          <w:sz w:val="24"/>
        </w:rPr>
        <w:t>depositing</w:t>
      </w:r>
      <w:r>
        <w:rPr>
          <w:spacing w:val="-7"/>
          <w:sz w:val="24"/>
        </w:rPr>
        <w:t> </w:t>
      </w:r>
      <w:r>
        <w:rPr>
          <w:sz w:val="24"/>
        </w:rPr>
        <w:t>Rs.50,000/-</w:t>
      </w:r>
      <w:r>
        <w:rPr>
          <w:spacing w:val="-7"/>
          <w:sz w:val="24"/>
        </w:rPr>
        <w:t> </w:t>
      </w:r>
      <w:r>
        <w:rPr>
          <w:sz w:val="24"/>
        </w:rPr>
        <w:t>(in</w:t>
      </w:r>
      <w:r>
        <w:rPr>
          <w:spacing w:val="-7"/>
          <w:sz w:val="24"/>
        </w:rPr>
        <w:t> </w:t>
      </w:r>
      <w:r>
        <w:rPr>
          <w:sz w:val="24"/>
        </w:rPr>
        <w:t>case</w:t>
      </w:r>
      <w:r>
        <w:rPr>
          <w:spacing w:val="-7"/>
          <w:sz w:val="24"/>
        </w:rPr>
        <w:t> </w:t>
      </w:r>
      <w:r>
        <w:rPr>
          <w:sz w:val="24"/>
        </w:rPr>
        <w:t>of</w:t>
      </w:r>
      <w:r>
        <w:rPr>
          <w:spacing w:val="-7"/>
          <w:sz w:val="24"/>
        </w:rPr>
        <w:t> </w:t>
      </w:r>
      <w:r>
        <w:rPr>
          <w:sz w:val="24"/>
        </w:rPr>
        <w:t>Appeal</w:t>
      </w:r>
      <w:r>
        <w:rPr>
          <w:spacing w:val="-7"/>
          <w:sz w:val="24"/>
        </w:rPr>
        <w:t> </w:t>
      </w:r>
      <w:r>
        <w:rPr>
          <w:sz w:val="24"/>
        </w:rPr>
        <w:t>u/S</w:t>
      </w:r>
      <w:r>
        <w:rPr>
          <w:spacing w:val="-7"/>
          <w:sz w:val="24"/>
        </w:rPr>
        <w:t> </w:t>
      </w:r>
      <w:r>
        <w:rPr>
          <w:sz w:val="24"/>
        </w:rPr>
        <w:t>23</w:t>
      </w:r>
      <w:r>
        <w:rPr>
          <w:spacing w:val="-7"/>
          <w:sz w:val="24"/>
        </w:rPr>
        <w:t> </w:t>
      </w:r>
      <w:r>
        <w:rPr>
          <w:sz w:val="24"/>
        </w:rPr>
        <w:t>of</w:t>
      </w:r>
      <w:r>
        <w:rPr>
          <w:spacing w:val="-7"/>
          <w:sz w:val="24"/>
        </w:rPr>
        <w:t> </w:t>
      </w:r>
      <w:r>
        <w:rPr>
          <w:sz w:val="24"/>
        </w:rPr>
        <w:t>Consumer Protection Act against order of NCDRC).</w:t>
      </w:r>
    </w:p>
    <w:p>
      <w:pPr>
        <w:pStyle w:val="ListParagraph"/>
        <w:numPr>
          <w:ilvl w:val="1"/>
          <w:numId w:val="28"/>
        </w:numPr>
        <w:tabs>
          <w:tab w:pos="943" w:val="left" w:leader="none"/>
        </w:tabs>
        <w:spacing w:line="324" w:lineRule="auto" w:before="168" w:after="0"/>
        <w:ind w:left="414" w:right="482" w:firstLine="0"/>
        <w:jc w:val="left"/>
        <w:rPr>
          <w:sz w:val="24"/>
        </w:rPr>
      </w:pPr>
      <w:r>
        <w:rPr>
          <w:sz w:val="24"/>
        </w:rPr>
        <w:t>Non-filing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order</w:t>
      </w:r>
      <w:r>
        <w:rPr>
          <w:spacing w:val="-5"/>
          <w:sz w:val="24"/>
        </w:rPr>
        <w:t> </w:t>
      </w:r>
      <w:r>
        <w:rPr>
          <w:sz w:val="24"/>
        </w:rPr>
        <w:t>refusing/granting</w:t>
      </w:r>
      <w:r>
        <w:rPr>
          <w:spacing w:val="-5"/>
          <w:sz w:val="24"/>
        </w:rPr>
        <w:t> </w:t>
      </w:r>
      <w:r>
        <w:rPr>
          <w:sz w:val="24"/>
        </w:rPr>
        <w:t>leave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file</w:t>
      </w:r>
      <w:r>
        <w:rPr>
          <w:spacing w:val="-5"/>
          <w:sz w:val="24"/>
        </w:rPr>
        <w:t> </w:t>
      </w:r>
      <w:r>
        <w:rPr>
          <w:sz w:val="24"/>
        </w:rPr>
        <w:t>Appeal</w:t>
      </w:r>
      <w:r>
        <w:rPr>
          <w:spacing w:val="-5"/>
          <w:sz w:val="24"/>
        </w:rPr>
        <w:t> </w:t>
      </w:r>
      <w:r>
        <w:rPr>
          <w:sz w:val="24"/>
        </w:rPr>
        <w:t>(in</w:t>
      </w:r>
      <w:r>
        <w:rPr>
          <w:spacing w:val="-5"/>
          <w:sz w:val="24"/>
        </w:rPr>
        <w:t> </w:t>
      </w:r>
      <w:r>
        <w:rPr>
          <w:sz w:val="24"/>
        </w:rPr>
        <w:t>case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appeal</w:t>
      </w:r>
      <w:r>
        <w:rPr>
          <w:spacing w:val="-5"/>
          <w:sz w:val="24"/>
        </w:rPr>
        <w:t> </w:t>
      </w:r>
      <w:r>
        <w:rPr>
          <w:sz w:val="24"/>
        </w:rPr>
        <w:t>against order of Armed Forces Tribunal)</w:t>
      </w:r>
    </w:p>
    <w:p>
      <w:pPr>
        <w:pStyle w:val="ListParagraph"/>
        <w:numPr>
          <w:ilvl w:val="1"/>
          <w:numId w:val="29"/>
        </w:numPr>
        <w:tabs>
          <w:tab w:pos="943" w:val="left" w:leader="none"/>
        </w:tabs>
        <w:spacing w:line="240" w:lineRule="auto" w:before="167" w:after="0"/>
        <w:ind w:left="943" w:right="0" w:hanging="529"/>
        <w:jc w:val="left"/>
        <w:rPr>
          <w:sz w:val="24"/>
        </w:rPr>
      </w:pPr>
      <w:r>
        <w:rPr>
          <w:sz w:val="24"/>
        </w:rPr>
        <w:t>Receipt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Rs.15,000/-</w:t>
      </w:r>
      <w:r>
        <w:rPr>
          <w:spacing w:val="-4"/>
          <w:sz w:val="24"/>
        </w:rPr>
        <w:t> </w:t>
      </w:r>
      <w:r>
        <w:rPr>
          <w:sz w:val="24"/>
        </w:rPr>
        <w:t>received</w:t>
      </w:r>
      <w:r>
        <w:rPr>
          <w:spacing w:val="-4"/>
          <w:sz w:val="24"/>
        </w:rPr>
        <w:t> </w:t>
      </w:r>
      <w:r>
        <w:rPr>
          <w:sz w:val="24"/>
        </w:rPr>
        <w:t>from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Cash</w:t>
      </w:r>
      <w:r>
        <w:rPr>
          <w:spacing w:val="-4"/>
          <w:sz w:val="24"/>
        </w:rPr>
        <w:t> </w:t>
      </w:r>
      <w:r>
        <w:rPr>
          <w:sz w:val="24"/>
        </w:rPr>
        <w:t>Branch</w:t>
      </w:r>
      <w:r>
        <w:rPr>
          <w:spacing w:val="-4"/>
          <w:sz w:val="24"/>
        </w:rPr>
        <w:t> </w:t>
      </w:r>
      <w:r>
        <w:rPr>
          <w:sz w:val="24"/>
        </w:rPr>
        <w:t>not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filed.</w:t>
      </w:r>
    </w:p>
    <w:p>
      <w:pPr>
        <w:spacing w:after="0" w:line="240" w:lineRule="auto"/>
        <w:jc w:val="left"/>
        <w:rPr>
          <w:sz w:val="24"/>
        </w:rPr>
        <w:sectPr>
          <w:pgSz w:w="11900" w:h="16840"/>
          <w:pgMar w:top="480" w:bottom="280" w:left="680" w:right="960"/>
        </w:sectPr>
      </w:pPr>
    </w:p>
    <w:p>
      <w:pPr>
        <w:pStyle w:val="ListParagraph"/>
        <w:numPr>
          <w:ilvl w:val="1"/>
          <w:numId w:val="29"/>
        </w:numPr>
        <w:tabs>
          <w:tab w:pos="943" w:val="left" w:leader="none"/>
        </w:tabs>
        <w:spacing w:line="240" w:lineRule="auto" w:before="113" w:after="0"/>
        <w:ind w:left="943" w:right="0" w:hanging="529"/>
        <w:jc w:val="left"/>
        <w:rPr>
          <w:sz w:val="24"/>
        </w:rPr>
      </w:pPr>
      <w:r>
        <w:rPr>
          <w:sz w:val="24"/>
        </w:rPr>
        <w:t>If</w:t>
      </w:r>
      <w:r>
        <w:rPr>
          <w:spacing w:val="-7"/>
          <w:sz w:val="24"/>
        </w:rPr>
        <w:t> </w:t>
      </w:r>
      <w:r>
        <w:rPr>
          <w:sz w:val="24"/>
        </w:rPr>
        <w:t>commercial</w:t>
      </w:r>
      <w:r>
        <w:rPr>
          <w:spacing w:val="-7"/>
          <w:sz w:val="24"/>
        </w:rPr>
        <w:t> </w:t>
      </w:r>
      <w:r>
        <w:rPr>
          <w:sz w:val="24"/>
        </w:rPr>
        <w:t>litigation</w:t>
      </w:r>
      <w:r>
        <w:rPr>
          <w:spacing w:val="-7"/>
          <w:sz w:val="24"/>
        </w:rPr>
        <w:t> </w:t>
      </w:r>
      <w:r>
        <w:rPr>
          <w:sz w:val="24"/>
        </w:rPr>
        <w:t>matter,</w:t>
      </w:r>
      <w:r>
        <w:rPr>
          <w:spacing w:val="-7"/>
          <w:sz w:val="24"/>
        </w:rPr>
        <w:t> </w:t>
      </w:r>
      <w:r>
        <w:rPr>
          <w:sz w:val="24"/>
        </w:rPr>
        <w:t>CD</w:t>
      </w:r>
      <w:r>
        <w:rPr>
          <w:spacing w:val="-7"/>
          <w:sz w:val="24"/>
        </w:rPr>
        <w:t> </w:t>
      </w:r>
      <w:r>
        <w:rPr>
          <w:sz w:val="24"/>
        </w:rPr>
        <w:t>format/e-mail</w:t>
      </w:r>
      <w:r>
        <w:rPr>
          <w:spacing w:val="-7"/>
          <w:sz w:val="24"/>
        </w:rPr>
        <w:t> </w:t>
      </w:r>
      <w:r>
        <w:rPr>
          <w:sz w:val="24"/>
        </w:rPr>
        <w:t>addresses</w:t>
      </w:r>
      <w:r>
        <w:rPr>
          <w:spacing w:val="-7"/>
          <w:sz w:val="24"/>
        </w:rPr>
        <w:t> </w:t>
      </w:r>
      <w:r>
        <w:rPr>
          <w:sz w:val="24"/>
        </w:rPr>
        <w:t>of</w:t>
      </w:r>
      <w:r>
        <w:rPr>
          <w:spacing w:val="-7"/>
          <w:sz w:val="24"/>
        </w:rPr>
        <w:t> </w:t>
      </w:r>
      <w:r>
        <w:rPr>
          <w:sz w:val="24"/>
        </w:rPr>
        <w:t>all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parties</w:t>
      </w:r>
      <w:r>
        <w:rPr>
          <w:spacing w:val="-7"/>
          <w:sz w:val="24"/>
        </w:rPr>
        <w:t> </w:t>
      </w:r>
      <w:r>
        <w:rPr>
          <w:sz w:val="24"/>
        </w:rPr>
        <w:t>not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filed.</w:t>
      </w:r>
    </w:p>
    <w:p>
      <w:pPr>
        <w:pStyle w:val="ListParagraph"/>
        <w:numPr>
          <w:ilvl w:val="1"/>
          <w:numId w:val="29"/>
        </w:numPr>
        <w:tabs>
          <w:tab w:pos="943" w:val="left" w:leader="none"/>
        </w:tabs>
        <w:spacing w:line="240" w:lineRule="auto" w:before="282" w:after="0"/>
        <w:ind w:left="943" w:right="0" w:hanging="529"/>
        <w:jc w:val="left"/>
        <w:rPr>
          <w:sz w:val="24"/>
        </w:rPr>
      </w:pPr>
      <w:r>
        <w:rPr>
          <w:sz w:val="24"/>
        </w:rPr>
        <w:t>Sub-section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Section</w:t>
      </w:r>
      <w:r>
        <w:rPr>
          <w:spacing w:val="-4"/>
          <w:sz w:val="24"/>
        </w:rPr>
        <w:t> </w:t>
      </w:r>
      <w:r>
        <w:rPr>
          <w:sz w:val="24"/>
        </w:rPr>
        <w:t>11</w:t>
      </w:r>
      <w:r>
        <w:rPr>
          <w:spacing w:val="-4"/>
          <w:sz w:val="24"/>
        </w:rPr>
        <w:t> </w:t>
      </w:r>
      <w:r>
        <w:rPr>
          <w:sz w:val="24"/>
        </w:rPr>
        <w:t>under</w:t>
      </w:r>
      <w:r>
        <w:rPr>
          <w:spacing w:val="-4"/>
          <w:sz w:val="24"/>
        </w:rPr>
        <w:t> </w:t>
      </w:r>
      <w:r>
        <w:rPr>
          <w:sz w:val="24"/>
        </w:rPr>
        <w:t>which</w:t>
      </w:r>
      <w:r>
        <w:rPr>
          <w:spacing w:val="-4"/>
          <w:sz w:val="24"/>
        </w:rPr>
        <w:t> </w:t>
      </w:r>
      <w:r>
        <w:rPr>
          <w:sz w:val="24"/>
        </w:rPr>
        <w:t>Arbitration</w:t>
      </w:r>
      <w:r>
        <w:rPr>
          <w:spacing w:val="-4"/>
          <w:sz w:val="24"/>
        </w:rPr>
        <w:t> </w:t>
      </w:r>
      <w:r>
        <w:rPr>
          <w:sz w:val="24"/>
        </w:rPr>
        <w:t>Petition</w:t>
      </w:r>
      <w:r>
        <w:rPr>
          <w:spacing w:val="-4"/>
          <w:sz w:val="24"/>
        </w:rPr>
        <w:t> </w:t>
      </w:r>
      <w:r>
        <w:rPr>
          <w:sz w:val="24"/>
        </w:rPr>
        <w:t>filed,</w:t>
      </w:r>
      <w:r>
        <w:rPr>
          <w:spacing w:val="-4"/>
          <w:sz w:val="24"/>
        </w:rPr>
        <w:t> </w:t>
      </w:r>
      <w:r>
        <w:rPr>
          <w:sz w:val="24"/>
        </w:rPr>
        <w:t>not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mentioned.</w:t>
      </w:r>
    </w:p>
    <w:p>
      <w:pPr>
        <w:pStyle w:val="ListParagraph"/>
        <w:numPr>
          <w:ilvl w:val="1"/>
          <w:numId w:val="29"/>
        </w:numPr>
        <w:tabs>
          <w:tab w:pos="943" w:val="left" w:leader="none"/>
        </w:tabs>
        <w:spacing w:line="240" w:lineRule="auto" w:before="267" w:after="0"/>
        <w:ind w:left="943" w:right="0" w:hanging="529"/>
        <w:jc w:val="left"/>
        <w:rPr>
          <w:sz w:val="24"/>
        </w:rPr>
      </w:pPr>
      <w:r>
        <w:rPr>
          <w:sz w:val="24"/>
        </w:rPr>
        <w:t>Clause</w:t>
      </w:r>
      <w:r>
        <w:rPr>
          <w:spacing w:val="-1"/>
          <w:sz w:val="24"/>
        </w:rPr>
        <w:t> </w:t>
      </w:r>
      <w:r>
        <w:rPr>
          <w:sz w:val="24"/>
        </w:rPr>
        <w:t>of the</w:t>
      </w:r>
      <w:r>
        <w:rPr>
          <w:spacing w:val="-1"/>
          <w:sz w:val="24"/>
        </w:rPr>
        <w:t> </w:t>
      </w:r>
      <w:r>
        <w:rPr>
          <w:sz w:val="24"/>
        </w:rPr>
        <w:t>agreement challenged</w:t>
      </w:r>
      <w:r>
        <w:rPr>
          <w:spacing w:val="-1"/>
          <w:sz w:val="24"/>
        </w:rPr>
        <w:t> </w:t>
      </w:r>
      <w:r>
        <w:rPr>
          <w:sz w:val="24"/>
        </w:rPr>
        <w:t>in the</w:t>
      </w:r>
      <w:r>
        <w:rPr>
          <w:spacing w:val="-1"/>
          <w:sz w:val="24"/>
        </w:rPr>
        <w:t> </w:t>
      </w:r>
      <w:r>
        <w:rPr>
          <w:sz w:val="24"/>
        </w:rPr>
        <w:t>petition, not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mentioned.</w:t>
      </w:r>
    </w:p>
    <w:p>
      <w:pPr>
        <w:pStyle w:val="ListParagraph"/>
        <w:numPr>
          <w:ilvl w:val="1"/>
          <w:numId w:val="29"/>
        </w:numPr>
        <w:tabs>
          <w:tab w:pos="943" w:val="left" w:leader="none"/>
        </w:tabs>
        <w:spacing w:line="240" w:lineRule="auto" w:before="282" w:after="0"/>
        <w:ind w:left="943" w:right="0" w:hanging="529"/>
        <w:jc w:val="left"/>
        <w:rPr>
          <w:sz w:val="24"/>
        </w:rPr>
      </w:pPr>
      <w:r>
        <w:rPr>
          <w:sz w:val="24"/>
        </w:rPr>
        <w:t>Pagination</w:t>
      </w:r>
      <w:r>
        <w:rPr>
          <w:spacing w:val="-2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description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annexures</w:t>
      </w:r>
      <w:r>
        <w:rPr>
          <w:spacing w:val="-1"/>
          <w:sz w:val="24"/>
        </w:rPr>
        <w:t> </w:t>
      </w:r>
      <w:r>
        <w:rPr>
          <w:sz w:val="24"/>
        </w:rPr>
        <w:t>not</w:t>
      </w:r>
      <w:r>
        <w:rPr>
          <w:spacing w:val="-1"/>
          <w:sz w:val="24"/>
        </w:rPr>
        <w:t> </w:t>
      </w:r>
      <w:r>
        <w:rPr>
          <w:sz w:val="24"/>
        </w:rPr>
        <w:t>mentioned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petition.</w:t>
      </w:r>
    </w:p>
    <w:p>
      <w:pPr>
        <w:pStyle w:val="ListParagraph"/>
        <w:numPr>
          <w:ilvl w:val="1"/>
          <w:numId w:val="29"/>
        </w:numPr>
        <w:tabs>
          <w:tab w:pos="943" w:val="left" w:leader="none"/>
        </w:tabs>
        <w:spacing w:line="324" w:lineRule="auto" w:before="267" w:after="0"/>
        <w:ind w:left="414" w:right="125" w:firstLine="0"/>
        <w:jc w:val="left"/>
        <w:rPr>
          <w:sz w:val="24"/>
        </w:rPr>
      </w:pPr>
      <w:r>
        <w:rPr>
          <w:sz w:val="24"/>
        </w:rPr>
        <w:t>Para i.e. all conditions set out in Section 11 of Arbitration Act have been satisfied, </w:t>
      </w:r>
      <w:r>
        <w:rPr>
          <w:sz w:val="24"/>
        </w:rPr>
        <w:t>not given and affidavit in support thereof not filed.</w:t>
      </w:r>
    </w:p>
    <w:p>
      <w:pPr>
        <w:pStyle w:val="ListParagraph"/>
        <w:numPr>
          <w:ilvl w:val="1"/>
          <w:numId w:val="29"/>
        </w:numPr>
        <w:tabs>
          <w:tab w:pos="943" w:val="left" w:leader="none"/>
        </w:tabs>
        <w:spacing w:line="312" w:lineRule="auto" w:before="182" w:after="0"/>
        <w:ind w:left="414" w:right="426" w:firstLine="0"/>
        <w:jc w:val="left"/>
        <w:rPr>
          <w:sz w:val="24"/>
        </w:rPr>
      </w:pPr>
      <w:r>
        <w:rPr>
          <w:sz w:val="24"/>
        </w:rPr>
        <w:t>Original</w:t>
      </w:r>
      <w:r>
        <w:rPr>
          <w:spacing w:val="-2"/>
          <w:sz w:val="24"/>
        </w:rPr>
        <w:t> </w:t>
      </w:r>
      <w:r>
        <w:rPr>
          <w:sz w:val="24"/>
        </w:rPr>
        <w:t>Arbitration</w:t>
      </w:r>
      <w:r>
        <w:rPr>
          <w:spacing w:val="-2"/>
          <w:sz w:val="24"/>
        </w:rPr>
        <w:t> </w:t>
      </w:r>
      <w:r>
        <w:rPr>
          <w:sz w:val="24"/>
        </w:rPr>
        <w:t>Agreement</w:t>
      </w:r>
      <w:r>
        <w:rPr>
          <w:spacing w:val="-2"/>
          <w:sz w:val="24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duly</w:t>
      </w:r>
      <w:r>
        <w:rPr>
          <w:spacing w:val="-2"/>
          <w:sz w:val="24"/>
        </w:rPr>
        <w:t> </w:t>
      </w:r>
      <w:r>
        <w:rPr>
          <w:sz w:val="24"/>
        </w:rPr>
        <w:t>certified</w:t>
      </w:r>
      <w:r>
        <w:rPr>
          <w:spacing w:val="-2"/>
          <w:sz w:val="24"/>
        </w:rPr>
        <w:t> </w:t>
      </w:r>
      <w:r>
        <w:rPr>
          <w:sz w:val="24"/>
        </w:rPr>
        <w:t>copy</w:t>
      </w:r>
      <w:r>
        <w:rPr>
          <w:spacing w:val="-2"/>
          <w:sz w:val="24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</w:t>
      </w:r>
      <w:r>
        <w:rPr>
          <w:sz w:val="24"/>
        </w:rPr>
        <w:t>application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exemption from filing certified copy of agreement, not filed.</w:t>
      </w:r>
    </w:p>
    <w:p>
      <w:pPr>
        <w:pStyle w:val="ListParagraph"/>
        <w:numPr>
          <w:ilvl w:val="1"/>
          <w:numId w:val="29"/>
        </w:numPr>
        <w:tabs>
          <w:tab w:pos="943" w:val="left" w:leader="none"/>
        </w:tabs>
        <w:spacing w:line="240" w:lineRule="auto" w:before="196" w:after="0"/>
        <w:ind w:left="943" w:right="0" w:hanging="529"/>
        <w:jc w:val="left"/>
        <w:rPr>
          <w:sz w:val="24"/>
        </w:rPr>
      </w:pPr>
      <w:r>
        <w:rPr>
          <w:sz w:val="24"/>
        </w:rPr>
        <w:t>Names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addresses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parties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Arbitration</w:t>
      </w:r>
      <w:r>
        <w:rPr>
          <w:spacing w:val="-1"/>
          <w:sz w:val="24"/>
        </w:rPr>
        <w:t> </w:t>
      </w:r>
      <w:r>
        <w:rPr>
          <w:sz w:val="24"/>
        </w:rPr>
        <w:t>Agreement,</w:t>
      </w:r>
      <w:r>
        <w:rPr>
          <w:spacing w:val="-1"/>
          <w:sz w:val="24"/>
        </w:rPr>
        <w:t> </w:t>
      </w:r>
      <w:r>
        <w:rPr>
          <w:sz w:val="24"/>
        </w:rPr>
        <w:t>not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given.</w:t>
      </w:r>
    </w:p>
    <w:p>
      <w:pPr>
        <w:pStyle w:val="ListParagraph"/>
        <w:numPr>
          <w:ilvl w:val="1"/>
          <w:numId w:val="29"/>
        </w:numPr>
        <w:tabs>
          <w:tab w:pos="943" w:val="left" w:leader="none"/>
        </w:tabs>
        <w:spacing w:line="240" w:lineRule="auto" w:before="267" w:after="0"/>
        <w:ind w:left="943" w:right="0" w:hanging="529"/>
        <w:jc w:val="left"/>
        <w:rPr>
          <w:sz w:val="24"/>
        </w:rPr>
      </w:pPr>
      <w:r>
        <w:rPr>
          <w:sz w:val="24"/>
        </w:rPr>
        <w:t>Names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addresses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Arbitrators,</w:t>
      </w:r>
      <w:r>
        <w:rPr>
          <w:spacing w:val="-2"/>
          <w:sz w:val="24"/>
        </w:rPr>
        <w:t> </w:t>
      </w:r>
      <w:r>
        <w:rPr>
          <w:sz w:val="24"/>
        </w:rPr>
        <w:t>if</w:t>
      </w:r>
      <w:r>
        <w:rPr>
          <w:spacing w:val="-3"/>
          <w:sz w:val="24"/>
        </w:rPr>
        <w:t> </w:t>
      </w:r>
      <w:r>
        <w:rPr>
          <w:sz w:val="24"/>
        </w:rPr>
        <w:t>any,</w:t>
      </w:r>
      <w:r>
        <w:rPr>
          <w:spacing w:val="-2"/>
          <w:sz w:val="24"/>
        </w:rPr>
        <w:t> </w:t>
      </w:r>
      <w:r>
        <w:rPr>
          <w:sz w:val="24"/>
        </w:rPr>
        <w:t>already</w:t>
      </w:r>
      <w:r>
        <w:rPr>
          <w:spacing w:val="-3"/>
          <w:sz w:val="24"/>
        </w:rPr>
        <w:t> </w:t>
      </w:r>
      <w:r>
        <w:rPr>
          <w:sz w:val="24"/>
        </w:rPr>
        <w:t>appointed,</w:t>
      </w:r>
      <w:r>
        <w:rPr>
          <w:spacing w:val="-3"/>
          <w:sz w:val="24"/>
        </w:rPr>
        <w:t> </w:t>
      </w:r>
      <w:r>
        <w:rPr>
          <w:sz w:val="24"/>
        </w:rPr>
        <w:t>not</w:t>
      </w:r>
      <w:r>
        <w:rPr>
          <w:spacing w:val="-2"/>
          <w:sz w:val="24"/>
        </w:rPr>
        <w:t> given.</w:t>
      </w:r>
    </w:p>
    <w:p>
      <w:pPr>
        <w:pStyle w:val="ListParagraph"/>
        <w:numPr>
          <w:ilvl w:val="1"/>
          <w:numId w:val="29"/>
        </w:numPr>
        <w:tabs>
          <w:tab w:pos="1078" w:val="left" w:leader="none"/>
        </w:tabs>
        <w:spacing w:line="324" w:lineRule="auto" w:before="282" w:after="0"/>
        <w:ind w:left="414" w:right="785" w:firstLine="0"/>
        <w:jc w:val="left"/>
        <w:rPr>
          <w:sz w:val="24"/>
        </w:rPr>
      </w:pPr>
      <w:r>
        <w:rPr>
          <w:sz w:val="24"/>
        </w:rPr>
        <w:t>Name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address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person</w:t>
      </w:r>
      <w:r>
        <w:rPr>
          <w:spacing w:val="-3"/>
          <w:sz w:val="24"/>
        </w:rPr>
        <w:t> </w:t>
      </w:r>
      <w:r>
        <w:rPr>
          <w:sz w:val="24"/>
        </w:rPr>
        <w:t>or</w:t>
      </w:r>
      <w:r>
        <w:rPr>
          <w:spacing w:val="-3"/>
          <w:sz w:val="24"/>
        </w:rPr>
        <w:t> </w:t>
      </w:r>
      <w:r>
        <w:rPr>
          <w:sz w:val="24"/>
        </w:rPr>
        <w:t>institution,</w:t>
      </w:r>
      <w:r>
        <w:rPr>
          <w:spacing w:val="-3"/>
          <w:sz w:val="24"/>
        </w:rPr>
        <w:t> </w:t>
      </w:r>
      <w:r>
        <w:rPr>
          <w:sz w:val="24"/>
        </w:rPr>
        <w:t>if</w:t>
      </w:r>
      <w:r>
        <w:rPr>
          <w:spacing w:val="-3"/>
          <w:sz w:val="24"/>
        </w:rPr>
        <w:t> </w:t>
      </w:r>
      <w:r>
        <w:rPr>
          <w:sz w:val="24"/>
        </w:rPr>
        <w:t>any,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whom</w:t>
      </w:r>
      <w:r>
        <w:rPr>
          <w:spacing w:val="-3"/>
          <w:sz w:val="24"/>
        </w:rPr>
        <w:t> </w:t>
      </w:r>
      <w:r>
        <w:rPr>
          <w:sz w:val="24"/>
        </w:rPr>
        <w:t>or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which</w:t>
      </w:r>
      <w:r>
        <w:rPr>
          <w:spacing w:val="-3"/>
          <w:sz w:val="24"/>
        </w:rPr>
        <w:t> </w:t>
      </w:r>
      <w:r>
        <w:rPr>
          <w:sz w:val="24"/>
        </w:rPr>
        <w:t>any function has been entrusted by the parties to the Arbitration Agreement under</w:t>
      </w:r>
    </w:p>
    <w:p>
      <w:pPr>
        <w:pStyle w:val="BodyText"/>
        <w:spacing w:line="275" w:lineRule="exact" w:before="0"/>
      </w:pPr>
      <w:r>
        <w:rPr/>
        <w:t>appointment</w:t>
      </w:r>
      <w:r>
        <w:rPr>
          <w:spacing w:val="-3"/>
        </w:rPr>
        <w:t> </w:t>
      </w:r>
      <w:r>
        <w:rPr/>
        <w:t>procedure</w:t>
      </w:r>
      <w:r>
        <w:rPr>
          <w:spacing w:val="-2"/>
        </w:rPr>
        <w:t> </w:t>
      </w:r>
      <w:r>
        <w:rPr/>
        <w:t>agreed</w:t>
      </w:r>
      <w:r>
        <w:rPr>
          <w:spacing w:val="-2"/>
        </w:rPr>
        <w:t> </w:t>
      </w:r>
      <w:r>
        <w:rPr/>
        <w:t>upon</w:t>
      </w:r>
      <w:r>
        <w:rPr>
          <w:spacing w:val="-2"/>
        </w:rPr>
        <w:t> </w:t>
      </w:r>
      <w:r>
        <w:rPr/>
        <w:t>by</w:t>
      </w:r>
      <w:r>
        <w:rPr>
          <w:spacing w:val="-3"/>
        </w:rPr>
        <w:t> </w:t>
      </w:r>
      <w:r>
        <w:rPr/>
        <w:t>them,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given.</w:t>
      </w:r>
    </w:p>
    <w:p>
      <w:pPr>
        <w:pStyle w:val="ListParagraph"/>
        <w:numPr>
          <w:ilvl w:val="1"/>
          <w:numId w:val="29"/>
        </w:numPr>
        <w:tabs>
          <w:tab w:pos="1078" w:val="left" w:leader="none"/>
        </w:tabs>
        <w:spacing w:line="312" w:lineRule="auto" w:before="282" w:after="0"/>
        <w:ind w:left="414" w:right="214" w:firstLine="0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qualifications</w:t>
      </w:r>
      <w:r>
        <w:rPr>
          <w:spacing w:val="-3"/>
          <w:sz w:val="24"/>
        </w:rPr>
        <w:t> </w:t>
      </w:r>
      <w:r>
        <w:rPr>
          <w:sz w:val="24"/>
        </w:rPr>
        <w:t>required,</w:t>
      </w:r>
      <w:r>
        <w:rPr>
          <w:spacing w:val="-3"/>
          <w:sz w:val="24"/>
        </w:rPr>
        <w:t> </w:t>
      </w:r>
      <w:r>
        <w:rPr>
          <w:sz w:val="24"/>
        </w:rPr>
        <w:t>if</w:t>
      </w:r>
      <w:r>
        <w:rPr>
          <w:spacing w:val="-3"/>
          <w:sz w:val="24"/>
        </w:rPr>
        <w:t> </w:t>
      </w:r>
      <w:r>
        <w:rPr>
          <w:sz w:val="24"/>
        </w:rPr>
        <w:t>any,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arbitrators</w:t>
      </w:r>
      <w:r>
        <w:rPr>
          <w:spacing w:val="-3"/>
          <w:sz w:val="24"/>
        </w:rPr>
        <w:t> </w:t>
      </w:r>
      <w:r>
        <w:rPr>
          <w:sz w:val="24"/>
        </w:rPr>
        <w:t>by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agreement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parties, not given.</w:t>
      </w:r>
    </w:p>
    <w:p>
      <w:pPr>
        <w:pStyle w:val="ListParagraph"/>
        <w:numPr>
          <w:ilvl w:val="1"/>
          <w:numId w:val="29"/>
        </w:numPr>
        <w:tabs>
          <w:tab w:pos="1078" w:val="left" w:leader="none"/>
        </w:tabs>
        <w:spacing w:line="324" w:lineRule="auto" w:before="196" w:after="0"/>
        <w:ind w:left="414" w:right="456" w:firstLine="0"/>
        <w:jc w:val="left"/>
        <w:rPr>
          <w:sz w:val="24"/>
        </w:rPr>
      </w:pPr>
      <w:r>
        <w:rPr>
          <w:sz w:val="24"/>
        </w:rPr>
        <w:t>Brief written statement describing the general nature of dispute and the points </w:t>
      </w:r>
      <w:r>
        <w:rPr>
          <w:sz w:val="24"/>
        </w:rPr>
        <w:t>at issue, not given.</w:t>
      </w:r>
    </w:p>
    <w:p>
      <w:pPr>
        <w:pStyle w:val="ListParagraph"/>
        <w:numPr>
          <w:ilvl w:val="1"/>
          <w:numId w:val="29"/>
        </w:numPr>
        <w:tabs>
          <w:tab w:pos="1078" w:val="left" w:leader="none"/>
        </w:tabs>
        <w:spacing w:line="240" w:lineRule="auto" w:before="168" w:after="0"/>
        <w:ind w:left="1078" w:right="0" w:hanging="664"/>
        <w:jc w:val="left"/>
        <w:rPr>
          <w:sz w:val="24"/>
        </w:rPr>
      </w:pPr>
      <w:r>
        <w:rPr>
          <w:sz w:val="24"/>
        </w:rPr>
        <w:t>Relief or</w:t>
      </w:r>
      <w:r>
        <w:rPr>
          <w:spacing w:val="1"/>
          <w:sz w:val="24"/>
        </w:rPr>
        <w:t> </w:t>
      </w:r>
      <w:r>
        <w:rPr>
          <w:sz w:val="24"/>
        </w:rPr>
        <w:t>remedy</w:t>
      </w:r>
      <w:r>
        <w:rPr>
          <w:spacing w:val="1"/>
          <w:sz w:val="24"/>
        </w:rPr>
        <w:t> </w:t>
      </w:r>
      <w:r>
        <w:rPr>
          <w:sz w:val="24"/>
        </w:rPr>
        <w:t>sought,</w:t>
      </w:r>
      <w:r>
        <w:rPr>
          <w:spacing w:val="1"/>
          <w:sz w:val="24"/>
        </w:rPr>
        <w:t> </w:t>
      </w:r>
      <w:r>
        <w:rPr>
          <w:sz w:val="24"/>
        </w:rPr>
        <w:t>not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given.</w:t>
      </w:r>
    </w:p>
    <w:p>
      <w:pPr>
        <w:pStyle w:val="ListParagraph"/>
        <w:numPr>
          <w:ilvl w:val="1"/>
          <w:numId w:val="29"/>
        </w:numPr>
        <w:tabs>
          <w:tab w:pos="1078" w:val="left" w:leader="none"/>
        </w:tabs>
        <w:spacing w:line="312" w:lineRule="auto" w:before="282" w:after="0"/>
        <w:ind w:left="414" w:right="547" w:firstLine="0"/>
        <w:jc w:val="left"/>
        <w:rPr>
          <w:sz w:val="24"/>
        </w:rPr>
      </w:pPr>
      <w:r>
        <w:rPr>
          <w:sz w:val="24"/>
        </w:rPr>
        <w:t>Affidavit, supported by relevant documents, to the effect that the condition to </w:t>
      </w:r>
      <w:r>
        <w:rPr>
          <w:sz w:val="24"/>
        </w:rPr>
        <w:t>be satisfied under sub-section (4) or (5) or (6) of Section 11, as the case may be, before</w:t>
      </w:r>
    </w:p>
    <w:p>
      <w:pPr>
        <w:pStyle w:val="BodyText"/>
        <w:spacing w:before="16"/>
      </w:pPr>
      <w:r>
        <w:rPr/>
        <w:t>making</w:t>
      </w:r>
      <w:r>
        <w:rPr>
          <w:spacing w:val="-1"/>
        </w:rPr>
        <w:t> </w:t>
      </w:r>
      <w:r>
        <w:rPr/>
        <w:t>the request</w:t>
      </w:r>
      <w:r>
        <w:rPr>
          <w:spacing w:val="-1"/>
        </w:rPr>
        <w:t> </w:t>
      </w:r>
      <w:r>
        <w:rPr/>
        <w:t>to Hon.</w:t>
      </w:r>
      <w:r>
        <w:rPr>
          <w:spacing w:val="-1"/>
        </w:rPr>
        <w:t> </w:t>
      </w:r>
      <w:r>
        <w:rPr/>
        <w:t>the Chief</w:t>
      </w:r>
      <w:r>
        <w:rPr>
          <w:spacing w:val="-1"/>
        </w:rPr>
        <w:t> </w:t>
      </w:r>
      <w:r>
        <w:rPr/>
        <w:t>Justice, has</w:t>
      </w:r>
      <w:r>
        <w:rPr>
          <w:spacing w:val="-1"/>
        </w:rPr>
        <w:t> </w:t>
      </w:r>
      <w:r>
        <w:rPr/>
        <w:t>been satisfied,</w:t>
      </w:r>
      <w:r>
        <w:rPr>
          <w:spacing w:val="-1"/>
        </w:rPr>
        <w:t> </w:t>
      </w:r>
      <w:r>
        <w:rPr/>
        <w:t>not </w:t>
      </w:r>
      <w:r>
        <w:rPr>
          <w:spacing w:val="-2"/>
        </w:rPr>
        <w:t>given.</w:t>
      </w:r>
    </w:p>
    <w:p>
      <w:pPr>
        <w:pStyle w:val="ListParagraph"/>
        <w:numPr>
          <w:ilvl w:val="1"/>
          <w:numId w:val="30"/>
        </w:numPr>
        <w:tabs>
          <w:tab w:pos="943" w:val="left" w:leader="none"/>
        </w:tabs>
        <w:spacing w:line="240" w:lineRule="auto" w:before="267" w:after="0"/>
        <w:ind w:left="943" w:right="0" w:hanging="529"/>
        <w:jc w:val="left"/>
        <w:rPr>
          <w:sz w:val="24"/>
        </w:rPr>
      </w:pPr>
      <w:r>
        <w:rPr>
          <w:sz w:val="24"/>
        </w:rPr>
        <w:t>Non-clarification</w:t>
      </w:r>
      <w:r>
        <w:rPr>
          <w:spacing w:val="-4"/>
          <w:sz w:val="24"/>
        </w:rPr>
        <w:t> </w:t>
      </w:r>
      <w:r>
        <w:rPr>
          <w:sz w:val="24"/>
        </w:rPr>
        <w:t>as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nature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matter</w:t>
      </w:r>
      <w:r>
        <w:rPr>
          <w:spacing w:val="-4"/>
          <w:sz w:val="24"/>
        </w:rPr>
        <w:t> </w:t>
      </w:r>
      <w:r>
        <w:rPr>
          <w:sz w:val="24"/>
        </w:rPr>
        <w:t>whether</w:t>
      </w:r>
      <w:r>
        <w:rPr>
          <w:spacing w:val="-4"/>
          <w:sz w:val="24"/>
        </w:rPr>
        <w:t> </w:t>
      </w:r>
      <w:r>
        <w:rPr>
          <w:sz w:val="24"/>
        </w:rPr>
        <w:t>Civil</w:t>
      </w:r>
      <w:r>
        <w:rPr>
          <w:spacing w:val="-4"/>
          <w:sz w:val="24"/>
        </w:rPr>
        <w:t> </w:t>
      </w:r>
      <w:r>
        <w:rPr>
          <w:sz w:val="24"/>
        </w:rPr>
        <w:t>or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Criminal.</w:t>
      </w:r>
    </w:p>
    <w:p>
      <w:pPr>
        <w:pStyle w:val="ListParagraph"/>
        <w:numPr>
          <w:ilvl w:val="1"/>
          <w:numId w:val="30"/>
        </w:numPr>
        <w:tabs>
          <w:tab w:pos="943" w:val="left" w:leader="none"/>
        </w:tabs>
        <w:spacing w:line="324" w:lineRule="auto" w:before="282" w:after="0"/>
        <w:ind w:left="414" w:right="1709" w:firstLine="0"/>
        <w:jc w:val="left"/>
        <w:rPr>
          <w:sz w:val="24"/>
        </w:rPr>
      </w:pPr>
      <w:r>
        <w:rPr>
          <w:sz w:val="24"/>
        </w:rPr>
        <w:t>Non-clarification</w:t>
      </w:r>
      <w:r>
        <w:rPr>
          <w:spacing w:val="-7"/>
          <w:sz w:val="24"/>
        </w:rPr>
        <w:t> </w:t>
      </w:r>
      <w:r>
        <w:rPr>
          <w:sz w:val="24"/>
        </w:rPr>
        <w:t>as</w:t>
      </w:r>
      <w:r>
        <w:rPr>
          <w:spacing w:val="-7"/>
          <w:sz w:val="24"/>
        </w:rPr>
        <w:t> </w:t>
      </w:r>
      <w:r>
        <w:rPr>
          <w:sz w:val="24"/>
        </w:rPr>
        <w:t>to</w:t>
      </w:r>
      <w:r>
        <w:rPr>
          <w:spacing w:val="-7"/>
          <w:sz w:val="24"/>
        </w:rPr>
        <w:t> </w:t>
      </w:r>
      <w:r>
        <w:rPr>
          <w:sz w:val="24"/>
        </w:rPr>
        <w:t>why</w:t>
      </w:r>
      <w:r>
        <w:rPr>
          <w:spacing w:val="-7"/>
          <w:sz w:val="24"/>
        </w:rPr>
        <w:t> </w:t>
      </w:r>
      <w:r>
        <w:rPr>
          <w:sz w:val="24"/>
        </w:rPr>
        <w:t>SLP/Appeal</w:t>
      </w:r>
      <w:r>
        <w:rPr>
          <w:spacing w:val="-7"/>
          <w:sz w:val="24"/>
        </w:rPr>
        <w:t> </w:t>
      </w:r>
      <w:r>
        <w:rPr>
          <w:sz w:val="24"/>
        </w:rPr>
        <w:t>filed</w:t>
      </w:r>
      <w:r>
        <w:rPr>
          <w:spacing w:val="-7"/>
          <w:sz w:val="24"/>
        </w:rPr>
        <w:t> </w:t>
      </w:r>
      <w:r>
        <w:rPr>
          <w:sz w:val="24"/>
        </w:rPr>
        <w:t>without</w:t>
      </w:r>
      <w:r>
        <w:rPr>
          <w:spacing w:val="-7"/>
          <w:sz w:val="24"/>
        </w:rPr>
        <w:t> </w:t>
      </w:r>
      <w:r>
        <w:rPr>
          <w:sz w:val="24"/>
        </w:rPr>
        <w:t>approaching</w:t>
      </w:r>
      <w:r>
        <w:rPr>
          <w:spacing w:val="-7"/>
          <w:sz w:val="24"/>
        </w:rPr>
        <w:t> </w:t>
      </w:r>
      <w:r>
        <w:rPr>
          <w:sz w:val="24"/>
        </w:rPr>
        <w:t>High </w:t>
      </w:r>
      <w:r>
        <w:rPr>
          <w:spacing w:val="-2"/>
          <w:sz w:val="24"/>
        </w:rPr>
        <w:t>Court/Tribunal.</w:t>
      </w:r>
    </w:p>
    <w:p>
      <w:pPr>
        <w:pStyle w:val="ListParagraph"/>
        <w:numPr>
          <w:ilvl w:val="1"/>
          <w:numId w:val="30"/>
        </w:numPr>
        <w:tabs>
          <w:tab w:pos="943" w:val="left" w:leader="none"/>
        </w:tabs>
        <w:spacing w:line="240" w:lineRule="auto" w:before="167" w:after="0"/>
        <w:ind w:left="943" w:right="0" w:hanging="529"/>
        <w:jc w:val="left"/>
        <w:rPr>
          <w:sz w:val="24"/>
        </w:rPr>
      </w:pPr>
      <w:r>
        <w:rPr>
          <w:sz w:val="24"/>
        </w:rPr>
        <w:t>No</w:t>
      </w:r>
      <w:r>
        <w:rPr>
          <w:spacing w:val="-1"/>
          <w:sz w:val="24"/>
        </w:rPr>
        <w:t> </w:t>
      </w:r>
      <w:r>
        <w:rPr>
          <w:sz w:val="24"/>
        </w:rPr>
        <w:t>clarification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Advocate</w:t>
      </w:r>
      <w:r>
        <w:rPr>
          <w:spacing w:val="-1"/>
          <w:sz w:val="24"/>
        </w:rPr>
        <w:t> </w:t>
      </w:r>
      <w:r>
        <w:rPr>
          <w:sz w:val="24"/>
        </w:rPr>
        <w:t>if</w:t>
      </w:r>
      <w:r>
        <w:rPr>
          <w:spacing w:val="-1"/>
          <w:sz w:val="24"/>
        </w:rPr>
        <w:t> </w:t>
      </w:r>
      <w:r>
        <w:rPr>
          <w:sz w:val="24"/>
        </w:rPr>
        <w:t>FIR</w:t>
      </w:r>
      <w:r>
        <w:rPr>
          <w:spacing w:val="-1"/>
          <w:sz w:val="24"/>
        </w:rPr>
        <w:t> </w:t>
      </w:r>
      <w:r>
        <w:rPr>
          <w:sz w:val="24"/>
        </w:rPr>
        <w:t>sought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be</w:t>
      </w:r>
      <w:r>
        <w:rPr>
          <w:spacing w:val="-1"/>
          <w:sz w:val="24"/>
        </w:rPr>
        <w:t> </w:t>
      </w:r>
      <w:r>
        <w:rPr>
          <w:sz w:val="24"/>
        </w:rPr>
        <w:t>transferred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Transfer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Petition.</w:t>
      </w:r>
    </w:p>
    <w:p>
      <w:pPr>
        <w:pStyle w:val="ListParagraph"/>
        <w:numPr>
          <w:ilvl w:val="1"/>
          <w:numId w:val="30"/>
        </w:numPr>
        <w:tabs>
          <w:tab w:pos="943" w:val="left" w:leader="none"/>
        </w:tabs>
        <w:spacing w:line="312" w:lineRule="auto" w:before="282" w:after="0"/>
        <w:ind w:left="414" w:right="1237" w:firstLine="0"/>
        <w:jc w:val="left"/>
        <w:rPr>
          <w:sz w:val="24"/>
        </w:rPr>
      </w:pPr>
      <w:r>
        <w:rPr>
          <w:sz w:val="24"/>
        </w:rPr>
        <w:t>No</w:t>
      </w:r>
      <w:r>
        <w:rPr>
          <w:spacing w:val="-1"/>
          <w:sz w:val="24"/>
        </w:rPr>
        <w:t> </w:t>
      </w:r>
      <w:r>
        <w:rPr>
          <w:sz w:val="24"/>
        </w:rPr>
        <w:t>clarification</w:t>
      </w:r>
      <w:r>
        <w:rPr>
          <w:spacing w:val="-1"/>
          <w:sz w:val="24"/>
        </w:rPr>
        <w:t> </w:t>
      </w:r>
      <w:r>
        <w:rPr>
          <w:sz w:val="24"/>
        </w:rPr>
        <w:t>as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maintainability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writ</w:t>
      </w:r>
      <w:r>
        <w:rPr>
          <w:spacing w:val="-1"/>
          <w:sz w:val="24"/>
        </w:rPr>
        <w:t> </w:t>
      </w:r>
      <w:r>
        <w:rPr>
          <w:sz w:val="24"/>
        </w:rPr>
        <w:t>petition</w:t>
      </w:r>
      <w:r>
        <w:rPr>
          <w:spacing w:val="-1"/>
          <w:sz w:val="24"/>
        </w:rPr>
        <w:t> </w:t>
      </w:r>
      <w:r>
        <w:rPr>
          <w:sz w:val="24"/>
        </w:rPr>
        <w:t>(where</w:t>
      </w:r>
      <w:r>
        <w:rPr>
          <w:spacing w:val="-1"/>
          <w:sz w:val="24"/>
        </w:rPr>
        <w:t> </w:t>
      </w:r>
      <w:r>
        <w:rPr>
          <w:sz w:val="24"/>
        </w:rPr>
        <w:t>SLP/CA</w:t>
      </w:r>
      <w:r>
        <w:rPr>
          <w:spacing w:val="-1"/>
          <w:sz w:val="24"/>
        </w:rPr>
        <w:t> </w:t>
      </w:r>
      <w:r>
        <w:rPr>
          <w:sz w:val="24"/>
        </w:rPr>
        <w:t>already filed/disposed of).</w:t>
      </w:r>
    </w:p>
    <w:sectPr>
      <w:pgSz w:w="11900" w:h="16840"/>
      <w:pgMar w:top="480" w:bottom="280" w:left="680" w:right="9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Roboto">
    <w:altName w:val="Roboto"/>
    <w:charset w:val="1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9">
    <w:multiLevelType w:val="hybridMultilevel"/>
    <w:lvl w:ilvl="0">
      <w:start w:val="30"/>
      <w:numFmt w:val="decimal"/>
      <w:lvlText w:val="%1"/>
      <w:lvlJc w:val="left"/>
      <w:pPr>
        <w:ind w:left="944" w:hanging="53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44" w:hanging="530"/>
        <w:jc w:val="left"/>
      </w:pPr>
      <w:rPr>
        <w:rFonts w:hint="default" w:ascii="Roboto" w:hAnsi="Roboto" w:eastAsia="Roboto" w:cs="Roboto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03" w:hanging="5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35" w:hanging="5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67" w:hanging="5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99" w:hanging="5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31" w:hanging="5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63" w:hanging="5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95" w:hanging="530"/>
      </w:pPr>
      <w:rPr>
        <w:rFonts w:hint="default"/>
        <w:lang w:val="en-US" w:eastAsia="en-US" w:bidi="ar-SA"/>
      </w:rPr>
    </w:lvl>
  </w:abstractNum>
  <w:abstractNum w:abstractNumId="28">
    <w:multiLevelType w:val="hybridMultilevel"/>
    <w:lvl w:ilvl="0">
      <w:start w:val="29"/>
      <w:numFmt w:val="decimal"/>
      <w:lvlText w:val="%1"/>
      <w:lvlJc w:val="left"/>
      <w:pPr>
        <w:ind w:left="944" w:hanging="53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44" w:hanging="530"/>
        <w:jc w:val="left"/>
      </w:pPr>
      <w:rPr>
        <w:rFonts w:hint="default" w:ascii="Roboto" w:hAnsi="Roboto" w:eastAsia="Roboto" w:cs="Roboto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03" w:hanging="5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35" w:hanging="5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67" w:hanging="5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99" w:hanging="5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31" w:hanging="5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63" w:hanging="5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95" w:hanging="530"/>
      </w:pPr>
      <w:rPr>
        <w:rFonts w:hint="default"/>
        <w:lang w:val="en-US" w:eastAsia="en-US" w:bidi="ar-SA"/>
      </w:rPr>
    </w:lvl>
  </w:abstractNum>
  <w:abstractNum w:abstractNumId="27">
    <w:multiLevelType w:val="hybridMultilevel"/>
    <w:lvl w:ilvl="0">
      <w:start w:val="28"/>
      <w:numFmt w:val="decimal"/>
      <w:lvlText w:val="%1"/>
      <w:lvlJc w:val="left"/>
      <w:pPr>
        <w:ind w:left="415" w:hanging="53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15" w:hanging="530"/>
        <w:jc w:val="left"/>
      </w:pPr>
      <w:rPr>
        <w:rFonts w:hint="default" w:ascii="Roboto" w:hAnsi="Roboto" w:eastAsia="Roboto" w:cs="Roboto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87" w:hanging="5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71" w:hanging="5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55" w:hanging="5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39" w:hanging="5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23" w:hanging="5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07" w:hanging="5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91" w:hanging="530"/>
      </w:pPr>
      <w:rPr>
        <w:rFonts w:hint="default"/>
        <w:lang w:val="en-US" w:eastAsia="en-US" w:bidi="ar-SA"/>
      </w:rPr>
    </w:lvl>
  </w:abstractNum>
  <w:abstractNum w:abstractNumId="26">
    <w:multiLevelType w:val="hybridMultilevel"/>
    <w:lvl w:ilvl="0">
      <w:start w:val="27"/>
      <w:numFmt w:val="decimal"/>
      <w:lvlText w:val="%1"/>
      <w:lvlJc w:val="left"/>
      <w:pPr>
        <w:ind w:left="415" w:hanging="53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15" w:hanging="530"/>
        <w:jc w:val="left"/>
      </w:pPr>
      <w:rPr>
        <w:rFonts w:hint="default" w:ascii="Roboto" w:hAnsi="Roboto" w:eastAsia="Roboto" w:cs="Roboto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87" w:hanging="5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71" w:hanging="5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55" w:hanging="5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39" w:hanging="5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23" w:hanging="5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07" w:hanging="5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91" w:hanging="530"/>
      </w:pPr>
      <w:rPr>
        <w:rFonts w:hint="default"/>
        <w:lang w:val="en-US" w:eastAsia="en-US" w:bidi="ar-SA"/>
      </w:rPr>
    </w:lvl>
  </w:abstractNum>
  <w:abstractNum w:abstractNumId="25">
    <w:multiLevelType w:val="hybridMultilevel"/>
    <w:lvl w:ilvl="0">
      <w:start w:val="26"/>
      <w:numFmt w:val="decimal"/>
      <w:lvlText w:val="%1"/>
      <w:lvlJc w:val="left"/>
      <w:pPr>
        <w:ind w:left="415" w:hanging="53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15" w:hanging="530"/>
        <w:jc w:val="left"/>
      </w:pPr>
      <w:rPr>
        <w:rFonts w:hint="default" w:ascii="Roboto" w:hAnsi="Roboto" w:eastAsia="Roboto" w:cs="Roboto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87" w:hanging="5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71" w:hanging="5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55" w:hanging="5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39" w:hanging="5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23" w:hanging="5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07" w:hanging="5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91" w:hanging="530"/>
      </w:pPr>
      <w:rPr>
        <w:rFonts w:hint="default"/>
        <w:lang w:val="en-US" w:eastAsia="en-US" w:bidi="ar-SA"/>
      </w:rPr>
    </w:lvl>
  </w:abstractNum>
  <w:abstractNum w:abstractNumId="24">
    <w:multiLevelType w:val="hybridMultilevel"/>
    <w:lvl w:ilvl="0">
      <w:start w:val="25"/>
      <w:numFmt w:val="decimal"/>
      <w:lvlText w:val="%1"/>
      <w:lvlJc w:val="left"/>
      <w:pPr>
        <w:ind w:left="415" w:hanging="53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15" w:hanging="530"/>
        <w:jc w:val="left"/>
      </w:pPr>
      <w:rPr>
        <w:rFonts w:hint="default" w:ascii="Roboto" w:hAnsi="Roboto" w:eastAsia="Roboto" w:cs="Roboto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87" w:hanging="5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71" w:hanging="5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55" w:hanging="5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39" w:hanging="5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23" w:hanging="5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07" w:hanging="5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91" w:hanging="530"/>
      </w:pPr>
      <w:rPr>
        <w:rFonts w:hint="default"/>
        <w:lang w:val="en-US" w:eastAsia="en-US" w:bidi="ar-SA"/>
      </w:rPr>
    </w:lvl>
  </w:abstractNum>
  <w:abstractNum w:abstractNumId="23">
    <w:multiLevelType w:val="hybridMultilevel"/>
    <w:lvl w:ilvl="0">
      <w:start w:val="24"/>
      <w:numFmt w:val="decimal"/>
      <w:lvlText w:val="%1"/>
      <w:lvlJc w:val="left"/>
      <w:pPr>
        <w:ind w:left="415" w:hanging="53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15" w:hanging="530"/>
        <w:jc w:val="left"/>
      </w:pPr>
      <w:rPr>
        <w:rFonts w:hint="default" w:ascii="Roboto" w:hAnsi="Roboto" w:eastAsia="Roboto" w:cs="Roboto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87" w:hanging="5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71" w:hanging="5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55" w:hanging="5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39" w:hanging="5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23" w:hanging="5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07" w:hanging="5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91" w:hanging="530"/>
      </w:pPr>
      <w:rPr>
        <w:rFonts w:hint="default"/>
        <w:lang w:val="en-US" w:eastAsia="en-US" w:bidi="ar-SA"/>
      </w:rPr>
    </w:lvl>
  </w:abstractNum>
  <w:abstractNum w:abstractNumId="22">
    <w:multiLevelType w:val="hybridMultilevel"/>
    <w:lvl w:ilvl="0">
      <w:start w:val="23"/>
      <w:numFmt w:val="decimal"/>
      <w:lvlText w:val="%1"/>
      <w:lvlJc w:val="left"/>
      <w:pPr>
        <w:ind w:left="415" w:hanging="53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15" w:hanging="530"/>
        <w:jc w:val="left"/>
      </w:pPr>
      <w:rPr>
        <w:rFonts w:hint="default" w:ascii="Roboto" w:hAnsi="Roboto" w:eastAsia="Roboto" w:cs="Roboto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87" w:hanging="5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71" w:hanging="5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55" w:hanging="5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39" w:hanging="5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23" w:hanging="5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07" w:hanging="5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91" w:hanging="530"/>
      </w:pPr>
      <w:rPr>
        <w:rFonts w:hint="default"/>
        <w:lang w:val="en-US" w:eastAsia="en-US" w:bidi="ar-SA"/>
      </w:rPr>
    </w:lvl>
  </w:abstractNum>
  <w:abstractNum w:abstractNumId="21">
    <w:multiLevelType w:val="hybridMultilevel"/>
    <w:lvl w:ilvl="0">
      <w:start w:val="22"/>
      <w:numFmt w:val="decimal"/>
      <w:lvlText w:val="%1"/>
      <w:lvlJc w:val="left"/>
      <w:pPr>
        <w:ind w:left="415" w:hanging="53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15" w:hanging="530"/>
        <w:jc w:val="left"/>
      </w:pPr>
      <w:rPr>
        <w:rFonts w:hint="default" w:ascii="Roboto" w:hAnsi="Roboto" w:eastAsia="Roboto" w:cs="Roboto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87" w:hanging="5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71" w:hanging="5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55" w:hanging="5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39" w:hanging="5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23" w:hanging="5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07" w:hanging="5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91" w:hanging="530"/>
      </w:pPr>
      <w:rPr>
        <w:rFonts w:hint="default"/>
        <w:lang w:val="en-US" w:eastAsia="en-US" w:bidi="ar-SA"/>
      </w:rPr>
    </w:lvl>
  </w:abstractNum>
  <w:abstractNum w:abstractNumId="20">
    <w:multiLevelType w:val="hybridMultilevel"/>
    <w:lvl w:ilvl="0">
      <w:start w:val="21"/>
      <w:numFmt w:val="decimal"/>
      <w:lvlText w:val="%1"/>
      <w:lvlJc w:val="left"/>
      <w:pPr>
        <w:ind w:left="944" w:hanging="53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44" w:hanging="530"/>
        <w:jc w:val="left"/>
      </w:pPr>
      <w:rPr>
        <w:rFonts w:hint="default" w:ascii="Roboto" w:hAnsi="Roboto" w:eastAsia="Roboto" w:cs="Roboto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03" w:hanging="5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35" w:hanging="5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67" w:hanging="5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99" w:hanging="5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31" w:hanging="5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63" w:hanging="5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95" w:hanging="530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20"/>
      <w:numFmt w:val="decimal"/>
      <w:lvlText w:val="%1"/>
      <w:lvlJc w:val="left"/>
      <w:pPr>
        <w:ind w:left="415" w:hanging="53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15" w:hanging="530"/>
        <w:jc w:val="left"/>
      </w:pPr>
      <w:rPr>
        <w:rFonts w:hint="default" w:ascii="Roboto" w:hAnsi="Roboto" w:eastAsia="Roboto" w:cs="Roboto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87" w:hanging="5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71" w:hanging="5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55" w:hanging="5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39" w:hanging="5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23" w:hanging="5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07" w:hanging="5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91" w:hanging="530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19"/>
      <w:numFmt w:val="decimal"/>
      <w:lvlText w:val="%1"/>
      <w:lvlJc w:val="left"/>
      <w:pPr>
        <w:ind w:left="415" w:hanging="53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15" w:hanging="530"/>
        <w:jc w:val="left"/>
      </w:pPr>
      <w:rPr>
        <w:rFonts w:hint="default" w:ascii="Roboto" w:hAnsi="Roboto" w:eastAsia="Roboto" w:cs="Roboto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87" w:hanging="5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71" w:hanging="5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55" w:hanging="5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39" w:hanging="5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23" w:hanging="5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07" w:hanging="5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91" w:hanging="530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18"/>
      <w:numFmt w:val="decimal"/>
      <w:lvlText w:val="%1"/>
      <w:lvlJc w:val="left"/>
      <w:pPr>
        <w:ind w:left="944" w:hanging="53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44" w:hanging="530"/>
        <w:jc w:val="left"/>
      </w:pPr>
      <w:rPr>
        <w:rFonts w:hint="default" w:ascii="Roboto" w:hAnsi="Roboto" w:eastAsia="Roboto" w:cs="Roboto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03" w:hanging="5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35" w:hanging="5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67" w:hanging="5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99" w:hanging="5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31" w:hanging="5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63" w:hanging="5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95" w:hanging="530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17"/>
      <w:numFmt w:val="decimal"/>
      <w:lvlText w:val="%1"/>
      <w:lvlJc w:val="left"/>
      <w:pPr>
        <w:ind w:left="944" w:hanging="53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44" w:hanging="530"/>
        <w:jc w:val="left"/>
      </w:pPr>
      <w:rPr>
        <w:rFonts w:hint="default" w:ascii="Roboto" w:hAnsi="Roboto" w:eastAsia="Roboto" w:cs="Roboto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03" w:hanging="5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35" w:hanging="5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67" w:hanging="5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99" w:hanging="5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31" w:hanging="5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63" w:hanging="5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95" w:hanging="530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16"/>
      <w:numFmt w:val="decimal"/>
      <w:lvlText w:val="%1"/>
      <w:lvlJc w:val="left"/>
      <w:pPr>
        <w:ind w:left="415" w:hanging="53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15" w:hanging="530"/>
        <w:jc w:val="left"/>
      </w:pPr>
      <w:rPr>
        <w:rFonts w:hint="default" w:ascii="Roboto" w:hAnsi="Roboto" w:eastAsia="Roboto" w:cs="Roboto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87" w:hanging="5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71" w:hanging="5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55" w:hanging="5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39" w:hanging="5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23" w:hanging="5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07" w:hanging="5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91" w:hanging="530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15"/>
      <w:numFmt w:val="decimal"/>
      <w:lvlText w:val="%1"/>
      <w:lvlJc w:val="left"/>
      <w:pPr>
        <w:ind w:left="415" w:hanging="53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15" w:hanging="530"/>
        <w:jc w:val="left"/>
      </w:pPr>
      <w:rPr>
        <w:rFonts w:hint="default" w:ascii="Roboto" w:hAnsi="Roboto" w:eastAsia="Roboto" w:cs="Roboto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87" w:hanging="5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71" w:hanging="5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55" w:hanging="5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39" w:hanging="5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23" w:hanging="5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07" w:hanging="5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91" w:hanging="530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14"/>
      <w:numFmt w:val="decimal"/>
      <w:lvlText w:val="%1"/>
      <w:lvlJc w:val="left"/>
      <w:pPr>
        <w:ind w:left="944" w:hanging="53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44" w:hanging="530"/>
        <w:jc w:val="left"/>
      </w:pPr>
      <w:rPr>
        <w:rFonts w:hint="default" w:ascii="Roboto" w:hAnsi="Roboto" w:eastAsia="Roboto" w:cs="Roboto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03" w:hanging="5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35" w:hanging="5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67" w:hanging="5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99" w:hanging="5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31" w:hanging="5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63" w:hanging="5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95" w:hanging="530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13"/>
      <w:numFmt w:val="decimal"/>
      <w:lvlText w:val="%1"/>
      <w:lvlJc w:val="left"/>
      <w:pPr>
        <w:ind w:left="944" w:hanging="53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44" w:hanging="530"/>
        <w:jc w:val="left"/>
      </w:pPr>
      <w:rPr>
        <w:rFonts w:hint="default" w:ascii="Roboto" w:hAnsi="Roboto" w:eastAsia="Roboto" w:cs="Roboto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03" w:hanging="5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35" w:hanging="5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67" w:hanging="5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99" w:hanging="5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31" w:hanging="5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63" w:hanging="5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95" w:hanging="530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12"/>
      <w:numFmt w:val="decimal"/>
      <w:lvlText w:val="%1"/>
      <w:lvlJc w:val="left"/>
      <w:pPr>
        <w:ind w:left="415" w:hanging="53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15" w:hanging="530"/>
        <w:jc w:val="left"/>
      </w:pPr>
      <w:rPr>
        <w:rFonts w:hint="default" w:ascii="Roboto" w:hAnsi="Roboto" w:eastAsia="Roboto" w:cs="Roboto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87" w:hanging="5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71" w:hanging="5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55" w:hanging="5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39" w:hanging="5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23" w:hanging="5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07" w:hanging="5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91" w:hanging="530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1"/>
      <w:numFmt w:val="decimal"/>
      <w:lvlText w:val="%1"/>
      <w:lvlJc w:val="left"/>
      <w:pPr>
        <w:ind w:left="944" w:hanging="53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44" w:hanging="530"/>
        <w:jc w:val="left"/>
      </w:pPr>
      <w:rPr>
        <w:rFonts w:hint="default" w:ascii="Roboto" w:hAnsi="Roboto" w:eastAsia="Roboto" w:cs="Roboto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03" w:hanging="5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35" w:hanging="5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67" w:hanging="5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99" w:hanging="5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31" w:hanging="5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63" w:hanging="5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95" w:hanging="530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0"/>
      <w:numFmt w:val="decimal"/>
      <w:lvlText w:val="%1"/>
      <w:lvlJc w:val="left"/>
      <w:pPr>
        <w:ind w:left="415" w:hanging="53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15" w:hanging="530"/>
        <w:jc w:val="left"/>
      </w:pPr>
      <w:rPr>
        <w:rFonts w:hint="default" w:ascii="Roboto" w:hAnsi="Roboto" w:eastAsia="Roboto" w:cs="Roboto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87" w:hanging="5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71" w:hanging="5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55" w:hanging="5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39" w:hanging="5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23" w:hanging="5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07" w:hanging="5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91" w:hanging="53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9"/>
      <w:numFmt w:val="decimal"/>
      <w:lvlText w:val="%1"/>
      <w:lvlJc w:val="left"/>
      <w:pPr>
        <w:ind w:left="415" w:hanging="39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15" w:hanging="395"/>
        <w:jc w:val="left"/>
      </w:pPr>
      <w:rPr>
        <w:rFonts w:hint="default" w:ascii="Roboto" w:hAnsi="Roboto" w:eastAsia="Roboto" w:cs="Roboto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87" w:hanging="3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71" w:hanging="3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55" w:hanging="3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39" w:hanging="3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23" w:hanging="3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07" w:hanging="3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91" w:hanging="395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8"/>
      <w:numFmt w:val="decimal"/>
      <w:lvlText w:val="%1"/>
      <w:lvlJc w:val="left"/>
      <w:pPr>
        <w:ind w:left="809" w:hanging="39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09" w:hanging="395"/>
        <w:jc w:val="left"/>
      </w:pPr>
      <w:rPr>
        <w:rFonts w:hint="default" w:ascii="Roboto" w:hAnsi="Roboto" w:eastAsia="Roboto" w:cs="Roboto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91" w:hanging="3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37" w:hanging="3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3" w:hanging="3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29" w:hanging="3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75" w:hanging="3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21" w:hanging="3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67" w:hanging="395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7"/>
      <w:numFmt w:val="decimal"/>
      <w:lvlText w:val="%1"/>
      <w:lvlJc w:val="left"/>
      <w:pPr>
        <w:ind w:left="809" w:hanging="39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09" w:hanging="395"/>
        <w:jc w:val="left"/>
      </w:pPr>
      <w:rPr>
        <w:rFonts w:hint="default" w:ascii="Roboto" w:hAnsi="Roboto" w:eastAsia="Roboto" w:cs="Roboto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91" w:hanging="3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37" w:hanging="3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3" w:hanging="3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29" w:hanging="3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75" w:hanging="3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21" w:hanging="3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67" w:hanging="395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6"/>
      <w:numFmt w:val="decimal"/>
      <w:lvlText w:val="%1"/>
      <w:lvlJc w:val="left"/>
      <w:pPr>
        <w:ind w:left="809" w:hanging="39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09" w:hanging="395"/>
        <w:jc w:val="left"/>
      </w:pPr>
      <w:rPr>
        <w:rFonts w:hint="default" w:ascii="Roboto" w:hAnsi="Roboto" w:eastAsia="Roboto" w:cs="Roboto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91" w:hanging="3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37" w:hanging="3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3" w:hanging="3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29" w:hanging="3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75" w:hanging="3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21" w:hanging="3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67" w:hanging="395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5"/>
      <w:numFmt w:val="decimal"/>
      <w:lvlText w:val="%1"/>
      <w:lvlJc w:val="left"/>
      <w:pPr>
        <w:ind w:left="415" w:hanging="39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15" w:hanging="395"/>
        <w:jc w:val="left"/>
      </w:pPr>
      <w:rPr>
        <w:rFonts w:hint="default" w:ascii="Roboto" w:hAnsi="Roboto" w:eastAsia="Roboto" w:cs="Roboto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87" w:hanging="3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71" w:hanging="3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55" w:hanging="3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39" w:hanging="3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23" w:hanging="3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07" w:hanging="3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91" w:hanging="395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4"/>
      <w:numFmt w:val="decimal"/>
      <w:lvlText w:val="%1"/>
      <w:lvlJc w:val="left"/>
      <w:pPr>
        <w:ind w:left="415" w:hanging="39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15" w:hanging="395"/>
        <w:jc w:val="left"/>
      </w:pPr>
      <w:rPr>
        <w:rFonts w:hint="default" w:ascii="Roboto" w:hAnsi="Roboto" w:eastAsia="Roboto" w:cs="Roboto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87" w:hanging="3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71" w:hanging="3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55" w:hanging="3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39" w:hanging="3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23" w:hanging="3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07" w:hanging="3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91" w:hanging="395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3"/>
      <w:numFmt w:val="decimal"/>
      <w:lvlText w:val="%1"/>
      <w:lvlJc w:val="left"/>
      <w:pPr>
        <w:ind w:left="809" w:hanging="39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09" w:hanging="395"/>
        <w:jc w:val="left"/>
      </w:pPr>
      <w:rPr>
        <w:rFonts w:hint="default" w:ascii="Roboto" w:hAnsi="Roboto" w:eastAsia="Roboto" w:cs="Roboto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91" w:hanging="3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37" w:hanging="3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3" w:hanging="3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29" w:hanging="3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75" w:hanging="3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21" w:hanging="3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67" w:hanging="395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2"/>
      <w:numFmt w:val="decimal"/>
      <w:lvlText w:val="%1"/>
      <w:lvlJc w:val="left"/>
      <w:pPr>
        <w:ind w:left="809" w:hanging="39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09" w:hanging="395"/>
        <w:jc w:val="left"/>
      </w:pPr>
      <w:rPr>
        <w:rFonts w:hint="default" w:ascii="Roboto" w:hAnsi="Roboto" w:eastAsia="Roboto" w:cs="Roboto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91" w:hanging="3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37" w:hanging="3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3" w:hanging="3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29" w:hanging="3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75" w:hanging="3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21" w:hanging="3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67" w:hanging="39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415" w:hanging="39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15" w:hanging="395"/>
        <w:jc w:val="left"/>
      </w:pPr>
      <w:rPr>
        <w:rFonts w:hint="default" w:ascii="Roboto" w:hAnsi="Roboto" w:eastAsia="Roboto" w:cs="Roboto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87" w:hanging="3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71" w:hanging="3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55" w:hanging="3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39" w:hanging="3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23" w:hanging="3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07" w:hanging="3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91" w:hanging="395"/>
      </w:pPr>
      <w:rPr>
        <w:rFonts w:hint="default"/>
        <w:lang w:val="en-US" w:eastAsia="en-US" w:bidi="ar-SA"/>
      </w:rPr>
    </w:lvl>
  </w:abstract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Roboto" w:hAnsi="Roboto" w:eastAsia="Roboto" w:cs="Roboto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282"/>
      <w:ind w:left="414"/>
    </w:pPr>
    <w:rPr>
      <w:rFonts w:ascii="Roboto" w:hAnsi="Roboto" w:eastAsia="Roboto" w:cs="Roboto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24"/>
      <w:ind w:left="114"/>
    </w:pPr>
    <w:rPr>
      <w:rFonts w:ascii="Roboto" w:hAnsi="Roboto" w:eastAsia="Roboto" w:cs="Roboto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82"/>
      <w:ind w:left="414"/>
    </w:pPr>
    <w:rPr>
      <w:rFonts w:ascii="Roboto" w:hAnsi="Roboto" w:eastAsia="Roboto" w:cs="Roboto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Default-List | Supreme Court of India | India</dc:title>
  <dcterms:created xsi:type="dcterms:W3CDTF">2024-09-11T12:25:59Z</dcterms:created>
  <dcterms:modified xsi:type="dcterms:W3CDTF">2024-09-11T12:25:59Z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2024-09-02T00:00:00Z</vt:filetime>
  </property>
  <property fmtid="{D5CDD505-2E9C-101B-9397-08002B2CF9AE}" pid="3" name="Creator">
    <vt:lpwstr>Mozilla/5.0 (Windows NT 10.0; Win64; x64) AppleWebKit/537.36 (KHTML, like Gecko) Chrome/128.0.0.0 Safari/537.36</vt:lpwstr>
  </property>
  <property fmtid="{D5CDD505-2E9C-101B-9397-08002B2CF9AE}" pid="4" name="LastSaved">
    <vt:filetime>2024-09-11T00:00:00Z</vt:filetime>
  </property>
  <property fmtid="{D5CDD505-2E9C-101B-9397-08002B2CF9AE}" pid="5" name="Producer">
    <vt:lpwstr>macOS Version 14.6.1 (Build 23G93) Quartz PDFContext, AppendMode 1.1</vt:lpwstr>
  </property>
</Properties>
</file>