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F15D3" w14:textId="7AEA9762" w:rsidR="00AC09E6" w:rsidRDefault="00EA3712" w:rsidP="00EA3712">
      <w:pPr>
        <w:pStyle w:val="Heading1"/>
        <w:rPr>
          <w:b/>
          <w:bCs/>
          <w:sz w:val="52"/>
          <w:szCs w:val="52"/>
        </w:rPr>
      </w:pPr>
      <w:r w:rsidRPr="00EA3712">
        <w:rPr>
          <w:b/>
          <w:bCs/>
          <w:sz w:val="52"/>
          <w:szCs w:val="52"/>
        </w:rPr>
        <w:t>Labels van issues</w:t>
      </w:r>
    </w:p>
    <w:p w14:paraId="14BE8902" w14:textId="77777777" w:rsidR="00C01A36" w:rsidRPr="00C01A36" w:rsidRDefault="00C01A36" w:rsidP="00C01A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01A36" w14:paraId="19B09BFD" w14:textId="77777777" w:rsidTr="00C01A36">
        <w:tc>
          <w:tcPr>
            <w:tcW w:w="1255" w:type="dxa"/>
            <w:shd w:val="clear" w:color="auto" w:fill="D9D9D9" w:themeFill="background1" w:themeFillShade="D9"/>
          </w:tcPr>
          <w:p w14:paraId="0ED67F01" w14:textId="66052C1A" w:rsidR="00C01A36" w:rsidRPr="00412A6B" w:rsidRDefault="00412A6B" w:rsidP="00C01A36">
            <w:pPr>
              <w:rPr>
                <w:b/>
                <w:bCs/>
              </w:rPr>
            </w:pPr>
            <w:r w:rsidRPr="00412A6B">
              <w:rPr>
                <w:b/>
                <w:bCs/>
              </w:rPr>
              <w:t>Label</w:t>
            </w:r>
          </w:p>
        </w:tc>
        <w:tc>
          <w:tcPr>
            <w:tcW w:w="8095" w:type="dxa"/>
            <w:shd w:val="clear" w:color="auto" w:fill="D9D9D9" w:themeFill="background1" w:themeFillShade="D9"/>
          </w:tcPr>
          <w:p w14:paraId="55D2F93E" w14:textId="389DFB24" w:rsidR="00C01A36" w:rsidRPr="00E6334F" w:rsidRDefault="00412A6B" w:rsidP="00EA3712">
            <w:pPr>
              <w:rPr>
                <w:b/>
                <w:bCs/>
                <w:color w:val="FF0000"/>
              </w:rPr>
            </w:pPr>
            <w:r w:rsidRPr="00E6334F">
              <w:rPr>
                <w:b/>
                <w:bCs/>
              </w:rPr>
              <w:t>Omschrij</w:t>
            </w:r>
            <w:r w:rsidR="00E6334F" w:rsidRPr="00E6334F">
              <w:rPr>
                <w:b/>
                <w:bCs/>
              </w:rPr>
              <w:t>ving</w:t>
            </w:r>
          </w:p>
        </w:tc>
      </w:tr>
      <w:tr w:rsidR="00C01A36" w14:paraId="0586D984" w14:textId="77777777" w:rsidTr="00C01A36">
        <w:tc>
          <w:tcPr>
            <w:tcW w:w="1255" w:type="dxa"/>
          </w:tcPr>
          <w:p w14:paraId="275CF1EF" w14:textId="0B62350F" w:rsidR="00C01A36" w:rsidRDefault="0035453A" w:rsidP="00EA3712">
            <w:r>
              <w:t>Spoed</w:t>
            </w:r>
          </w:p>
        </w:tc>
        <w:tc>
          <w:tcPr>
            <w:tcW w:w="8095" w:type="dxa"/>
          </w:tcPr>
          <w:p w14:paraId="33BA1A11" w14:textId="65B7EA24" w:rsidR="00C01A36" w:rsidRDefault="00B62354" w:rsidP="00EA3712">
            <w:r>
              <w:t>Issue onmiddelijk oplossen</w:t>
            </w:r>
          </w:p>
        </w:tc>
      </w:tr>
      <w:tr w:rsidR="00C01A36" w:rsidRPr="00B62354" w14:paraId="47D4D7BC" w14:textId="77777777" w:rsidTr="00C01A36">
        <w:tc>
          <w:tcPr>
            <w:tcW w:w="1255" w:type="dxa"/>
          </w:tcPr>
          <w:p w14:paraId="2153608A" w14:textId="0A518F8F" w:rsidR="00C01A36" w:rsidRDefault="0035453A" w:rsidP="00EA3712">
            <w:r>
              <w:t>Sprint</w:t>
            </w:r>
          </w:p>
        </w:tc>
        <w:tc>
          <w:tcPr>
            <w:tcW w:w="8095" w:type="dxa"/>
          </w:tcPr>
          <w:p w14:paraId="16AB61D5" w14:textId="7A332277" w:rsidR="00C01A36" w:rsidRPr="00B62354" w:rsidRDefault="00B62354" w:rsidP="00EA3712">
            <w:pPr>
              <w:rPr>
                <w:lang w:val="nl-NL"/>
              </w:rPr>
            </w:pPr>
            <w:r w:rsidRPr="00B62354">
              <w:rPr>
                <w:lang w:val="nl-NL"/>
              </w:rPr>
              <w:t>Issue wordt ingeplant in d</w:t>
            </w:r>
            <w:r>
              <w:rPr>
                <w:lang w:val="nl-NL"/>
              </w:rPr>
              <w:t>eze sprint</w:t>
            </w:r>
          </w:p>
        </w:tc>
      </w:tr>
      <w:tr w:rsidR="00C01A36" w:rsidRPr="00B62354" w14:paraId="4D3463BA" w14:textId="77777777" w:rsidTr="00C01A36">
        <w:tc>
          <w:tcPr>
            <w:tcW w:w="1255" w:type="dxa"/>
          </w:tcPr>
          <w:p w14:paraId="4B651958" w14:textId="3D37548B" w:rsidR="00C01A36" w:rsidRDefault="0035453A" w:rsidP="00EA3712">
            <w:r>
              <w:t>Wens</w:t>
            </w:r>
          </w:p>
        </w:tc>
        <w:tc>
          <w:tcPr>
            <w:tcW w:w="8095" w:type="dxa"/>
          </w:tcPr>
          <w:p w14:paraId="008A1AD7" w14:textId="2548FB84" w:rsidR="00C01A36" w:rsidRPr="00B62354" w:rsidRDefault="00F8445C" w:rsidP="00EA3712">
            <w:pPr>
              <w:rPr>
                <w:lang w:val="nl-NL"/>
              </w:rPr>
            </w:pPr>
            <w:r w:rsidRPr="00B62354">
              <w:rPr>
                <w:lang w:val="nl-NL"/>
              </w:rPr>
              <w:t>Issues wordt ingepland</w:t>
            </w:r>
            <w:r w:rsidR="00B62354" w:rsidRPr="00B62354">
              <w:rPr>
                <w:lang w:val="nl-NL"/>
              </w:rPr>
              <w:t xml:space="preserve"> in v</w:t>
            </w:r>
            <w:r w:rsidR="00B62354">
              <w:rPr>
                <w:lang w:val="nl-NL"/>
              </w:rPr>
              <w:t>olgende sprint</w:t>
            </w:r>
          </w:p>
        </w:tc>
      </w:tr>
      <w:tr w:rsidR="00C01A36" w14:paraId="6F47F459" w14:textId="77777777" w:rsidTr="00C01A36">
        <w:tc>
          <w:tcPr>
            <w:tcW w:w="1255" w:type="dxa"/>
          </w:tcPr>
          <w:p w14:paraId="6DE2A432" w14:textId="3508DA92" w:rsidR="00C01A36" w:rsidRDefault="0035453A" w:rsidP="00EA3712">
            <w:r>
              <w:t>Project</w:t>
            </w:r>
          </w:p>
        </w:tc>
        <w:tc>
          <w:tcPr>
            <w:tcW w:w="8095" w:type="dxa"/>
          </w:tcPr>
          <w:p w14:paraId="2AC1FE5D" w14:textId="2F0F6973" w:rsidR="00C01A36" w:rsidRDefault="00F8445C" w:rsidP="00EA3712">
            <w:r>
              <w:t>Issue is een nieuwbouwproject</w:t>
            </w:r>
          </w:p>
        </w:tc>
      </w:tr>
      <w:tr w:rsidR="00C01A36" w:rsidRPr="00DD2B8C" w14:paraId="7F2E3FA8" w14:textId="77777777" w:rsidTr="00C01A36">
        <w:tc>
          <w:tcPr>
            <w:tcW w:w="1255" w:type="dxa"/>
          </w:tcPr>
          <w:p w14:paraId="3675EDDF" w14:textId="41FB42E6" w:rsidR="00C01A36" w:rsidRDefault="0035453A" w:rsidP="00EA3712">
            <w:r>
              <w:t>Retour</w:t>
            </w:r>
          </w:p>
        </w:tc>
        <w:tc>
          <w:tcPr>
            <w:tcW w:w="8095" w:type="dxa"/>
          </w:tcPr>
          <w:p w14:paraId="65336172" w14:textId="447804E6" w:rsidR="00C01A36" w:rsidRPr="00DD2B8C" w:rsidRDefault="00DD2B8C" w:rsidP="00EA3712">
            <w:pPr>
              <w:rPr>
                <w:lang w:val="nl-NL"/>
              </w:rPr>
            </w:pPr>
            <w:r w:rsidRPr="00DD2B8C">
              <w:rPr>
                <w:lang w:val="nl-NL"/>
              </w:rPr>
              <w:t>Issue is NIET uitvoerbaar e</w:t>
            </w:r>
            <w:r>
              <w:rPr>
                <w:lang w:val="nl-NL"/>
              </w:rPr>
              <w:t>n wordt NIET opgelost</w:t>
            </w:r>
          </w:p>
        </w:tc>
      </w:tr>
      <w:tr w:rsidR="00C01A36" w14:paraId="4071E542" w14:textId="77777777" w:rsidTr="00C01A36">
        <w:tc>
          <w:tcPr>
            <w:tcW w:w="1255" w:type="dxa"/>
          </w:tcPr>
          <w:p w14:paraId="2C4D09CB" w14:textId="77F86AE5" w:rsidR="00C01A36" w:rsidRDefault="0035453A" w:rsidP="00EA3712">
            <w:r>
              <w:t>Incomple</w:t>
            </w:r>
            <w:r w:rsidR="00D01FA5">
              <w:t>e</w:t>
            </w:r>
            <w:r>
              <w:t>t</w:t>
            </w:r>
          </w:p>
        </w:tc>
        <w:tc>
          <w:tcPr>
            <w:tcW w:w="8095" w:type="dxa"/>
          </w:tcPr>
          <w:p w14:paraId="227D6AAB" w14:textId="7BA061AF" w:rsidR="00C01A36" w:rsidRDefault="003856A9" w:rsidP="00EA3712">
            <w:r>
              <w:t xml:space="preserve">Er </w:t>
            </w:r>
            <w:r w:rsidR="00DD2B8C">
              <w:t>mist informatie</w:t>
            </w:r>
          </w:p>
        </w:tc>
      </w:tr>
      <w:tr w:rsidR="00C01A36" w14:paraId="71AE6A1D" w14:textId="77777777" w:rsidTr="00C01A36">
        <w:tc>
          <w:tcPr>
            <w:tcW w:w="1255" w:type="dxa"/>
          </w:tcPr>
          <w:p w14:paraId="6C74E539" w14:textId="39765DEA" w:rsidR="00C01A36" w:rsidRDefault="00D01FA5" w:rsidP="00EA3712">
            <w:r>
              <w:t>test</w:t>
            </w:r>
          </w:p>
        </w:tc>
        <w:tc>
          <w:tcPr>
            <w:tcW w:w="8095" w:type="dxa"/>
          </w:tcPr>
          <w:p w14:paraId="5B8AAA26" w14:textId="6330C333" w:rsidR="00C01A36" w:rsidRDefault="003856A9" w:rsidP="00EA3712">
            <w:r>
              <w:t>Issue wordt getest</w:t>
            </w:r>
          </w:p>
        </w:tc>
      </w:tr>
    </w:tbl>
    <w:p w14:paraId="127CABB5" w14:textId="77777777" w:rsidR="009F45FB" w:rsidRDefault="009F45FB" w:rsidP="00EA3712"/>
    <w:p w14:paraId="0FA89A7E" w14:textId="047483E5" w:rsidR="00C01A36" w:rsidRDefault="00C01A36" w:rsidP="009F45FB">
      <w:pPr>
        <w:pStyle w:val="Heading1"/>
        <w:rPr>
          <w:b/>
          <w:bCs/>
          <w:sz w:val="48"/>
          <w:szCs w:val="48"/>
        </w:rPr>
      </w:pPr>
      <w:r w:rsidRPr="009F45FB">
        <w:rPr>
          <w:b/>
          <w:bCs/>
          <w:sz w:val="48"/>
          <w:szCs w:val="48"/>
        </w:rPr>
        <w:t>Sprintstatus van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8030"/>
      </w:tblGrid>
      <w:tr w:rsidR="009F45FB" w14:paraId="6A95E7FD" w14:textId="77777777" w:rsidTr="009F45FB">
        <w:tc>
          <w:tcPr>
            <w:tcW w:w="1255" w:type="dxa"/>
            <w:shd w:val="clear" w:color="auto" w:fill="D9D9D9" w:themeFill="background1" w:themeFillShade="D9"/>
          </w:tcPr>
          <w:p w14:paraId="44C5E4EF" w14:textId="1C5CC93A" w:rsidR="009F45FB" w:rsidRPr="00E6334F" w:rsidRDefault="00E6334F" w:rsidP="009F45FB">
            <w:pPr>
              <w:rPr>
                <w:b/>
                <w:bCs/>
              </w:rPr>
            </w:pPr>
            <w:r w:rsidRPr="00E6334F">
              <w:rPr>
                <w:b/>
                <w:bCs/>
              </w:rPr>
              <w:t>Sprintstatus</w:t>
            </w:r>
          </w:p>
        </w:tc>
        <w:tc>
          <w:tcPr>
            <w:tcW w:w="8095" w:type="dxa"/>
            <w:shd w:val="clear" w:color="auto" w:fill="D9D9D9" w:themeFill="background1" w:themeFillShade="D9"/>
          </w:tcPr>
          <w:p w14:paraId="76EC8421" w14:textId="5C9EBEC7" w:rsidR="009F45FB" w:rsidRDefault="00E6334F" w:rsidP="009F45FB">
            <w:r w:rsidRPr="00E6334F">
              <w:rPr>
                <w:b/>
                <w:bCs/>
              </w:rPr>
              <w:t>Omschrijving</w:t>
            </w:r>
          </w:p>
        </w:tc>
      </w:tr>
      <w:tr w:rsidR="009F45FB" w14:paraId="4AC1F150" w14:textId="77777777" w:rsidTr="009F45FB">
        <w:tc>
          <w:tcPr>
            <w:tcW w:w="1255" w:type="dxa"/>
          </w:tcPr>
          <w:p w14:paraId="13F1B472" w14:textId="479A31E6" w:rsidR="009F45FB" w:rsidRDefault="00D01FA5" w:rsidP="009F45FB">
            <w:r>
              <w:t>Backlog</w:t>
            </w:r>
          </w:p>
        </w:tc>
        <w:tc>
          <w:tcPr>
            <w:tcW w:w="8095" w:type="dxa"/>
          </w:tcPr>
          <w:p w14:paraId="3AA44398" w14:textId="41076B22" w:rsidR="009F45FB" w:rsidRDefault="003856A9" w:rsidP="009F45FB">
            <w:r>
              <w:t>Issue is in backlog</w:t>
            </w:r>
          </w:p>
        </w:tc>
      </w:tr>
      <w:tr w:rsidR="009F45FB" w:rsidRPr="003856A9" w14:paraId="554B99A5" w14:textId="77777777" w:rsidTr="009F45FB">
        <w:tc>
          <w:tcPr>
            <w:tcW w:w="1255" w:type="dxa"/>
          </w:tcPr>
          <w:p w14:paraId="0D5374C4" w14:textId="04B7951D" w:rsidR="009F45FB" w:rsidRDefault="00D01FA5" w:rsidP="009F45FB">
            <w:r>
              <w:t>To do</w:t>
            </w:r>
          </w:p>
        </w:tc>
        <w:tc>
          <w:tcPr>
            <w:tcW w:w="8095" w:type="dxa"/>
          </w:tcPr>
          <w:p w14:paraId="55B3297E" w14:textId="0B9948AA" w:rsidR="009F45FB" w:rsidRPr="003856A9" w:rsidRDefault="003856A9" w:rsidP="009F45FB">
            <w:pPr>
              <w:rPr>
                <w:lang w:val="nl-NL"/>
              </w:rPr>
            </w:pPr>
            <w:r w:rsidRPr="003856A9">
              <w:rPr>
                <w:lang w:val="nl-NL"/>
              </w:rPr>
              <w:t>Issue is ingepland in de</w:t>
            </w:r>
            <w:r>
              <w:rPr>
                <w:lang w:val="nl-NL"/>
              </w:rPr>
              <w:t>ze sprint</w:t>
            </w:r>
          </w:p>
        </w:tc>
      </w:tr>
      <w:tr w:rsidR="009F45FB" w14:paraId="20CFE3D0" w14:textId="77777777" w:rsidTr="009F45FB">
        <w:tc>
          <w:tcPr>
            <w:tcW w:w="1255" w:type="dxa"/>
          </w:tcPr>
          <w:p w14:paraId="505224BC" w14:textId="5BB1F2A4" w:rsidR="009F45FB" w:rsidRDefault="00D01FA5" w:rsidP="009F45FB">
            <w:r>
              <w:t>In progress</w:t>
            </w:r>
          </w:p>
        </w:tc>
        <w:tc>
          <w:tcPr>
            <w:tcW w:w="8095" w:type="dxa"/>
          </w:tcPr>
          <w:p w14:paraId="7A58194F" w14:textId="3A300388" w:rsidR="009F45FB" w:rsidRDefault="00C40BBD" w:rsidP="009F45FB">
            <w:r>
              <w:t>Issue is in behandeling</w:t>
            </w:r>
          </w:p>
        </w:tc>
      </w:tr>
      <w:tr w:rsidR="009F45FB" w14:paraId="3802E31B" w14:textId="77777777" w:rsidTr="009F45FB">
        <w:tc>
          <w:tcPr>
            <w:tcW w:w="1255" w:type="dxa"/>
          </w:tcPr>
          <w:p w14:paraId="62635CA1" w14:textId="7BD3158E" w:rsidR="009F45FB" w:rsidRDefault="00D82CAD" w:rsidP="009F45FB">
            <w:r>
              <w:t>Done</w:t>
            </w:r>
          </w:p>
        </w:tc>
        <w:tc>
          <w:tcPr>
            <w:tcW w:w="8095" w:type="dxa"/>
          </w:tcPr>
          <w:p w14:paraId="18E583ED" w14:textId="4743EE94" w:rsidR="009F45FB" w:rsidRDefault="00C40BBD" w:rsidP="009F45FB">
            <w:r>
              <w:t>Ussue is afgerond</w:t>
            </w:r>
          </w:p>
        </w:tc>
      </w:tr>
    </w:tbl>
    <w:p w14:paraId="04F49201" w14:textId="18E79992" w:rsidR="009F45FB" w:rsidRDefault="009F45FB" w:rsidP="009F45FB"/>
    <w:p w14:paraId="07FB41CC" w14:textId="0A178BFA" w:rsidR="009F45FB" w:rsidRPr="00412A6B" w:rsidRDefault="009F45FB" w:rsidP="00412A6B">
      <w:pPr>
        <w:pStyle w:val="Heading1"/>
        <w:rPr>
          <w:b/>
          <w:bCs/>
          <w:sz w:val="48"/>
          <w:szCs w:val="48"/>
        </w:rPr>
      </w:pPr>
      <w:r w:rsidRPr="00412A6B">
        <w:rPr>
          <w:b/>
          <w:bCs/>
          <w:sz w:val="48"/>
          <w:szCs w:val="48"/>
        </w:rPr>
        <w:t>Status</w:t>
      </w:r>
      <w:r w:rsidR="00412A6B" w:rsidRPr="00412A6B">
        <w:rPr>
          <w:b/>
          <w:bCs/>
          <w:sz w:val="48"/>
          <w:szCs w:val="48"/>
        </w:rPr>
        <w:t xml:space="preserve"> van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412A6B" w14:paraId="7A55A1C8" w14:textId="77777777" w:rsidTr="00412A6B">
        <w:tc>
          <w:tcPr>
            <w:tcW w:w="1255" w:type="dxa"/>
            <w:shd w:val="clear" w:color="auto" w:fill="D9D9D9" w:themeFill="background1" w:themeFillShade="D9"/>
          </w:tcPr>
          <w:p w14:paraId="7A3B8758" w14:textId="0C456E29" w:rsidR="00412A6B" w:rsidRPr="00E6334F" w:rsidRDefault="00E6334F" w:rsidP="009F45FB">
            <w:pPr>
              <w:rPr>
                <w:b/>
                <w:bCs/>
              </w:rPr>
            </w:pPr>
            <w:r w:rsidRPr="00E6334F">
              <w:rPr>
                <w:b/>
                <w:bCs/>
              </w:rPr>
              <w:t>Status</w:t>
            </w:r>
          </w:p>
        </w:tc>
        <w:tc>
          <w:tcPr>
            <w:tcW w:w="8095" w:type="dxa"/>
            <w:shd w:val="clear" w:color="auto" w:fill="D9D9D9" w:themeFill="background1" w:themeFillShade="D9"/>
          </w:tcPr>
          <w:p w14:paraId="58C435ED" w14:textId="5109C1F1" w:rsidR="00412A6B" w:rsidRDefault="00E6334F" w:rsidP="009F45FB">
            <w:r w:rsidRPr="00E6334F">
              <w:rPr>
                <w:b/>
                <w:bCs/>
              </w:rPr>
              <w:t>Omschrijving</w:t>
            </w:r>
          </w:p>
        </w:tc>
      </w:tr>
      <w:tr w:rsidR="00412A6B" w14:paraId="5B28BDFE" w14:textId="77777777" w:rsidTr="00412A6B">
        <w:tc>
          <w:tcPr>
            <w:tcW w:w="1255" w:type="dxa"/>
          </w:tcPr>
          <w:p w14:paraId="422C69F2" w14:textId="33799D40" w:rsidR="00412A6B" w:rsidRDefault="00D82CAD" w:rsidP="009F45FB">
            <w:r>
              <w:t>Open</w:t>
            </w:r>
          </w:p>
        </w:tc>
        <w:tc>
          <w:tcPr>
            <w:tcW w:w="8095" w:type="dxa"/>
          </w:tcPr>
          <w:p w14:paraId="3CE93F28" w14:textId="2BF1E4A2" w:rsidR="00412A6B" w:rsidRDefault="00D82CAD" w:rsidP="009F45FB">
            <w:r>
              <w:t xml:space="preserve">Issue is in </w:t>
            </w:r>
            <w:r w:rsidR="00C40BBD">
              <w:t>backlog t/m done</w:t>
            </w:r>
          </w:p>
        </w:tc>
      </w:tr>
      <w:tr w:rsidR="00412A6B" w14:paraId="4717138D" w14:textId="77777777" w:rsidTr="00412A6B">
        <w:tc>
          <w:tcPr>
            <w:tcW w:w="1255" w:type="dxa"/>
          </w:tcPr>
          <w:p w14:paraId="450D98A8" w14:textId="00398EB0" w:rsidR="00412A6B" w:rsidRDefault="00D82CAD" w:rsidP="009F45FB">
            <w:r>
              <w:t>closed</w:t>
            </w:r>
          </w:p>
        </w:tc>
        <w:tc>
          <w:tcPr>
            <w:tcW w:w="8095" w:type="dxa"/>
          </w:tcPr>
          <w:p w14:paraId="35A647A3" w14:textId="7E5FEB5B" w:rsidR="00412A6B" w:rsidRDefault="00D82CAD" w:rsidP="009F45FB">
            <w:r>
              <w:t>Issue is afgesloten</w:t>
            </w:r>
          </w:p>
        </w:tc>
      </w:tr>
    </w:tbl>
    <w:p w14:paraId="3AE9A93E" w14:textId="5C507397" w:rsidR="009F45FB" w:rsidRDefault="009F45FB" w:rsidP="009F45FB"/>
    <w:p w14:paraId="156F473E" w14:textId="0D6436AA" w:rsidR="00E35627" w:rsidRDefault="00E35627" w:rsidP="005D33ED">
      <w:pPr>
        <w:pStyle w:val="NoSpacing"/>
      </w:pPr>
      <w:r>
        <w:t xml:space="preserve">Start </w:t>
      </w:r>
      <w:r w:rsidR="0021572B">
        <w:t>sprint</w:t>
      </w:r>
    </w:p>
    <w:p w14:paraId="1E2DA895" w14:textId="043F18AC" w:rsidR="005D33ED" w:rsidRDefault="0021572B" w:rsidP="005D33ED">
      <w:pPr>
        <w:pStyle w:val="NoSpacing"/>
        <w:rPr>
          <w:lang w:val="nl-NL"/>
        </w:rPr>
      </w:pPr>
      <w:r w:rsidRPr="0021572B">
        <w:rPr>
          <w:lang w:val="nl-NL"/>
        </w:rPr>
        <w:t>De applicatieontwikkelaars bepalen aan het b</w:t>
      </w:r>
      <w:r>
        <w:rPr>
          <w:lang w:val="nl-NL"/>
        </w:rPr>
        <w:t>egin van een sprint gez</w:t>
      </w:r>
      <w:r w:rsidR="005D33ED">
        <w:rPr>
          <w:lang w:val="nl-NL"/>
        </w:rPr>
        <w:t>amenlijk welke openstaande issues tijdens de sprint worden behandeld.</w:t>
      </w:r>
    </w:p>
    <w:p w14:paraId="03A2242D" w14:textId="77777777" w:rsidR="005D33ED" w:rsidRDefault="005D33ED" w:rsidP="005D33ED">
      <w:pPr>
        <w:pStyle w:val="NoSpacing"/>
        <w:rPr>
          <w:lang w:val="nl-NL"/>
        </w:rPr>
      </w:pPr>
    </w:p>
    <w:p w14:paraId="0F4E76E6" w14:textId="77777777" w:rsidR="005D33ED" w:rsidRDefault="005D33ED" w:rsidP="005D33ED">
      <w:pPr>
        <w:pStyle w:val="NoSpacing"/>
        <w:bidi/>
        <w:jc w:val="right"/>
        <w:rPr>
          <w:lang w:val="nl-NL"/>
        </w:rPr>
      </w:pPr>
      <w:r>
        <w:rPr>
          <w:lang w:val="nl-NL"/>
        </w:rPr>
        <w:t>Afronden issue</w:t>
      </w:r>
    </w:p>
    <w:p w14:paraId="5891CDB4" w14:textId="7C3F25C3" w:rsidR="0021572B" w:rsidRDefault="005D33ED" w:rsidP="005D33ED">
      <w:pPr>
        <w:pStyle w:val="NoSpacing"/>
        <w:bidi/>
        <w:jc w:val="right"/>
        <w:rPr>
          <w:lang w:val="nl-NL"/>
        </w:rPr>
      </w:pPr>
      <w:r>
        <w:rPr>
          <w:lang w:val="nl-NL"/>
        </w:rPr>
        <w:t xml:space="preserve">Als het issue aan het einde van de sprint </w:t>
      </w:r>
      <w:r w:rsidR="00557113">
        <w:rPr>
          <w:lang w:val="nl-NL"/>
        </w:rPr>
        <w:t>volledig is doorgevoerd en gedocumenteerd dan krijgt het de status ‘closed’</w:t>
      </w:r>
      <w:r w:rsidR="00B22589">
        <w:rPr>
          <w:lang w:val="nl-NL"/>
        </w:rPr>
        <w:t>.</w:t>
      </w:r>
    </w:p>
    <w:p w14:paraId="1D98AA32" w14:textId="04C5F97D" w:rsidR="00B22589" w:rsidRDefault="00B22589" w:rsidP="00B22589">
      <w:pPr>
        <w:pStyle w:val="NoSpacing"/>
        <w:bidi/>
        <w:jc w:val="right"/>
        <w:rPr>
          <w:lang w:val="nl-NL"/>
        </w:rPr>
      </w:pPr>
    </w:p>
    <w:p w14:paraId="3A00E22A" w14:textId="28E20AA9" w:rsidR="00B22589" w:rsidRPr="0021572B" w:rsidRDefault="00B22589" w:rsidP="00B22589">
      <w:pPr>
        <w:pStyle w:val="NoSpacing"/>
        <w:bidi/>
        <w:jc w:val="right"/>
        <w:rPr>
          <w:lang w:val="nl-NL"/>
        </w:rPr>
      </w:pPr>
      <w:r>
        <w:rPr>
          <w:lang w:val="nl-NL"/>
        </w:rPr>
        <w:t>Eind sprint</w:t>
      </w:r>
      <w:bookmarkStart w:id="0" w:name="_GoBack"/>
      <w:bookmarkEnd w:id="0"/>
    </w:p>
    <w:sectPr w:rsidR="00B22589" w:rsidRPr="0021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D"/>
    <w:rsid w:val="0021572B"/>
    <w:rsid w:val="00244EED"/>
    <w:rsid w:val="0035453A"/>
    <w:rsid w:val="003856A9"/>
    <w:rsid w:val="00412A6B"/>
    <w:rsid w:val="00557113"/>
    <w:rsid w:val="005D33ED"/>
    <w:rsid w:val="009F45FB"/>
    <w:rsid w:val="00AC09E6"/>
    <w:rsid w:val="00B22589"/>
    <w:rsid w:val="00B62354"/>
    <w:rsid w:val="00C01A36"/>
    <w:rsid w:val="00C40BBD"/>
    <w:rsid w:val="00D01FA5"/>
    <w:rsid w:val="00D82CAD"/>
    <w:rsid w:val="00DD2B8C"/>
    <w:rsid w:val="00E35627"/>
    <w:rsid w:val="00E6334F"/>
    <w:rsid w:val="00EA3712"/>
    <w:rsid w:val="00F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7FBF"/>
  <w15:chartTrackingRefBased/>
  <w15:docId w15:val="{AEDEC174-69F7-4416-AB43-6B9A37E4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3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20</cp:revision>
  <dcterms:created xsi:type="dcterms:W3CDTF">2020-04-11T11:49:00Z</dcterms:created>
  <dcterms:modified xsi:type="dcterms:W3CDTF">2020-04-11T12:03:00Z</dcterms:modified>
</cp:coreProperties>
</file>