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5256"/>
      </w:tblGrid>
      <w:tr w:rsidR="00E602BF" w:rsidRPr="00D72B4E">
        <w:tc>
          <w:tcPr>
            <w:tcW w:w="5256" w:type="dxa"/>
          </w:tcPr>
          <w:p w:rsidR="00E602BF" w:rsidRPr="00D72B4E" w:rsidRDefault="0044214C" w:rsidP="00D72B4E">
            <w:pPr>
              <w:rPr>
                <w:rFonts w:asciiTheme="majorHAnsi" w:hAnsiTheme="majorHAnsi" w:cstheme="majorHAnsi"/>
                <w:sz w:val="28"/>
                <w:szCs w:val="28"/>
              </w:rPr>
            </w:pPr>
            <w:proofErr w:type="spellStart"/>
            <w:r w:rsidRPr="00D72B4E">
              <w:rPr>
                <w:rFonts w:asciiTheme="majorHAnsi" w:hAnsiTheme="majorHAnsi" w:cstheme="majorHAnsi"/>
                <w:b/>
                <w:color w:val="003366"/>
                <w:sz w:val="52"/>
                <w:szCs w:val="28"/>
                <w:lang w:val="de-DE"/>
              </w:rPr>
              <w:t>Amjad</w:t>
            </w:r>
            <w:proofErr w:type="spellEnd"/>
            <w:r w:rsidRPr="00D72B4E">
              <w:rPr>
                <w:rFonts w:asciiTheme="majorHAnsi" w:hAnsiTheme="majorHAnsi" w:cstheme="majorHAnsi"/>
                <w:b/>
                <w:color w:val="003366"/>
                <w:sz w:val="52"/>
                <w:szCs w:val="28"/>
                <w:lang w:val="de-DE"/>
              </w:rPr>
              <w:t xml:space="preserve"> Awad-Allah</w:t>
            </w:r>
            <w:r w:rsidRPr="00D72B4E">
              <w:rPr>
                <w:rFonts w:asciiTheme="majorHAnsi" w:hAnsiTheme="majorHAnsi" w:cstheme="majorHAnsi"/>
                <w:b/>
                <w:color w:val="003366"/>
                <w:sz w:val="52"/>
                <w:szCs w:val="28"/>
                <w:lang w:val="de-DE"/>
              </w:rPr>
              <w:br/>
            </w:r>
            <w:r w:rsidRPr="00D72B4E">
              <w:rPr>
                <w:rFonts w:asciiTheme="majorHAnsi" w:hAnsiTheme="majorHAnsi" w:cstheme="majorHAnsi"/>
                <w:sz w:val="24"/>
                <w:szCs w:val="28"/>
                <w:lang w:val="de-DE"/>
              </w:rPr>
              <w:t>amjad.awadallah93@gmail.com | +49 163 9055276</w:t>
            </w:r>
            <w:r w:rsidRPr="00D72B4E">
              <w:rPr>
                <w:rFonts w:asciiTheme="majorHAnsi" w:hAnsiTheme="majorHAnsi" w:cstheme="majorHAnsi"/>
                <w:sz w:val="24"/>
                <w:szCs w:val="28"/>
                <w:lang w:val="de-DE"/>
              </w:rPr>
              <w:br/>
              <w:t xml:space="preserve">45307 Essen </w:t>
            </w:r>
            <w:r w:rsidR="00D72B4E">
              <w:rPr>
                <w:rFonts w:asciiTheme="majorHAnsi" w:hAnsiTheme="majorHAnsi" w:cstheme="majorHAnsi"/>
                <w:sz w:val="24"/>
                <w:szCs w:val="28"/>
                <w:rtl/>
                <w:lang w:val="de-DE"/>
              </w:rPr>
              <w:br/>
            </w:r>
            <w:r w:rsidRPr="00D72B4E">
              <w:rPr>
                <w:rFonts w:asciiTheme="majorHAnsi" w:hAnsiTheme="majorHAnsi" w:cstheme="majorHAnsi"/>
                <w:sz w:val="24"/>
                <w:szCs w:val="28"/>
              </w:rPr>
              <w:t>linkedin.com/in/</w:t>
            </w:r>
            <w:proofErr w:type="spellStart"/>
            <w:r w:rsidRPr="00D72B4E">
              <w:rPr>
                <w:rFonts w:asciiTheme="majorHAnsi" w:hAnsiTheme="majorHAnsi" w:cstheme="majorHAnsi"/>
                <w:sz w:val="24"/>
                <w:szCs w:val="28"/>
              </w:rPr>
              <w:t>amjad-awad-allah</w:t>
            </w:r>
            <w:proofErr w:type="spellEnd"/>
            <w:r w:rsidRPr="00D72B4E">
              <w:rPr>
                <w:rFonts w:asciiTheme="majorHAnsi" w:hAnsiTheme="majorHAnsi" w:cstheme="majorHAnsi"/>
                <w:sz w:val="24"/>
                <w:szCs w:val="28"/>
              </w:rPr>
              <w:t xml:space="preserve"> | github.com/</w:t>
            </w:r>
            <w:proofErr w:type="spellStart"/>
            <w:r w:rsidRPr="00D72B4E">
              <w:rPr>
                <w:rFonts w:asciiTheme="majorHAnsi" w:hAnsiTheme="majorHAnsi" w:cstheme="majorHAnsi"/>
                <w:sz w:val="24"/>
                <w:szCs w:val="28"/>
              </w:rPr>
              <w:t>amjad-awad-allah</w:t>
            </w:r>
            <w:proofErr w:type="spellEnd"/>
            <w:r w:rsidRPr="00D72B4E">
              <w:rPr>
                <w:rFonts w:asciiTheme="majorHAnsi" w:hAnsiTheme="majorHAnsi" w:cstheme="majorHAnsi"/>
                <w:sz w:val="24"/>
                <w:szCs w:val="28"/>
              </w:rPr>
              <w:br/>
              <w:t>amjadawadallah.com</w:t>
            </w:r>
          </w:p>
        </w:tc>
        <w:tc>
          <w:tcPr>
            <w:tcW w:w="5256" w:type="dxa"/>
          </w:tcPr>
          <w:p w:rsidR="00E602BF" w:rsidRPr="00D72B4E" w:rsidRDefault="00E602BF" w:rsidP="00D72B4E">
            <w:pPr>
              <w:jc w:val="right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:rsidR="00E602BF" w:rsidRPr="00D72B4E" w:rsidRDefault="00D72B4E" w:rsidP="00D72B4E">
      <w:pPr>
        <w:spacing w:after="4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color w:val="C8C8C8"/>
          <w:sz w:val="28"/>
          <w:szCs w:val="28"/>
        </w:rPr>
        <w:t>_____</w:t>
      </w:r>
      <w:r w:rsidR="0044214C" w:rsidRPr="00D72B4E">
        <w:rPr>
          <w:rFonts w:asciiTheme="majorHAnsi" w:hAnsiTheme="majorHAnsi" w:cstheme="majorHAnsi"/>
          <w:color w:val="C8C8C8"/>
          <w:sz w:val="28"/>
          <w:szCs w:val="28"/>
        </w:rPr>
        <w:t>__________________________________________________________</w:t>
      </w:r>
    </w:p>
    <w:p w:rsidR="00E602BF" w:rsidRPr="00D72B4E" w:rsidRDefault="0044214C">
      <w:pPr>
        <w:spacing w:before="120" w:after="4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b/>
          <w:color w:val="003366"/>
          <w:sz w:val="32"/>
          <w:szCs w:val="28"/>
        </w:rPr>
        <w:t>PROFIL</w:t>
      </w:r>
    </w:p>
    <w:p w:rsidR="00E602BF" w:rsidRPr="00D72B4E" w:rsidRDefault="0044214C">
      <w:pPr>
        <w:spacing w:after="40"/>
        <w:jc w:val="both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Android-Entwickler mit mehrjähriger Erfahrung in der Entwicklung von Mobile- und Backend-Lösungen für </w:t>
      </w:r>
      <w:bookmarkStart w:id="0" w:name="_GoBack"/>
      <w:bookmarkEnd w:id="0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internationale Kunden. Spezialisiert auf Java,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Kotlin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und REST-APIs mit Fokus auf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wartbare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Architekturen und Clean Code. Aktuell in der Umschulung zum Fachinformatiker für Anwendungsentwicklung. Suche ein 11-monatiges Pflichtpraktikum ab Juli 2026 im Bereich Softwareentwicklung.</w:t>
      </w:r>
    </w:p>
    <w:p w:rsidR="00E602BF" w:rsidRPr="00D72B4E" w:rsidRDefault="0044214C">
      <w:pPr>
        <w:spacing w:before="120" w:after="4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color w:val="003366"/>
          <w:sz w:val="32"/>
          <w:szCs w:val="28"/>
          <w:lang w:val="de-DE"/>
        </w:rPr>
        <w:t>BERUFSERFAHRUNG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  <w:lang w:val="de-DE"/>
        </w:rPr>
      </w:pPr>
      <w:proofErr w:type="spellStart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Freelance</w:t>
      </w:r>
      <w:proofErr w:type="spellEnd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 Software-Entwickler (Teilzeit) </w:t>
      </w: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| Remote</w:t>
      </w:r>
      <w:r w:rsidRPr="00D72B4E">
        <w:rPr>
          <w:rFonts w:asciiTheme="majorHAnsi" w:hAnsiTheme="majorHAnsi" w:cstheme="majorHAnsi"/>
          <w:i/>
          <w:color w:val="646464"/>
          <w:szCs w:val="28"/>
          <w:lang w:val="de-DE"/>
        </w:rPr>
        <w:t xml:space="preserve"> | 07/2021 – 05/2025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Entwicklung und Wartung von Android-Anwendungen für Kunden im Nahen Osten.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Integration von REST-APIs und kontinuierliche Optimierung der App-Performance.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Anwendung von Clean-Code-Prinzipien und strukturierten Code-Reviews zur V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>erbesserung der Code-Qualität.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Parallele Weiterbildung: Umschulung zum Fachinformatiker + Deutschkurse (B1 → B2).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Android-Entwickler | NVS-SOFT, Dubai (VAE)</w:t>
      </w:r>
      <w:r w:rsidRPr="00D72B4E">
        <w:rPr>
          <w:rFonts w:asciiTheme="majorHAnsi" w:hAnsiTheme="majorHAnsi" w:cstheme="majorHAnsi"/>
          <w:i/>
          <w:color w:val="646464"/>
          <w:szCs w:val="28"/>
          <w:lang w:val="de-DE"/>
        </w:rPr>
        <w:t xml:space="preserve"> | 01/2018 – 09/2021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Entwicklung von Android-Anwendungen für Enterprise-Kunden in VAE und Kuwait.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Be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>treuung von Softwarelösungen für staatliche Institutionen und große Unternehmen.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Integration und Optimierung von REST-APIs für stabile Datenkommunikation.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Zusammenarbeit mit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cross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>-funktionalen Teams im agilen Umfeld.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Android-Entwickler (Remote, Teilzeit) |</w:t>
      </w: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 </w:t>
      </w:r>
      <w:proofErr w:type="spellStart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SmartAngle</w:t>
      </w:r>
      <w:proofErr w:type="spellEnd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, Irak</w:t>
      </w:r>
      <w:r w:rsidRPr="00D72B4E">
        <w:rPr>
          <w:rFonts w:asciiTheme="majorHAnsi" w:hAnsiTheme="majorHAnsi" w:cstheme="majorHAnsi"/>
          <w:i/>
          <w:color w:val="646464"/>
          <w:szCs w:val="28"/>
          <w:lang w:val="de-DE"/>
        </w:rPr>
        <w:t xml:space="preserve"> | 05/2020 – 03/2021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Umsetzung von Mobile-Lösungen im E-Learning- und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Social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>-Bereich mit internationalen Teams.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Anforderungsanalyse und kundenspezifische Implementierung von Features.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Enge Abstimmung mit Kunden zur präzisen Umsetzung 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>technischer Spezifikationen.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Software-Entwickler | PRO-Tech Group, Syrien</w:t>
      </w:r>
      <w:r w:rsidRPr="00D72B4E">
        <w:rPr>
          <w:rFonts w:asciiTheme="majorHAnsi" w:hAnsiTheme="majorHAnsi" w:cstheme="majorHAnsi"/>
          <w:i/>
          <w:color w:val="646464"/>
          <w:szCs w:val="28"/>
          <w:lang w:val="de-DE"/>
        </w:rPr>
        <w:t xml:space="preserve"> | 02/2017 – 06/2018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Entwicklung von Mobile- und IPTV-Lösungen (TV-Box) für Internet- und Energieunternehmen.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Integration von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RESTful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APIs und Streaming-Protokollen mit Fokus auf Stab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>ilität.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Erstellung technischer Dokumentation und Anwendung von Clean-Code-Standards.</w:t>
      </w:r>
    </w:p>
    <w:p w:rsidR="00E602BF" w:rsidRPr="00D72B4E" w:rsidRDefault="0044214C">
      <w:pPr>
        <w:spacing w:before="120" w:after="4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color w:val="003366"/>
          <w:sz w:val="32"/>
          <w:szCs w:val="28"/>
          <w:lang w:val="de-DE"/>
        </w:rPr>
        <w:t>AUSBILDUNG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Umschulung zum Fachinformatiker für Anwendungsentwicklung | BFZ Essen</w:t>
      </w:r>
      <w:r w:rsidRPr="00D72B4E">
        <w:rPr>
          <w:rFonts w:asciiTheme="majorHAnsi" w:hAnsiTheme="majorHAnsi" w:cstheme="majorHAnsi"/>
          <w:i/>
          <w:color w:val="646464"/>
          <w:szCs w:val="28"/>
          <w:lang w:val="de-DE"/>
        </w:rPr>
        <w:t xml:space="preserve"> | 2025 – heute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Schwerpunkt: Objektorientierte Programmierung, Datenbanken, Software-Engine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>ering, Agile Methoden, moderne Backend-Technologien (in Ausbildung).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  <w:lang w:val="de-DE"/>
        </w:rPr>
      </w:pPr>
      <w:proofErr w:type="spellStart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lastRenderedPageBreak/>
        <w:t>B.Sc</w:t>
      </w:r>
      <w:proofErr w:type="spellEnd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. Künstliche Intelligenz | </w:t>
      </w:r>
      <w:proofErr w:type="spellStart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Arab</w:t>
      </w:r>
      <w:proofErr w:type="spellEnd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 International University, Damaskus</w:t>
      </w:r>
      <w:r w:rsidRPr="00D72B4E">
        <w:rPr>
          <w:rFonts w:asciiTheme="majorHAnsi" w:hAnsiTheme="majorHAnsi" w:cstheme="majorHAnsi"/>
          <w:i/>
          <w:color w:val="646464"/>
          <w:szCs w:val="28"/>
          <w:lang w:val="de-DE"/>
        </w:rPr>
        <w:t xml:space="preserve"> | 2012–2017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Relevante Module: Algorithmen, Datenstrukturen, Grundlagen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Machine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Learning.</w:t>
      </w:r>
    </w:p>
    <w:p w:rsidR="00E602BF" w:rsidRPr="00D72B4E" w:rsidRDefault="0044214C">
      <w:pPr>
        <w:spacing w:before="120" w:after="4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color w:val="003366"/>
          <w:sz w:val="32"/>
          <w:szCs w:val="28"/>
          <w:lang w:val="de-DE"/>
        </w:rPr>
        <w:t>TECHNISCHE KENNTNISSE</w:t>
      </w:r>
    </w:p>
    <w:p w:rsidR="00E602BF" w:rsidRPr="00D72B4E" w:rsidRDefault="0044214C">
      <w:pPr>
        <w:spacing w:after="20"/>
        <w:ind w:left="288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• Pro</w:t>
      </w: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grammiersprachen: 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Sehr gut: Java,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Kotlin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| Gute Kenntnisse: SQL, JavaScript | Grundkenntnisse: Python, C#, Spring Boot (in Ausbildung)</w:t>
      </w:r>
    </w:p>
    <w:p w:rsidR="00E602BF" w:rsidRPr="00D72B4E" w:rsidRDefault="0044214C">
      <w:pPr>
        <w:spacing w:after="20"/>
        <w:ind w:left="288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• Android-Entwicklung: 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Android SDK, MVVM, MVP,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Firebase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, Android Studio,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Jetpack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Components</w:t>
      </w:r>
    </w:p>
    <w:p w:rsidR="00E602BF" w:rsidRPr="00D72B4E" w:rsidRDefault="0044214C">
      <w:pPr>
        <w:spacing w:after="20"/>
        <w:ind w:left="288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• Backend &amp; APIs: 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>REST API De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>sign, JSON, HTTP, Grundlagen Backend-Entwicklung</w:t>
      </w:r>
    </w:p>
    <w:p w:rsidR="00E602BF" w:rsidRPr="00D72B4E" w:rsidRDefault="0044214C">
      <w:pPr>
        <w:spacing w:after="20"/>
        <w:ind w:left="288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• Tools &amp; Methoden: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Git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>, CI/CD (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GitLab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CI), Agile/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Scrum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, Clean Code, Unit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Testing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(Grundlagen)</w:t>
      </w:r>
    </w:p>
    <w:p w:rsidR="00E602BF" w:rsidRPr="00D72B4E" w:rsidRDefault="0044214C">
      <w:pPr>
        <w:spacing w:after="20"/>
        <w:ind w:left="288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• Web &amp; Sonstiges: 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HTML5, CSS3,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Responsive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Design, Grundkenntnisse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Unity</w:t>
      </w:r>
      <w:proofErr w:type="spellEnd"/>
    </w:p>
    <w:p w:rsidR="00E602BF" w:rsidRPr="00D72B4E" w:rsidRDefault="0044214C">
      <w:pPr>
        <w:spacing w:before="120" w:after="4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b/>
          <w:color w:val="003366"/>
          <w:sz w:val="32"/>
          <w:szCs w:val="28"/>
          <w:lang w:val="de-DE"/>
        </w:rPr>
        <w:t>PROJEKTE (AUSWAHL)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  <w:lang w:val="de-DE"/>
        </w:rPr>
      </w:pPr>
      <w:proofErr w:type="spellStart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Tarasol</w:t>
      </w:r>
      <w:proofErr w:type="spellEnd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 – Enterprise</w:t>
      </w:r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 </w:t>
      </w:r>
      <w:proofErr w:type="spellStart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>Document</w:t>
      </w:r>
      <w:proofErr w:type="spellEnd"/>
      <w:r w:rsidRPr="00D72B4E">
        <w:rPr>
          <w:rFonts w:asciiTheme="majorHAnsi" w:hAnsiTheme="majorHAnsi" w:cstheme="majorHAnsi"/>
          <w:b/>
          <w:sz w:val="24"/>
          <w:szCs w:val="28"/>
          <w:lang w:val="de-DE"/>
        </w:rPr>
        <w:t xml:space="preserve"> Management (2022)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sz w:val="24"/>
          <w:szCs w:val="28"/>
        </w:rPr>
        <w:t xml:space="preserve">Tech: Java, </w:t>
      </w:r>
      <w:proofErr w:type="spellStart"/>
      <w:r w:rsidRPr="00D72B4E">
        <w:rPr>
          <w:rFonts w:asciiTheme="majorHAnsi" w:hAnsiTheme="majorHAnsi" w:cstheme="majorHAnsi"/>
          <w:sz w:val="24"/>
          <w:szCs w:val="28"/>
        </w:rPr>
        <w:t>Kotlin</w:t>
      </w:r>
      <w:proofErr w:type="spellEnd"/>
      <w:r w:rsidRPr="00D72B4E">
        <w:rPr>
          <w:rFonts w:asciiTheme="majorHAnsi" w:hAnsiTheme="majorHAnsi" w:cstheme="majorHAnsi"/>
          <w:sz w:val="24"/>
          <w:szCs w:val="28"/>
        </w:rPr>
        <w:t>, Android SDK, REST API, SQLite, MVVM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Rolle: Android-Entwicklung mit Fokus auf Offline-Fähigkeit, Push-Benachrichtigungen und Task-Management.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Ergebnis: Unterstützung papierloser Workflows für aktive Nutzer im 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>Unternehmensumfeld.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</w:rPr>
      </w:pPr>
      <w:proofErr w:type="spellStart"/>
      <w:r w:rsidRPr="00D72B4E">
        <w:rPr>
          <w:rFonts w:asciiTheme="majorHAnsi" w:hAnsiTheme="majorHAnsi" w:cstheme="majorHAnsi"/>
          <w:b/>
          <w:sz w:val="24"/>
          <w:szCs w:val="28"/>
        </w:rPr>
        <w:t>Arcmate</w:t>
      </w:r>
      <w:proofErr w:type="spellEnd"/>
      <w:r w:rsidRPr="00D72B4E">
        <w:rPr>
          <w:rFonts w:asciiTheme="majorHAnsi" w:hAnsiTheme="majorHAnsi" w:cstheme="majorHAnsi"/>
          <w:b/>
          <w:sz w:val="24"/>
          <w:szCs w:val="28"/>
        </w:rPr>
        <w:t xml:space="preserve"> 9 – Enterprise Repository Client (2021)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sz w:val="24"/>
          <w:szCs w:val="28"/>
        </w:rPr>
        <w:t>Tech: Java, Android SDK, Enterprise Integration, REST API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Rolle: Implementierung der Suchfunktion und Offline-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Sync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für Dokumenten-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Repositories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>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Ergebnis: Nahtlose Integration in bestehende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Enterprise-Infrastruktur.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</w:rPr>
      </w:pPr>
      <w:proofErr w:type="spellStart"/>
      <w:r w:rsidRPr="00D72B4E">
        <w:rPr>
          <w:rFonts w:asciiTheme="majorHAnsi" w:hAnsiTheme="majorHAnsi" w:cstheme="majorHAnsi"/>
          <w:b/>
          <w:sz w:val="24"/>
          <w:szCs w:val="28"/>
        </w:rPr>
        <w:t>Fliesen</w:t>
      </w:r>
      <w:proofErr w:type="spellEnd"/>
      <w:r w:rsidRPr="00D72B4E">
        <w:rPr>
          <w:rFonts w:asciiTheme="majorHAnsi" w:hAnsiTheme="majorHAnsi" w:cstheme="majorHAnsi"/>
          <w:b/>
          <w:sz w:val="24"/>
          <w:szCs w:val="28"/>
        </w:rPr>
        <w:t xml:space="preserve"> </w:t>
      </w:r>
      <w:proofErr w:type="spellStart"/>
      <w:r w:rsidRPr="00D72B4E">
        <w:rPr>
          <w:rFonts w:asciiTheme="majorHAnsi" w:hAnsiTheme="majorHAnsi" w:cstheme="majorHAnsi"/>
          <w:b/>
          <w:sz w:val="24"/>
          <w:szCs w:val="28"/>
        </w:rPr>
        <w:t>Demirel</w:t>
      </w:r>
      <w:proofErr w:type="spellEnd"/>
      <w:r w:rsidRPr="00D72B4E">
        <w:rPr>
          <w:rFonts w:asciiTheme="majorHAnsi" w:hAnsiTheme="majorHAnsi" w:cstheme="majorHAnsi"/>
          <w:b/>
          <w:sz w:val="24"/>
          <w:szCs w:val="28"/>
        </w:rPr>
        <w:t xml:space="preserve"> – Responsive Website (2025)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sz w:val="24"/>
          <w:szCs w:val="28"/>
        </w:rPr>
        <w:t>Tech: HTML, CSS, JavaScript, Responsive Web Design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Rolle: Umsetzung eines benutzerfreundlichen Designs für Desktop, Tablet und Mobile.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Ergebnis: Professionelle Webpräsenz zur 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>Präsentation von Referenzprojekten.</w:t>
      </w:r>
    </w:p>
    <w:p w:rsidR="00E602BF" w:rsidRPr="00D72B4E" w:rsidRDefault="0044214C">
      <w:pPr>
        <w:spacing w:after="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b/>
          <w:sz w:val="24"/>
          <w:szCs w:val="28"/>
        </w:rPr>
        <w:t>Road Shield Solutions – Firmenwebsite (seit 2026)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sz w:val="24"/>
          <w:szCs w:val="28"/>
        </w:rPr>
        <w:t>Tech: HTML, CSS, JavaScript, Responsive Design, Git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Rolle: Frontend-Entwicklung und Content-Management für ein Bauunternehmen in Dubai.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Ergebnis: In Entwicklung – Fokus a</w:t>
      </w:r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uf UX und </w:t>
      </w:r>
      <w:proofErr w:type="spellStart"/>
      <w:r w:rsidRPr="00D72B4E">
        <w:rPr>
          <w:rFonts w:asciiTheme="majorHAnsi" w:hAnsiTheme="majorHAnsi" w:cstheme="majorHAnsi"/>
          <w:sz w:val="24"/>
          <w:szCs w:val="28"/>
          <w:lang w:val="de-DE"/>
        </w:rPr>
        <w:t>responsive</w:t>
      </w:r>
      <w:proofErr w:type="spellEnd"/>
      <w:r w:rsidRPr="00D72B4E">
        <w:rPr>
          <w:rFonts w:asciiTheme="majorHAnsi" w:hAnsiTheme="majorHAnsi" w:cstheme="majorHAnsi"/>
          <w:sz w:val="24"/>
          <w:szCs w:val="28"/>
          <w:lang w:val="de-DE"/>
        </w:rPr>
        <w:t xml:space="preserve"> Darstellung.</w:t>
      </w:r>
    </w:p>
    <w:p w:rsidR="00E602BF" w:rsidRPr="00D72B4E" w:rsidRDefault="0044214C">
      <w:pPr>
        <w:spacing w:before="120" w:after="4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b/>
          <w:color w:val="003366"/>
          <w:sz w:val="32"/>
          <w:szCs w:val="28"/>
        </w:rPr>
        <w:t>ZERTIFIKATE &amp; WEITERBILDUNG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sz w:val="24"/>
          <w:szCs w:val="28"/>
        </w:rPr>
        <w:t>Cisco Networking Academy: Cybersecurity Analyst, Python, JavaScript, IoT, Grundlagen Künstliche Intelligenz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  <w:lang w:val="de-DE"/>
        </w:rPr>
      </w:pPr>
      <w:r w:rsidRPr="00D72B4E">
        <w:rPr>
          <w:rFonts w:asciiTheme="majorHAnsi" w:hAnsiTheme="majorHAnsi" w:cstheme="majorHAnsi"/>
          <w:sz w:val="24"/>
          <w:szCs w:val="28"/>
          <w:lang w:val="de-DE"/>
        </w:rPr>
        <w:t>Deutsch: B2 – Weststadt Akademie (2025) | B1 – DÜS Eckert (2024)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proofErr w:type="spellStart"/>
      <w:r w:rsidRPr="00D72B4E">
        <w:rPr>
          <w:rFonts w:asciiTheme="majorHAnsi" w:hAnsiTheme="majorHAnsi" w:cstheme="majorHAnsi"/>
          <w:sz w:val="24"/>
          <w:szCs w:val="28"/>
        </w:rPr>
        <w:t>Jobcoaching</w:t>
      </w:r>
      <w:proofErr w:type="spellEnd"/>
      <w:r w:rsidRPr="00D72B4E">
        <w:rPr>
          <w:rFonts w:asciiTheme="majorHAnsi" w:hAnsiTheme="majorHAnsi" w:cstheme="majorHAnsi"/>
          <w:sz w:val="24"/>
          <w:szCs w:val="28"/>
        </w:rPr>
        <w:t xml:space="preserve"> &amp; </w:t>
      </w:r>
      <w:proofErr w:type="spellStart"/>
      <w:r w:rsidRPr="00D72B4E">
        <w:rPr>
          <w:rFonts w:asciiTheme="majorHAnsi" w:hAnsiTheme="majorHAnsi" w:cstheme="majorHAnsi"/>
          <w:sz w:val="24"/>
          <w:szCs w:val="28"/>
        </w:rPr>
        <w:t>Bewerbu</w:t>
      </w:r>
      <w:r w:rsidRPr="00D72B4E">
        <w:rPr>
          <w:rFonts w:asciiTheme="majorHAnsi" w:hAnsiTheme="majorHAnsi" w:cstheme="majorHAnsi"/>
          <w:sz w:val="24"/>
          <w:szCs w:val="28"/>
        </w:rPr>
        <w:t>ngstraining</w:t>
      </w:r>
      <w:proofErr w:type="spellEnd"/>
      <w:r w:rsidRPr="00D72B4E">
        <w:rPr>
          <w:rFonts w:asciiTheme="majorHAnsi" w:hAnsiTheme="majorHAnsi" w:cstheme="majorHAnsi"/>
          <w:sz w:val="24"/>
          <w:szCs w:val="28"/>
        </w:rPr>
        <w:t xml:space="preserve"> – Weststadt Akademie (2024–2025)</w:t>
      </w:r>
    </w:p>
    <w:p w:rsidR="00E602BF" w:rsidRPr="00D72B4E" w:rsidRDefault="0044214C">
      <w:pPr>
        <w:spacing w:before="120" w:after="4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b/>
          <w:color w:val="003366"/>
          <w:sz w:val="32"/>
          <w:szCs w:val="28"/>
        </w:rPr>
        <w:t>SPRACHEN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sz w:val="24"/>
          <w:szCs w:val="28"/>
        </w:rPr>
        <w:t>Arabisch: Muttersprache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sz w:val="24"/>
          <w:szCs w:val="28"/>
        </w:rPr>
        <w:t>Deutsch: B2 (Fortgeschritten)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sz w:val="24"/>
          <w:szCs w:val="28"/>
        </w:rPr>
        <w:t>Englisch: Fortgeschritten (Berufssprache)</w:t>
      </w:r>
    </w:p>
    <w:p w:rsidR="00E602BF" w:rsidRPr="00D72B4E" w:rsidRDefault="0044214C">
      <w:pPr>
        <w:pStyle w:val="Aufzhlungszeichen"/>
        <w:spacing w:after="20"/>
        <w:rPr>
          <w:rFonts w:asciiTheme="majorHAnsi" w:hAnsiTheme="majorHAnsi" w:cstheme="majorHAnsi"/>
          <w:sz w:val="28"/>
          <w:szCs w:val="28"/>
        </w:rPr>
      </w:pPr>
      <w:r w:rsidRPr="00D72B4E">
        <w:rPr>
          <w:rFonts w:asciiTheme="majorHAnsi" w:hAnsiTheme="majorHAnsi" w:cstheme="majorHAnsi"/>
          <w:sz w:val="24"/>
          <w:szCs w:val="28"/>
        </w:rPr>
        <w:lastRenderedPageBreak/>
        <w:t>Französisch: Grundkenntnisse</w:t>
      </w:r>
    </w:p>
    <w:sectPr w:rsidR="00E602BF" w:rsidRPr="00D72B4E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214C"/>
    <w:rsid w:val="00AA1D8D"/>
    <w:rsid w:val="00B47730"/>
    <w:rsid w:val="00CB0664"/>
    <w:rsid w:val="00D72B4E"/>
    <w:rsid w:val="00E602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89B72C"/>
  <w14:defaultImageDpi w14:val="300"/>
  <w15:docId w15:val="{25821A74-B0A5-4550-8404-6D8F9ADBF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D93FD-6714-46C9-ADF2-493D17C55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605</Words>
  <Characters>3813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2013-12-23T23:15:00Z</dcterms:created>
  <dcterms:modified xsi:type="dcterms:W3CDTF">2026-03-31T13:07:00Z</dcterms:modified>
  <cp:category/>
</cp:coreProperties>
</file>