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C9450A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000AA0" w:rsidRDefault="003570A0">
            <w:pPr>
              <w:spacing w:after="0" w:line="240" w:lineRule="auto"/>
              <w:jc w:val="center"/>
              <w:rPr>
                <w:rFonts w:ascii="Calibri Light" w:eastAsiaTheme="minorHAnsi" w:hAnsi="Calibri Light" w:cs="Calibri Light"/>
                <w:sz w:val="28"/>
                <w:szCs w:val="28"/>
              </w:rPr>
            </w:pPr>
            <w:r>
              <w:rPr>
                <w:rFonts w:ascii="Calibri Light" w:eastAsiaTheme="minorHAns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C9450A" w:rsidRPr="00C9450A" w:rsidRDefault="00C9450A" w:rsidP="00C9450A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8"/>
                <w:szCs w:val="24"/>
              </w:rPr>
            </w:pPr>
            <w:r w:rsidRPr="00C9450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You have to create an Android application by which a started-service can be started or stopped by the user through start-button and stop-button respectively. There must be a provision in the UI to include stopSelf() method for execution if user want it. </w:t>
            </w:r>
          </w:p>
          <w:p w:rsidR="00C9450A" w:rsidRPr="00C9450A" w:rsidRDefault="00C9450A" w:rsidP="00C9450A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8"/>
                <w:szCs w:val="24"/>
              </w:rPr>
            </w:pPr>
            <w:r w:rsidRPr="00C9450A">
              <w:rPr>
                <w:rFonts w:ascii="Calibri Light" w:hAnsi="Calibri Light" w:cs="Calibri Light"/>
                <w:b/>
                <w:sz w:val="28"/>
                <w:szCs w:val="24"/>
              </w:rPr>
              <w:t>Suppose all the service lifecycle callback methods are displaying their names in Logcat screen. These methods include only the follows:</w:t>
            </w:r>
          </w:p>
          <w:p w:rsidR="00C9450A" w:rsidRPr="00C9450A" w:rsidRDefault="00C9450A" w:rsidP="00C9450A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8"/>
                <w:szCs w:val="24"/>
              </w:rPr>
            </w:pPr>
            <w:r w:rsidRPr="00C9450A">
              <w:rPr>
                <w:rFonts w:ascii="Calibri Light" w:hAnsi="Calibri Light" w:cs="Calibri Light"/>
                <w:b/>
                <w:sz w:val="28"/>
                <w:szCs w:val="24"/>
              </w:rPr>
              <w:t>onCreate()</w:t>
            </w:r>
          </w:p>
          <w:p w:rsidR="00C9450A" w:rsidRPr="00C9450A" w:rsidRDefault="00C9450A" w:rsidP="00C9450A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8"/>
                <w:szCs w:val="24"/>
              </w:rPr>
            </w:pPr>
            <w:r w:rsidRPr="00C9450A">
              <w:rPr>
                <w:rFonts w:ascii="Calibri Light" w:hAnsi="Calibri Light" w:cs="Calibri Light"/>
                <w:b/>
                <w:sz w:val="28"/>
                <w:szCs w:val="24"/>
              </w:rPr>
              <w:t>onStartCommand()</w:t>
            </w:r>
          </w:p>
          <w:p w:rsidR="00C9450A" w:rsidRPr="00C9450A" w:rsidRDefault="00C9450A" w:rsidP="00C9450A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8"/>
                <w:szCs w:val="24"/>
              </w:rPr>
            </w:pPr>
            <w:r w:rsidRPr="00C9450A">
              <w:rPr>
                <w:rFonts w:ascii="Calibri Light" w:hAnsi="Calibri Light" w:cs="Calibri Light"/>
                <w:b/>
                <w:sz w:val="28"/>
                <w:szCs w:val="24"/>
              </w:rPr>
              <w:t>onDestroy()</w:t>
            </w:r>
          </w:p>
          <w:p w:rsidR="00847666" w:rsidRPr="00C9450A" w:rsidRDefault="00847666" w:rsidP="00C9450A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8"/>
                <w:szCs w:val="24"/>
              </w:rPr>
            </w:pPr>
          </w:p>
        </w:tc>
      </w:tr>
      <w:tr w:rsidR="0035148D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35148D" w:rsidRDefault="0035148D">
            <w:pPr>
              <w:spacing w:after="0" w:line="240" w:lineRule="auto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C9450A" w:rsidRPr="00C9450A" w:rsidRDefault="00C9450A" w:rsidP="00C945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8"/>
                <w:szCs w:val="24"/>
              </w:rPr>
            </w:pPr>
            <w:r w:rsidRPr="00C9450A">
              <w:rPr>
                <w:rFonts w:ascii="Calibri Light" w:hAnsi="Calibri Light" w:cs="Calibri Light"/>
                <w:b/>
                <w:sz w:val="28"/>
                <w:szCs w:val="24"/>
              </w:rPr>
              <w:t>Observe the behavior of your app, developed in Task-</w:t>
            </w:r>
            <w:r>
              <w:rPr>
                <w:rFonts w:ascii="Calibri Light" w:hAnsi="Calibri Light" w:cs="Calibri Light"/>
                <w:b/>
                <w:sz w:val="28"/>
                <w:szCs w:val="24"/>
              </w:rPr>
              <w:t>1, and fill out the table.</w:t>
            </w:r>
            <w:bookmarkStart w:id="0" w:name="_GoBack"/>
            <w:bookmarkEnd w:id="0"/>
          </w:p>
          <w:p w:rsidR="0035148D" w:rsidRPr="00C9450A" w:rsidRDefault="00C9450A" w:rsidP="00C945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8"/>
                <w:szCs w:val="24"/>
              </w:rPr>
            </w:pPr>
            <w:r w:rsidRPr="00C9450A">
              <w:rPr>
                <w:rFonts w:ascii="Calibri Light" w:hAnsi="Calibri Light" w:cs="Calibri Light"/>
                <w:b/>
                <w:sz w:val="28"/>
                <w:szCs w:val="24"/>
              </w:rPr>
              <w:t>User is assumed to restart the app every time before any of the following options is answered</w:t>
            </w:r>
          </w:p>
        </w:tc>
      </w:tr>
    </w:tbl>
    <w:p w:rsidR="003570A0" w:rsidRDefault="003570A0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93C" w:rsidRDefault="0016793C" w:rsidP="009D032C">
      <w:pPr>
        <w:spacing w:after="0" w:line="240" w:lineRule="auto"/>
      </w:pPr>
      <w:r>
        <w:separator/>
      </w:r>
    </w:p>
  </w:endnote>
  <w:endnote w:type="continuationSeparator" w:id="0">
    <w:p w:rsidR="0016793C" w:rsidRDefault="0016793C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93C" w:rsidRDefault="0016793C" w:rsidP="009D032C">
      <w:pPr>
        <w:spacing w:after="0" w:line="240" w:lineRule="auto"/>
      </w:pPr>
      <w:r>
        <w:separator/>
      </w:r>
    </w:p>
  </w:footnote>
  <w:footnote w:type="continuationSeparator" w:id="0">
    <w:p w:rsidR="0016793C" w:rsidRDefault="0016793C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B5956"/>
    <w:multiLevelType w:val="hybridMultilevel"/>
    <w:tmpl w:val="E052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8285D"/>
    <w:multiLevelType w:val="hybridMultilevel"/>
    <w:tmpl w:val="8898D8C8"/>
    <w:lvl w:ilvl="0" w:tplc="379E0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0AA0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6793C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5148D"/>
    <w:rsid w:val="003570A0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36271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49B1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9F64AB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75CA8"/>
    <w:rsid w:val="00C9450A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1791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0313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650</Characters>
  <Application>Microsoft Office Word</Application>
  <DocSecurity>0</DocSecurity>
  <Lines>5</Lines>
  <Paragraphs>1</Paragraphs>
  <ScaleCrop>false</ScaleCrop>
  <Company>TOSHIBA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28</cp:revision>
  <cp:lastPrinted>2015-02-28T17:38:00Z</cp:lastPrinted>
  <dcterms:created xsi:type="dcterms:W3CDTF">2015-02-28T17:39:00Z</dcterms:created>
  <dcterms:modified xsi:type="dcterms:W3CDTF">2023-05-29T21:14:00Z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