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5A5F" w14:textId="2F875F63" w:rsidR="00DD7B5C" w:rsidRPr="005A6577" w:rsidRDefault="00DD7B5C" w:rsidP="00DD7B5C">
      <w:pPr>
        <w:pBdr>
          <w:top w:val="single" w:sz="4" w:space="1" w:color="auto"/>
        </w:pBdr>
        <w:spacing w:after="0"/>
        <w:jc w:val="center"/>
        <w:rPr>
          <w:rFonts w:ascii="Segoe UI" w:hAnsi="Segoe UI" w:cs="Segoe UI"/>
          <w:b/>
          <w:sz w:val="32"/>
        </w:rPr>
      </w:pPr>
      <w:r w:rsidRPr="005A6577">
        <w:rPr>
          <w:rFonts w:ascii="Segoe UI" w:hAnsi="Segoe UI" w:cs="Segoe UI"/>
          <w:b/>
          <w:sz w:val="32"/>
        </w:rPr>
        <w:t xml:space="preserve">LAB # </w:t>
      </w:r>
      <w:r w:rsidR="00FA216A">
        <w:rPr>
          <w:rFonts w:ascii="Segoe UI" w:hAnsi="Segoe UI" w:cs="Segoe UI"/>
          <w:b/>
          <w:sz w:val="32"/>
        </w:rPr>
        <w:t>09</w:t>
      </w:r>
      <w:bookmarkStart w:id="0" w:name="_GoBack"/>
      <w:bookmarkEnd w:id="0"/>
    </w:p>
    <w:p w14:paraId="327AD10B" w14:textId="77777777" w:rsidR="00DD7B5C" w:rsidRDefault="00DD7B5C" w:rsidP="00722927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5A6577">
        <w:rPr>
          <w:rFonts w:ascii="Segoe UI" w:hAnsi="Segoe UI" w:cs="Segoe UI"/>
          <w:b/>
          <w:sz w:val="32"/>
        </w:rPr>
        <w:t xml:space="preserve"> </w:t>
      </w:r>
      <w:r w:rsidR="00011BC7">
        <w:rPr>
          <w:rFonts w:ascii="Segoe UI" w:hAnsi="Segoe UI" w:cs="Segoe UI"/>
          <w:b/>
          <w:sz w:val="32"/>
        </w:rPr>
        <w:t xml:space="preserve">Broadcast Receiver – </w:t>
      </w:r>
      <w:proofErr w:type="spellStart"/>
      <w:r w:rsidR="00011BC7">
        <w:rPr>
          <w:rFonts w:ascii="Segoe UI" w:hAnsi="Segoe UI" w:cs="Segoe UI"/>
          <w:b/>
          <w:sz w:val="32"/>
        </w:rPr>
        <w:t>DebugCons</w:t>
      </w:r>
      <w:r w:rsidR="00063850">
        <w:rPr>
          <w:rFonts w:ascii="Segoe UI" w:hAnsi="Segoe UI" w:cs="Segoe UI"/>
          <w:b/>
          <w:sz w:val="32"/>
        </w:rPr>
        <w:t>ole</w:t>
      </w:r>
      <w:proofErr w:type="spellEnd"/>
    </w:p>
    <w:p w14:paraId="2CB26771" w14:textId="77777777" w:rsidR="00DD7B5C" w:rsidRDefault="00DD7B5C" w:rsidP="00DD7B5C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533728BA" w14:textId="77777777" w:rsidR="00C32C43" w:rsidRPr="00570A73" w:rsidRDefault="00B14E05" w:rsidP="00C32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70A73">
        <w:rPr>
          <w:rFonts w:ascii="Times New Roman" w:hAnsi="Times New Roman" w:cs="Times New Roman"/>
          <w:b/>
          <w:sz w:val="24"/>
        </w:rPr>
        <w:t xml:space="preserve">Create an application named </w:t>
      </w:r>
      <w:proofErr w:type="spellStart"/>
      <w:r w:rsidRPr="00570A73">
        <w:rPr>
          <w:rFonts w:ascii="Times New Roman" w:hAnsi="Times New Roman" w:cs="Times New Roman"/>
          <w:b/>
          <w:sz w:val="24"/>
        </w:rPr>
        <w:t>DebugConsole</w:t>
      </w:r>
      <w:proofErr w:type="spellEnd"/>
      <w:r w:rsidRPr="00570A73">
        <w:rPr>
          <w:rFonts w:ascii="Times New Roman" w:hAnsi="Times New Roman" w:cs="Times New Roman"/>
          <w:b/>
          <w:sz w:val="24"/>
        </w:rPr>
        <w:t xml:space="preserve"> having the following UI:</w:t>
      </w:r>
    </w:p>
    <w:p w14:paraId="062236C6" w14:textId="77777777" w:rsidR="00B14E05" w:rsidRDefault="00063850" w:rsidP="0006385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78B315" wp14:editId="5C7B0472">
            <wp:extent cx="2882113" cy="1409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05" cy="14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FD2E" w14:textId="77777777" w:rsidR="00063850" w:rsidRPr="00197637" w:rsidRDefault="00063850" w:rsidP="0006385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7637">
        <w:rPr>
          <w:rFonts w:ascii="Times New Roman" w:hAnsi="Times New Roman" w:cs="Times New Roman"/>
        </w:rPr>
        <w:t>Main purpose of this application is to display exceptions occurred in other user applications through broadcast receiver.</w:t>
      </w:r>
    </w:p>
    <w:p w14:paraId="204CB0D8" w14:textId="77777777" w:rsidR="00063850" w:rsidRPr="00197637" w:rsidRDefault="00063850" w:rsidP="0006385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7637">
        <w:rPr>
          <w:rFonts w:ascii="Times New Roman" w:hAnsi="Times New Roman" w:cs="Times New Roman"/>
        </w:rPr>
        <w:t xml:space="preserve">This application must register a custom broadcast receiver </w:t>
      </w:r>
      <w:r w:rsidR="00121583" w:rsidRPr="00197637">
        <w:rPr>
          <w:rFonts w:ascii="Times New Roman" w:hAnsi="Times New Roman" w:cs="Times New Roman"/>
        </w:rPr>
        <w:t>having</w:t>
      </w:r>
      <w:r w:rsidRPr="00197637">
        <w:rPr>
          <w:rFonts w:ascii="Times New Roman" w:hAnsi="Times New Roman" w:cs="Times New Roman"/>
        </w:rPr>
        <w:t xml:space="preserve"> DEBUG_INFO</w:t>
      </w:r>
      <w:r w:rsidR="00121583" w:rsidRPr="00197637">
        <w:rPr>
          <w:rFonts w:ascii="Times New Roman" w:hAnsi="Times New Roman" w:cs="Times New Roman"/>
        </w:rPr>
        <w:t xml:space="preserve"> action</w:t>
      </w:r>
      <w:r w:rsidRPr="00197637">
        <w:rPr>
          <w:rFonts w:ascii="Times New Roman" w:hAnsi="Times New Roman" w:cs="Times New Roman"/>
        </w:rPr>
        <w:t xml:space="preserve">. On receiving that </w:t>
      </w:r>
      <w:proofErr w:type="gramStart"/>
      <w:r w:rsidRPr="00197637">
        <w:rPr>
          <w:rFonts w:ascii="Times New Roman" w:hAnsi="Times New Roman" w:cs="Times New Roman"/>
        </w:rPr>
        <w:t>broadcast</w:t>
      </w:r>
      <w:proofErr w:type="gramEnd"/>
      <w:r w:rsidRPr="00197637">
        <w:rPr>
          <w:rFonts w:ascii="Times New Roman" w:hAnsi="Times New Roman" w:cs="Times New Roman"/>
        </w:rPr>
        <w:t xml:space="preserve"> it must obtain timestamp, application name from the associated intent.</w:t>
      </w:r>
    </w:p>
    <w:p w14:paraId="39290DDC" w14:textId="77777777" w:rsidR="00063850" w:rsidRPr="00197637" w:rsidRDefault="00063850" w:rsidP="0006385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7637">
        <w:rPr>
          <w:rFonts w:ascii="Times New Roman" w:hAnsi="Times New Roman" w:cs="Times New Roman"/>
        </w:rPr>
        <w:t xml:space="preserve">Other applications must send their app name and </w:t>
      </w:r>
      <w:r w:rsidR="00570A73" w:rsidRPr="00197637">
        <w:rPr>
          <w:rFonts w:ascii="Times New Roman" w:hAnsi="Times New Roman" w:cs="Times New Roman"/>
        </w:rPr>
        <w:t>a</w:t>
      </w:r>
      <w:r w:rsidRPr="00197637">
        <w:rPr>
          <w:rFonts w:ascii="Times New Roman" w:hAnsi="Times New Roman" w:cs="Times New Roman"/>
        </w:rPr>
        <w:t xml:space="preserve"> message while timestamp must be managed by this application.</w:t>
      </w:r>
    </w:p>
    <w:p w14:paraId="77057E05" w14:textId="77777777" w:rsidR="00570A73" w:rsidRPr="00197637" w:rsidRDefault="00063850" w:rsidP="0006385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7637">
        <w:rPr>
          <w:rFonts w:ascii="Times New Roman" w:hAnsi="Times New Roman" w:cs="Times New Roman"/>
        </w:rPr>
        <w:t xml:space="preserve">Note that the UI contains only one </w:t>
      </w:r>
      <w:proofErr w:type="spellStart"/>
      <w:r w:rsidRPr="00197637">
        <w:rPr>
          <w:rFonts w:ascii="Times New Roman" w:hAnsi="Times New Roman" w:cs="Times New Roman"/>
        </w:rPr>
        <w:t>TextView</w:t>
      </w:r>
      <w:proofErr w:type="spellEnd"/>
      <w:r w:rsidRPr="00197637">
        <w:rPr>
          <w:rFonts w:ascii="Times New Roman" w:hAnsi="Times New Roman" w:cs="Times New Roman"/>
        </w:rPr>
        <w:t xml:space="preserve"> component having light blue background color with black text. </w:t>
      </w:r>
    </w:p>
    <w:p w14:paraId="28C08280" w14:textId="77777777" w:rsidR="00024AAC" w:rsidRPr="00197637" w:rsidRDefault="00063850" w:rsidP="00570A73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7637">
        <w:rPr>
          <w:rFonts w:ascii="Times New Roman" w:hAnsi="Times New Roman" w:cs="Times New Roman"/>
        </w:rPr>
        <w:t>The text must be scrollable by user.</w:t>
      </w:r>
      <w:r w:rsidR="00570A73" w:rsidRPr="00197637">
        <w:rPr>
          <w:rFonts w:ascii="Times New Roman" w:hAnsi="Times New Roman" w:cs="Times New Roman"/>
        </w:rPr>
        <w:t xml:space="preserve"> </w:t>
      </w:r>
      <w:r w:rsidRPr="00197637">
        <w:rPr>
          <w:rFonts w:ascii="Times New Roman" w:hAnsi="Times New Roman" w:cs="Times New Roman"/>
        </w:rPr>
        <w:t xml:space="preserve">You may use </w:t>
      </w:r>
      <w:proofErr w:type="spellStart"/>
      <w:proofErr w:type="gramStart"/>
      <w:r w:rsidRPr="00197637">
        <w:rPr>
          <w:rFonts w:ascii="Times New Roman" w:hAnsi="Times New Roman" w:cs="Times New Roman"/>
        </w:rPr>
        <w:t>setMovementMethod</w:t>
      </w:r>
      <w:proofErr w:type="spellEnd"/>
      <w:r w:rsidRPr="00197637">
        <w:rPr>
          <w:rFonts w:ascii="Times New Roman" w:hAnsi="Times New Roman" w:cs="Times New Roman"/>
        </w:rPr>
        <w:t>(</w:t>
      </w:r>
      <w:proofErr w:type="gramEnd"/>
      <w:r w:rsidRPr="00197637">
        <w:rPr>
          <w:rFonts w:ascii="Times New Roman" w:hAnsi="Times New Roman" w:cs="Times New Roman"/>
        </w:rPr>
        <w:t xml:space="preserve">new </w:t>
      </w:r>
      <w:proofErr w:type="spellStart"/>
      <w:r w:rsidRPr="00197637">
        <w:rPr>
          <w:rFonts w:ascii="Times New Roman" w:hAnsi="Times New Roman" w:cs="Times New Roman"/>
        </w:rPr>
        <w:t>ScrollingMovementMethod</w:t>
      </w:r>
      <w:proofErr w:type="spellEnd"/>
      <w:r w:rsidRPr="00197637">
        <w:rPr>
          <w:rFonts w:ascii="Times New Roman" w:hAnsi="Times New Roman" w:cs="Times New Roman"/>
        </w:rPr>
        <w:t xml:space="preserve">) to set the scrolling of </w:t>
      </w:r>
      <w:proofErr w:type="spellStart"/>
      <w:r w:rsidRPr="00197637">
        <w:rPr>
          <w:rFonts w:ascii="Times New Roman" w:hAnsi="Times New Roman" w:cs="Times New Roman"/>
        </w:rPr>
        <w:t>TextView</w:t>
      </w:r>
      <w:proofErr w:type="spellEnd"/>
      <w:r w:rsidR="00570A73" w:rsidRPr="00197637">
        <w:rPr>
          <w:rFonts w:ascii="Times New Roman" w:hAnsi="Times New Roman" w:cs="Times New Roman"/>
        </w:rPr>
        <w:t xml:space="preserve">. </w:t>
      </w:r>
    </w:p>
    <w:p w14:paraId="7C5B2590" w14:textId="77777777" w:rsidR="00570A73" w:rsidRDefault="00570A73" w:rsidP="00570A73">
      <w:pPr>
        <w:pStyle w:val="NoSpacing"/>
        <w:rPr>
          <w:rFonts w:ascii="Times New Roman" w:hAnsi="Times New Roman" w:cs="Times New Roman"/>
          <w:sz w:val="24"/>
        </w:rPr>
      </w:pPr>
    </w:p>
    <w:p w14:paraId="4FBD06F0" w14:textId="77777777" w:rsidR="00570A73" w:rsidRDefault="00570A73" w:rsidP="00570A73">
      <w:pPr>
        <w:pStyle w:val="NoSpacing"/>
        <w:rPr>
          <w:rFonts w:ascii="Times New Roman" w:hAnsi="Times New Roman" w:cs="Times New Roman"/>
          <w:sz w:val="24"/>
        </w:rPr>
      </w:pPr>
    </w:p>
    <w:p w14:paraId="21C00852" w14:textId="77777777" w:rsidR="00570A73" w:rsidRPr="00570A73" w:rsidRDefault="00570A73" w:rsidP="00570A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70A73">
        <w:rPr>
          <w:rFonts w:ascii="Times New Roman" w:hAnsi="Times New Roman" w:cs="Times New Roman"/>
          <w:b/>
          <w:sz w:val="24"/>
        </w:rPr>
        <w:t xml:space="preserve">Create an application which can send broadcast to the </w:t>
      </w:r>
      <w:proofErr w:type="spellStart"/>
      <w:r w:rsidR="000A77C7">
        <w:rPr>
          <w:rFonts w:ascii="Times New Roman" w:hAnsi="Times New Roman" w:cs="Times New Roman"/>
          <w:b/>
          <w:sz w:val="24"/>
        </w:rPr>
        <w:t>DebugConsole</w:t>
      </w:r>
      <w:proofErr w:type="spellEnd"/>
      <w:r w:rsidR="000A77C7">
        <w:rPr>
          <w:rFonts w:ascii="Times New Roman" w:hAnsi="Times New Roman" w:cs="Times New Roman"/>
          <w:b/>
          <w:sz w:val="24"/>
        </w:rPr>
        <w:t xml:space="preserve"> (</w:t>
      </w:r>
      <w:r w:rsidRPr="00570A73">
        <w:rPr>
          <w:rFonts w:ascii="Times New Roman" w:hAnsi="Times New Roman" w:cs="Times New Roman"/>
          <w:b/>
          <w:sz w:val="24"/>
        </w:rPr>
        <w:t>above application</w:t>
      </w:r>
      <w:r w:rsidR="000A77C7">
        <w:rPr>
          <w:rFonts w:ascii="Times New Roman" w:hAnsi="Times New Roman" w:cs="Times New Roman"/>
          <w:b/>
          <w:sz w:val="24"/>
        </w:rPr>
        <w:t>)</w:t>
      </w:r>
      <w:r w:rsidRPr="00570A73">
        <w:rPr>
          <w:rFonts w:ascii="Times New Roman" w:hAnsi="Times New Roman" w:cs="Times New Roman"/>
          <w:b/>
          <w:sz w:val="24"/>
        </w:rPr>
        <w:t>. You may use the following UI as reference:</w:t>
      </w:r>
    </w:p>
    <w:p w14:paraId="5F0BF12D" w14:textId="77777777" w:rsidR="00570A73" w:rsidRDefault="00570A73" w:rsidP="00570A73">
      <w:pPr>
        <w:pStyle w:val="NoSpacing"/>
        <w:rPr>
          <w:rFonts w:ascii="Times New Roman" w:hAnsi="Times New Roman" w:cs="Times New Roman"/>
          <w:sz w:val="24"/>
        </w:rPr>
      </w:pPr>
    </w:p>
    <w:p w14:paraId="68303ECF" w14:textId="77777777" w:rsidR="00570A73" w:rsidRDefault="00121583" w:rsidP="0012158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665EC1" wp14:editId="504E0E0B">
            <wp:extent cx="4505856" cy="9214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69" cy="9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87E2" w14:textId="77777777" w:rsidR="00570A73" w:rsidRDefault="00570A73" w:rsidP="00570A73">
      <w:pPr>
        <w:pStyle w:val="NoSpacing"/>
        <w:rPr>
          <w:rFonts w:ascii="Times New Roman" w:hAnsi="Times New Roman" w:cs="Times New Roman"/>
          <w:sz w:val="24"/>
        </w:rPr>
      </w:pPr>
    </w:p>
    <w:p w14:paraId="2FF7A62B" w14:textId="77777777" w:rsidR="00570A73" w:rsidRPr="00197637" w:rsidRDefault="00121583" w:rsidP="000A77C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97637">
        <w:rPr>
          <w:rFonts w:ascii="Times New Roman" w:hAnsi="Times New Roman" w:cs="Times New Roman"/>
        </w:rPr>
        <w:t xml:space="preserve">On pressing send button a broadcast with </w:t>
      </w:r>
      <w:r w:rsidR="004D6998" w:rsidRPr="00197637">
        <w:rPr>
          <w:rFonts w:ascii="Times New Roman" w:hAnsi="Times New Roman" w:cs="Times New Roman"/>
        </w:rPr>
        <w:t>action DEBUG_INFO must</w:t>
      </w:r>
      <w:r w:rsidRPr="00197637">
        <w:rPr>
          <w:rFonts w:ascii="Times New Roman" w:hAnsi="Times New Roman" w:cs="Times New Roman"/>
        </w:rPr>
        <w:t xml:space="preserve"> be </w:t>
      </w:r>
      <w:proofErr w:type="gramStart"/>
      <w:r w:rsidRPr="00197637">
        <w:rPr>
          <w:rFonts w:ascii="Times New Roman" w:hAnsi="Times New Roman" w:cs="Times New Roman"/>
        </w:rPr>
        <w:t>send</w:t>
      </w:r>
      <w:proofErr w:type="gramEnd"/>
      <w:r w:rsidRPr="00197637">
        <w:rPr>
          <w:rFonts w:ascii="Times New Roman" w:hAnsi="Times New Roman" w:cs="Times New Roman"/>
        </w:rPr>
        <w:t xml:space="preserve"> </w:t>
      </w:r>
      <w:r w:rsidR="004D6998" w:rsidRPr="00197637">
        <w:rPr>
          <w:rFonts w:ascii="Times New Roman" w:hAnsi="Times New Roman" w:cs="Times New Roman"/>
        </w:rPr>
        <w:t>to the system.</w:t>
      </w:r>
      <w:r w:rsidR="00E82F6D" w:rsidRPr="00197637">
        <w:rPr>
          <w:rFonts w:ascii="Times New Roman" w:hAnsi="Times New Roman" w:cs="Times New Roman"/>
        </w:rPr>
        <w:t xml:space="preserve"> That broadcast must contain appl</w:t>
      </w:r>
      <w:r w:rsidR="000A77C7" w:rsidRPr="00197637">
        <w:rPr>
          <w:rFonts w:ascii="Times New Roman" w:hAnsi="Times New Roman" w:cs="Times New Roman"/>
        </w:rPr>
        <w:t xml:space="preserve">ication name as well as message, given by user, </w:t>
      </w:r>
      <w:r w:rsidR="00E82F6D" w:rsidRPr="00197637">
        <w:rPr>
          <w:rFonts w:ascii="Times New Roman" w:hAnsi="Times New Roman" w:cs="Times New Roman"/>
        </w:rPr>
        <w:t xml:space="preserve">to be displayed on </w:t>
      </w:r>
      <w:proofErr w:type="spellStart"/>
      <w:r w:rsidR="00E82F6D" w:rsidRPr="00197637">
        <w:rPr>
          <w:rFonts w:ascii="Times New Roman" w:hAnsi="Times New Roman" w:cs="Times New Roman"/>
        </w:rPr>
        <w:t>Debug</w:t>
      </w:r>
      <w:r w:rsidR="00C7142C" w:rsidRPr="00197637">
        <w:rPr>
          <w:rFonts w:ascii="Times New Roman" w:hAnsi="Times New Roman" w:cs="Times New Roman"/>
        </w:rPr>
        <w:t>C</w:t>
      </w:r>
      <w:r w:rsidR="00E82F6D" w:rsidRPr="00197637">
        <w:rPr>
          <w:rFonts w:ascii="Times New Roman" w:hAnsi="Times New Roman" w:cs="Times New Roman"/>
        </w:rPr>
        <w:t>onsole</w:t>
      </w:r>
      <w:proofErr w:type="spellEnd"/>
      <w:r w:rsidR="00E82F6D" w:rsidRPr="00197637">
        <w:rPr>
          <w:rFonts w:ascii="Times New Roman" w:hAnsi="Times New Roman" w:cs="Times New Roman"/>
        </w:rPr>
        <w:t>.</w:t>
      </w:r>
    </w:p>
    <w:p w14:paraId="4AAE9AE2" w14:textId="77777777" w:rsidR="00570A73" w:rsidRPr="00F9679E" w:rsidRDefault="00570A73" w:rsidP="00570A73">
      <w:pPr>
        <w:pStyle w:val="NoSpacing"/>
        <w:rPr>
          <w:rFonts w:ascii="Times New Roman" w:hAnsi="Times New Roman" w:cs="Times New Roman"/>
          <w:sz w:val="24"/>
        </w:rPr>
      </w:pPr>
    </w:p>
    <w:sectPr w:rsidR="00570A73" w:rsidRPr="00F9679E" w:rsidSect="00DD7B5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EB5D4" w14:textId="77777777" w:rsidR="00FE41CE" w:rsidRDefault="00FE41CE" w:rsidP="00DD7B5C">
      <w:pPr>
        <w:spacing w:after="0" w:line="240" w:lineRule="auto"/>
      </w:pPr>
      <w:r>
        <w:separator/>
      </w:r>
    </w:p>
  </w:endnote>
  <w:endnote w:type="continuationSeparator" w:id="0">
    <w:p w14:paraId="4CFC53F1" w14:textId="77777777" w:rsidR="00FE41CE" w:rsidRDefault="00FE41CE" w:rsidP="00DD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3F35" w14:textId="77777777" w:rsidR="00FE41CE" w:rsidRDefault="00FE41CE" w:rsidP="00DD7B5C">
      <w:pPr>
        <w:spacing w:after="0" w:line="240" w:lineRule="auto"/>
      </w:pPr>
      <w:r>
        <w:separator/>
      </w:r>
    </w:p>
  </w:footnote>
  <w:footnote w:type="continuationSeparator" w:id="0">
    <w:p w14:paraId="34E56980" w14:textId="77777777" w:rsidR="00FE41CE" w:rsidRDefault="00FE41CE" w:rsidP="00DD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C76FF"/>
    <w:multiLevelType w:val="hybridMultilevel"/>
    <w:tmpl w:val="EC029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1F78"/>
    <w:multiLevelType w:val="hybridMultilevel"/>
    <w:tmpl w:val="695A016E"/>
    <w:lvl w:ilvl="0" w:tplc="B3F44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7950EC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A2"/>
    <w:rsid w:val="00011BC7"/>
    <w:rsid w:val="00024AAC"/>
    <w:rsid w:val="00063850"/>
    <w:rsid w:val="000A77C7"/>
    <w:rsid w:val="00113969"/>
    <w:rsid w:val="00121583"/>
    <w:rsid w:val="00154FA0"/>
    <w:rsid w:val="001817F7"/>
    <w:rsid w:val="00197637"/>
    <w:rsid w:val="001B4AE7"/>
    <w:rsid w:val="002B7050"/>
    <w:rsid w:val="002F5695"/>
    <w:rsid w:val="00316F46"/>
    <w:rsid w:val="003744FA"/>
    <w:rsid w:val="004D6998"/>
    <w:rsid w:val="00514E6C"/>
    <w:rsid w:val="00570A73"/>
    <w:rsid w:val="006C78BF"/>
    <w:rsid w:val="00722927"/>
    <w:rsid w:val="007B34D6"/>
    <w:rsid w:val="008518E1"/>
    <w:rsid w:val="008B75A2"/>
    <w:rsid w:val="008F618E"/>
    <w:rsid w:val="00911BFE"/>
    <w:rsid w:val="009C31A0"/>
    <w:rsid w:val="00A26DA5"/>
    <w:rsid w:val="00AF45AF"/>
    <w:rsid w:val="00B14E05"/>
    <w:rsid w:val="00C32C43"/>
    <w:rsid w:val="00C7142C"/>
    <w:rsid w:val="00D00BEC"/>
    <w:rsid w:val="00DD7B5C"/>
    <w:rsid w:val="00E82F6D"/>
    <w:rsid w:val="00F13687"/>
    <w:rsid w:val="00F57577"/>
    <w:rsid w:val="00F92002"/>
    <w:rsid w:val="00F9679E"/>
    <w:rsid w:val="00FA216A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71BA"/>
  <w15:chartTrackingRefBased/>
  <w15:docId w15:val="{5CCCECF7-BB36-4F0D-A83E-27E5158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68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5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5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5C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967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3850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Adnan ur Rehman BUKC</cp:lastModifiedBy>
  <cp:revision>28</cp:revision>
  <dcterms:created xsi:type="dcterms:W3CDTF">2018-03-13T20:08:00Z</dcterms:created>
  <dcterms:modified xsi:type="dcterms:W3CDTF">2022-05-17T06:38:00Z</dcterms:modified>
</cp:coreProperties>
</file>