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2D55" w14:textId="2769C6EE" w:rsidR="00F966C2" w:rsidRDefault="00790C24" w:rsidP="00790C24">
      <w:pPr>
        <w:bidi/>
        <w:jc w:val="center"/>
        <w:rPr>
          <w:b/>
          <w:bCs/>
          <w:sz w:val="32"/>
          <w:szCs w:val="32"/>
          <w:rtl/>
        </w:rPr>
      </w:pPr>
      <w:r w:rsidRPr="00790C24">
        <w:rPr>
          <w:rFonts w:hint="cs"/>
          <w:b/>
          <w:bCs/>
          <w:sz w:val="32"/>
          <w:szCs w:val="32"/>
          <w:rtl/>
        </w:rPr>
        <w:t>المهمة الأولى في مسار الهندسة الصناعية</w:t>
      </w:r>
    </w:p>
    <w:p w14:paraId="20014E90" w14:textId="38569A84" w:rsidR="005E263E" w:rsidRPr="003A3B3A" w:rsidRDefault="003A3B3A" w:rsidP="005E263E">
      <w:pPr>
        <w:bidi/>
        <w:jc w:val="center"/>
        <w:rPr>
          <w:b/>
          <w:bCs/>
          <w:sz w:val="24"/>
          <w:szCs w:val="24"/>
          <w:rtl/>
        </w:rPr>
      </w:pPr>
      <w:r w:rsidRPr="003A3B3A">
        <w:rPr>
          <w:rFonts w:hint="cs"/>
          <w:b/>
          <w:bCs/>
          <w:sz w:val="24"/>
          <w:szCs w:val="24"/>
          <w:rtl/>
        </w:rPr>
        <w:t>أمجد عبد الرحم</w:t>
      </w:r>
      <w:r w:rsidRPr="003A3B3A">
        <w:rPr>
          <w:rFonts w:hint="eastAsia"/>
          <w:b/>
          <w:bCs/>
          <w:sz w:val="24"/>
          <w:szCs w:val="24"/>
          <w:rtl/>
        </w:rPr>
        <w:t>ن</w:t>
      </w:r>
      <w:r w:rsidRPr="003A3B3A">
        <w:rPr>
          <w:rFonts w:hint="cs"/>
          <w:b/>
          <w:bCs/>
          <w:sz w:val="24"/>
          <w:szCs w:val="24"/>
          <w:rtl/>
        </w:rPr>
        <w:t xml:space="preserve"> الفرا</w:t>
      </w:r>
    </w:p>
    <w:p w14:paraId="5799D67C" w14:textId="77777777" w:rsidR="005E263E" w:rsidRDefault="005E263E" w:rsidP="005E263E">
      <w:pPr>
        <w:bidi/>
        <w:jc w:val="center"/>
        <w:rPr>
          <w:b/>
          <w:bCs/>
          <w:sz w:val="32"/>
          <w:szCs w:val="32"/>
          <w:rtl/>
        </w:rPr>
      </w:pPr>
    </w:p>
    <w:p w14:paraId="1318A713" w14:textId="7EE76C0F" w:rsidR="00790C24" w:rsidRPr="005E263E" w:rsidRDefault="00790C24" w:rsidP="00790C24">
      <w:pPr>
        <w:bidi/>
        <w:rPr>
          <w:b/>
          <w:bCs/>
          <w:rtl/>
        </w:rPr>
      </w:pPr>
      <w:r w:rsidRPr="005E263E">
        <w:rPr>
          <w:rFonts w:hint="cs"/>
          <w:b/>
          <w:bCs/>
          <w:rtl/>
        </w:rPr>
        <w:t>ملخص الاختراع:</w:t>
      </w:r>
    </w:p>
    <w:p w14:paraId="0F296627" w14:textId="58FF5F52" w:rsidR="00790C24" w:rsidRDefault="00790C24" w:rsidP="00790C24">
      <w:pPr>
        <w:bidi/>
        <w:rPr>
          <w:rtl/>
        </w:rPr>
      </w:pPr>
      <w:r>
        <w:rPr>
          <w:rFonts w:hint="cs"/>
          <w:rtl/>
        </w:rPr>
        <w:t>أن يمتلك الروبوت خاصية الامتداد، بحيث تطول ذراعه ليلتقط الأشياء، مما يوفّر من الوقت والجهد.</w:t>
      </w:r>
    </w:p>
    <w:p w14:paraId="57F8B0E4" w14:textId="7AA70E70" w:rsidR="00790C24" w:rsidRDefault="00790C24" w:rsidP="00790C24">
      <w:pPr>
        <w:bidi/>
        <w:rPr>
          <w:rtl/>
        </w:rPr>
      </w:pPr>
    </w:p>
    <w:p w14:paraId="75E1E94D" w14:textId="1A33E234" w:rsidR="00790C24" w:rsidRPr="005E263E" w:rsidRDefault="00790C24" w:rsidP="00790C24">
      <w:pPr>
        <w:bidi/>
        <w:rPr>
          <w:b/>
          <w:bCs/>
          <w:rtl/>
        </w:rPr>
      </w:pPr>
      <w:r w:rsidRPr="005E263E">
        <w:rPr>
          <w:rFonts w:hint="cs"/>
          <w:b/>
          <w:bCs/>
          <w:rtl/>
        </w:rPr>
        <w:t>الوصف الكامل:</w:t>
      </w:r>
    </w:p>
    <w:p w14:paraId="657E891E" w14:textId="5D4CA22B" w:rsidR="00790C24" w:rsidRDefault="00790C24" w:rsidP="00790C24">
      <w:pPr>
        <w:bidi/>
        <w:rPr>
          <w:rtl/>
        </w:rPr>
      </w:pPr>
      <w:r>
        <w:rPr>
          <w:rFonts w:hint="cs"/>
          <w:rtl/>
        </w:rPr>
        <w:t xml:space="preserve">الخلفية عن </w:t>
      </w:r>
      <w:r w:rsidR="003A3B3A">
        <w:rPr>
          <w:rFonts w:hint="cs"/>
          <w:rtl/>
        </w:rPr>
        <w:t xml:space="preserve">الاختراع: </w:t>
      </w:r>
      <w:r w:rsidR="003A3B3A">
        <w:rPr>
          <w:rtl/>
        </w:rPr>
        <w:t>-</w:t>
      </w:r>
      <w:r>
        <w:rPr>
          <w:rFonts w:hint="cs"/>
          <w:rtl/>
        </w:rPr>
        <w:t xml:space="preserve"> الروبوتات المتوفرة في المحافل تضطر للحركة والذهاب لأخذ الدروع </w:t>
      </w:r>
      <w:r w:rsidR="003A3B3A">
        <w:rPr>
          <w:rFonts w:hint="cs"/>
          <w:rtl/>
        </w:rPr>
        <w:t>والإهداءات،</w:t>
      </w:r>
      <w:r w:rsidR="00EF13B6">
        <w:rPr>
          <w:rFonts w:hint="cs"/>
          <w:rtl/>
        </w:rPr>
        <w:t xml:space="preserve"> أما بالنسبة لهذا الاختراع فإنه لا يضطر للحركة الكثيرة بحيث تمتد </w:t>
      </w:r>
      <w:r w:rsidR="005E263E">
        <w:rPr>
          <w:rFonts w:hint="cs"/>
          <w:rtl/>
        </w:rPr>
        <w:t>ذراعه</w:t>
      </w:r>
      <w:r w:rsidR="00EF13B6">
        <w:rPr>
          <w:rFonts w:hint="cs"/>
          <w:rtl/>
        </w:rPr>
        <w:t xml:space="preserve"> وهو من مكانه لأخذ الأشياء بطول ذراع يصل إلى متر ونصف </w:t>
      </w:r>
      <w:r w:rsidR="003A3B3A">
        <w:rPr>
          <w:rFonts w:hint="cs"/>
          <w:rtl/>
        </w:rPr>
        <w:t>المتر.</w:t>
      </w:r>
    </w:p>
    <w:p w14:paraId="170536D7" w14:textId="5137569A" w:rsidR="00EF13B6" w:rsidRDefault="00EF13B6" w:rsidP="00EF13B6">
      <w:pPr>
        <w:bidi/>
        <w:rPr>
          <w:rtl/>
        </w:rPr>
      </w:pPr>
      <w:r>
        <w:rPr>
          <w:rFonts w:hint="cs"/>
          <w:rtl/>
        </w:rPr>
        <w:t xml:space="preserve">الوصف </w:t>
      </w:r>
      <w:r w:rsidR="003A3B3A">
        <w:rPr>
          <w:rFonts w:hint="cs"/>
          <w:rtl/>
        </w:rPr>
        <w:t>العام: - عبارة</w:t>
      </w:r>
      <w:r>
        <w:rPr>
          <w:rFonts w:hint="cs"/>
          <w:rtl/>
        </w:rPr>
        <w:t xml:space="preserve"> عن انبوب بداخله </w:t>
      </w:r>
      <w:r w:rsidR="003A3B3A">
        <w:rPr>
          <w:rFonts w:hint="cs"/>
          <w:rtl/>
        </w:rPr>
        <w:t>انبوبين،</w:t>
      </w:r>
      <w:r>
        <w:rPr>
          <w:rFonts w:hint="cs"/>
          <w:rtl/>
        </w:rPr>
        <w:t xml:space="preserve"> تمتد هذه الأنابيب ليصل طولها إلى متر ونصف </w:t>
      </w:r>
      <w:r w:rsidR="003A3B3A">
        <w:rPr>
          <w:rFonts w:hint="cs"/>
          <w:rtl/>
        </w:rPr>
        <w:t>المتر،</w:t>
      </w:r>
      <w:r>
        <w:rPr>
          <w:rFonts w:hint="cs"/>
          <w:rtl/>
        </w:rPr>
        <w:t xml:space="preserve"> </w:t>
      </w:r>
      <w:r w:rsidR="005E263E">
        <w:rPr>
          <w:rFonts w:hint="cs"/>
          <w:rtl/>
        </w:rPr>
        <w:t xml:space="preserve">لالتقاط الأشياء بواقع وزن 7 كيلو جرام </w:t>
      </w:r>
    </w:p>
    <w:p w14:paraId="6FC5DD75" w14:textId="14CDC26C" w:rsidR="005E263E" w:rsidRDefault="005E263E" w:rsidP="005E263E">
      <w:pPr>
        <w:bidi/>
        <w:rPr>
          <w:rtl/>
        </w:rPr>
      </w:pPr>
    </w:p>
    <w:p w14:paraId="34A878E2" w14:textId="2E82F767" w:rsidR="005E263E" w:rsidRPr="005E263E" w:rsidRDefault="005E263E" w:rsidP="005E263E">
      <w:pPr>
        <w:bidi/>
        <w:rPr>
          <w:b/>
          <w:bCs/>
          <w:rtl/>
        </w:rPr>
      </w:pPr>
      <w:r w:rsidRPr="005E263E">
        <w:rPr>
          <w:rFonts w:hint="cs"/>
          <w:b/>
          <w:bCs/>
          <w:rtl/>
        </w:rPr>
        <w:t xml:space="preserve">عناصر </w:t>
      </w:r>
      <w:r w:rsidR="003A3B3A" w:rsidRPr="005E263E">
        <w:rPr>
          <w:rFonts w:hint="cs"/>
          <w:b/>
          <w:bCs/>
          <w:rtl/>
        </w:rPr>
        <w:t>الحماية:</w:t>
      </w:r>
      <w:r w:rsidRPr="005E263E">
        <w:rPr>
          <w:rFonts w:hint="cs"/>
          <w:b/>
          <w:bCs/>
          <w:rtl/>
        </w:rPr>
        <w:t xml:space="preserve"> </w:t>
      </w:r>
    </w:p>
    <w:p w14:paraId="7D3A3113" w14:textId="465FB0A4" w:rsidR="005E263E" w:rsidRDefault="005E263E" w:rsidP="005E263E">
      <w:pPr>
        <w:bidi/>
        <w:rPr>
          <w:rtl/>
        </w:rPr>
      </w:pPr>
      <w:r>
        <w:rPr>
          <w:rFonts w:hint="cs"/>
          <w:rtl/>
        </w:rPr>
        <w:t xml:space="preserve">1 / فكرة امتداد الذراع بطول متر ونصف المتر </w:t>
      </w:r>
    </w:p>
    <w:p w14:paraId="60085566" w14:textId="612CB816" w:rsidR="005E263E" w:rsidRDefault="005E263E" w:rsidP="005E263E">
      <w:pPr>
        <w:bidi/>
        <w:rPr>
          <w:rtl/>
        </w:rPr>
      </w:pPr>
      <w:r>
        <w:rPr>
          <w:rFonts w:hint="cs"/>
          <w:rtl/>
        </w:rPr>
        <w:t xml:space="preserve">2 / حمل ثقل 7 كيلو جرام بعد الامتداد </w:t>
      </w:r>
    </w:p>
    <w:p w14:paraId="177924D2" w14:textId="56B8714B" w:rsidR="00EF13B6" w:rsidRPr="00790C24" w:rsidRDefault="00EF13B6" w:rsidP="00EF13B6">
      <w:pPr>
        <w:bidi/>
        <w:rPr>
          <w:rtl/>
        </w:rPr>
      </w:pPr>
    </w:p>
    <w:p w14:paraId="0806B56E" w14:textId="77777777" w:rsidR="00790C24" w:rsidRDefault="00790C24" w:rsidP="00790C24">
      <w:pPr>
        <w:bidi/>
        <w:rPr>
          <w:rFonts w:hint="cs"/>
          <w:rtl/>
        </w:rPr>
      </w:pPr>
    </w:p>
    <w:sectPr w:rsidR="00790C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24"/>
    <w:rsid w:val="003A3B3A"/>
    <w:rsid w:val="005E263E"/>
    <w:rsid w:val="00790C24"/>
    <w:rsid w:val="00EF13B6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F7A"/>
  <w15:chartTrackingRefBased/>
  <w15:docId w15:val="{F6A47658-8941-4D81-8FFD-7BD1102D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امجد عبد الرحمن  عبد المجيد الفرا</dc:creator>
  <cp:keywords/>
  <dc:description/>
  <cp:lastModifiedBy>امجد عبد الرحمن  عبد المجيد الفرا</cp:lastModifiedBy>
  <cp:revision>1</cp:revision>
  <dcterms:created xsi:type="dcterms:W3CDTF">2022-07-20T19:32:00Z</dcterms:created>
  <dcterms:modified xsi:type="dcterms:W3CDTF">2022-07-20T19:49:00Z</dcterms:modified>
</cp:coreProperties>
</file>