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2A124" w14:textId="033380DB" w:rsidR="000442D4" w:rsidRDefault="005E351E" w:rsidP="005E351E">
      <w:pPr>
        <w:jc w:val="center"/>
        <w:rPr>
          <w:b/>
          <w:bCs/>
        </w:rPr>
      </w:pPr>
      <w:r>
        <w:rPr>
          <w:b/>
          <w:bCs/>
        </w:rPr>
        <w:t>BUILD A RESISTANCE COMPETITION</w:t>
      </w:r>
    </w:p>
    <w:p w14:paraId="4516FE03" w14:textId="77777777" w:rsidR="005E351E" w:rsidRPr="000442D4" w:rsidRDefault="005E351E" w:rsidP="005E351E">
      <w:pPr>
        <w:jc w:val="center"/>
        <w:rPr>
          <w:b/>
          <w:bCs/>
        </w:rPr>
      </w:pPr>
    </w:p>
    <w:p w14:paraId="1F3CA4D7" w14:textId="77777777" w:rsidR="000442D4" w:rsidRPr="000442D4" w:rsidRDefault="000442D4" w:rsidP="000442D4">
      <w:r w:rsidRPr="000442D4">
        <w:rPr>
          <w:b/>
          <w:bCs/>
        </w:rPr>
        <w:t>Objective:</w:t>
      </w:r>
      <w:r w:rsidRPr="000442D4">
        <w:br/>
        <w:t>Participants will use color-coded resistors to assemble circuits that achieve specific resistance values as accurately as possible within a given time.</w:t>
      </w:r>
    </w:p>
    <w:p w14:paraId="748C9FDF" w14:textId="77777777" w:rsidR="000442D4" w:rsidRPr="000442D4" w:rsidRDefault="000442D4" w:rsidP="000442D4">
      <w:pPr>
        <w:rPr>
          <w:b/>
          <w:bCs/>
        </w:rPr>
      </w:pPr>
      <w:r w:rsidRPr="000442D4">
        <w:rPr>
          <w:b/>
          <w:bCs/>
        </w:rPr>
        <w:t>Event Details</w:t>
      </w:r>
    </w:p>
    <w:p w14:paraId="51DE310F" w14:textId="200D96FA" w:rsidR="000442D4" w:rsidRPr="000442D4" w:rsidRDefault="00A62C90" w:rsidP="000442D4">
      <w:pPr>
        <w:numPr>
          <w:ilvl w:val="0"/>
          <w:numId w:val="1"/>
        </w:numPr>
      </w:pPr>
      <w:r>
        <w:rPr>
          <w:b/>
          <w:bCs/>
        </w:rPr>
        <w:t>Type</w:t>
      </w:r>
      <w:r w:rsidR="000442D4" w:rsidRPr="000442D4">
        <w:rPr>
          <w:b/>
          <w:bCs/>
        </w:rPr>
        <w:t>:</w:t>
      </w:r>
      <w:r w:rsidR="000442D4" w:rsidRPr="000442D4">
        <w:t xml:space="preserve"> </w:t>
      </w:r>
      <w:r>
        <w:t>Individual</w:t>
      </w:r>
    </w:p>
    <w:p w14:paraId="2D3F2290" w14:textId="77777777" w:rsidR="000442D4" w:rsidRPr="00BC52A7" w:rsidRDefault="000442D4" w:rsidP="000442D4">
      <w:pPr>
        <w:numPr>
          <w:ilvl w:val="0"/>
          <w:numId w:val="9"/>
        </w:numPr>
        <w:rPr>
          <w:color w:val="000000" w:themeColor="text1"/>
        </w:rPr>
      </w:pPr>
      <w:r w:rsidRPr="000442D4">
        <w:rPr>
          <w:b/>
          <w:bCs/>
        </w:rPr>
        <w:t>Eligibility:</w:t>
      </w:r>
      <w:r w:rsidRPr="000442D4">
        <w:t xml:space="preserve"> </w:t>
      </w:r>
      <w:r w:rsidRPr="00BC52A7">
        <w:rPr>
          <w:color w:val="000000" w:themeColor="text1"/>
        </w:rPr>
        <w:t>Participants must be students of a recognized institution.</w:t>
      </w:r>
    </w:p>
    <w:p w14:paraId="58991256" w14:textId="77777777" w:rsidR="000442D4" w:rsidRPr="000442D4" w:rsidRDefault="000442D4" w:rsidP="000442D4">
      <w:pPr>
        <w:rPr>
          <w:color w:val="000000" w:themeColor="text1"/>
        </w:rPr>
      </w:pPr>
      <w:r w:rsidRPr="000442D4">
        <w:rPr>
          <w:b/>
          <w:bCs/>
        </w:rPr>
        <w:t>Prizes:</w:t>
      </w:r>
      <w:r>
        <w:rPr>
          <w:b/>
          <w:bCs/>
        </w:rPr>
        <w:t xml:space="preserve"> </w:t>
      </w:r>
    </w:p>
    <w:p w14:paraId="6E8CE51C" w14:textId="430390F0" w:rsidR="000442D4" w:rsidRPr="00BC52A7" w:rsidRDefault="000442D4" w:rsidP="000442D4">
      <w:pPr>
        <w:ind w:left="360"/>
        <w:rPr>
          <w:color w:val="000000" w:themeColor="text1"/>
        </w:rPr>
      </w:pPr>
      <w:r>
        <w:rPr>
          <w:b/>
          <w:bCs/>
        </w:rPr>
        <w:t xml:space="preserve">       </w:t>
      </w:r>
      <w:r w:rsidRPr="00BC52A7">
        <w:rPr>
          <w:color w:val="000000" w:themeColor="text1"/>
        </w:rPr>
        <w:t>1st Place: ₹</w:t>
      </w:r>
      <w:r>
        <w:rPr>
          <w:color w:val="000000" w:themeColor="text1"/>
        </w:rPr>
        <w:t>750</w:t>
      </w:r>
    </w:p>
    <w:p w14:paraId="2E3E43C2" w14:textId="5C55F92A" w:rsidR="000442D4" w:rsidRPr="00BC52A7" w:rsidRDefault="000442D4" w:rsidP="000442D4">
      <w:pPr>
        <w:ind w:left="720"/>
        <w:rPr>
          <w:color w:val="000000" w:themeColor="text1"/>
        </w:rPr>
      </w:pPr>
      <w:r w:rsidRPr="00BC52A7">
        <w:rPr>
          <w:color w:val="000000" w:themeColor="text1"/>
        </w:rPr>
        <w:t>2nd Place: ₹</w:t>
      </w:r>
      <w:r>
        <w:rPr>
          <w:color w:val="000000" w:themeColor="text1"/>
        </w:rPr>
        <w:t>500</w:t>
      </w:r>
    </w:p>
    <w:p w14:paraId="25BA2233" w14:textId="52072AEB" w:rsidR="000442D4" w:rsidRPr="00BC52A7" w:rsidRDefault="000442D4" w:rsidP="000442D4">
      <w:pPr>
        <w:ind w:left="720"/>
        <w:rPr>
          <w:color w:val="000000" w:themeColor="text1"/>
        </w:rPr>
      </w:pPr>
      <w:r w:rsidRPr="00BC52A7">
        <w:rPr>
          <w:color w:val="000000" w:themeColor="text1"/>
        </w:rPr>
        <w:t>3rd Place: ₹</w:t>
      </w:r>
      <w:r>
        <w:rPr>
          <w:color w:val="000000" w:themeColor="text1"/>
        </w:rPr>
        <w:t>250</w:t>
      </w:r>
    </w:p>
    <w:p w14:paraId="11E508C7" w14:textId="70BEC542" w:rsidR="000442D4" w:rsidRPr="000442D4" w:rsidRDefault="000442D4" w:rsidP="000442D4">
      <w:pPr>
        <w:ind w:left="720"/>
      </w:pPr>
      <w:r w:rsidRPr="000442D4">
        <w:t xml:space="preserve"> </w:t>
      </w:r>
    </w:p>
    <w:p w14:paraId="6AF13849" w14:textId="77777777" w:rsidR="00BB14D7" w:rsidRDefault="000442D4" w:rsidP="000442D4">
      <w:pPr>
        <w:rPr>
          <w:b/>
          <w:bCs/>
        </w:rPr>
      </w:pPr>
      <w:r w:rsidRPr="000442D4">
        <w:rPr>
          <w:b/>
          <w:bCs/>
        </w:rPr>
        <w:t>Competition Rules &amp; Guidelines</w:t>
      </w:r>
    </w:p>
    <w:p w14:paraId="64DC72D3" w14:textId="4F1EC826" w:rsidR="000442D4" w:rsidRPr="000442D4" w:rsidRDefault="000442D4" w:rsidP="000442D4">
      <w:pPr>
        <w:rPr>
          <w:b/>
          <w:bCs/>
        </w:rPr>
      </w:pPr>
      <w:r w:rsidRPr="000442D4">
        <w:rPr>
          <w:b/>
          <w:bCs/>
        </w:rPr>
        <w:t xml:space="preserve"> Registration</w:t>
      </w:r>
    </w:p>
    <w:p w14:paraId="0C5542B0" w14:textId="5333053D" w:rsidR="000442D4" w:rsidRPr="00BC52A7" w:rsidRDefault="00BB14D7" w:rsidP="000442D4">
      <w:pPr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Participant</w:t>
      </w:r>
      <w:r w:rsidR="000442D4" w:rsidRPr="00BC52A7">
        <w:rPr>
          <w:color w:val="000000" w:themeColor="text1"/>
        </w:rPr>
        <w:t xml:space="preserve"> must register online at </w:t>
      </w:r>
      <w:r w:rsidR="000442D4" w:rsidRPr="00383C6E">
        <w:rPr>
          <w:color w:val="000000" w:themeColor="text1"/>
        </w:rPr>
        <w:t>https://hope.gptcperinthalmanna.in/</w:t>
      </w:r>
      <w:r w:rsidR="000442D4" w:rsidRPr="00BC52A7">
        <w:rPr>
          <w:color w:val="000000" w:themeColor="text1"/>
        </w:rPr>
        <w:t xml:space="preserve"> by March </w:t>
      </w:r>
      <w:r w:rsidR="000442D4">
        <w:rPr>
          <w:color w:val="000000" w:themeColor="text1"/>
        </w:rPr>
        <w:t>8</w:t>
      </w:r>
      <w:r w:rsidR="000442D4" w:rsidRPr="00BC52A7">
        <w:rPr>
          <w:color w:val="000000" w:themeColor="text1"/>
        </w:rPr>
        <w:t>, 2025.</w:t>
      </w:r>
    </w:p>
    <w:p w14:paraId="3DEC028D" w14:textId="12ED3DC1" w:rsidR="000442D4" w:rsidRDefault="000442D4" w:rsidP="000442D4">
      <w:pPr>
        <w:numPr>
          <w:ilvl w:val="0"/>
          <w:numId w:val="11"/>
        </w:numPr>
        <w:rPr>
          <w:color w:val="000000" w:themeColor="text1"/>
        </w:rPr>
      </w:pPr>
      <w:r w:rsidRPr="00BC52A7">
        <w:rPr>
          <w:color w:val="000000" w:themeColor="text1"/>
        </w:rPr>
        <w:t xml:space="preserve">Provide </w:t>
      </w:r>
      <w:r>
        <w:rPr>
          <w:color w:val="000000" w:themeColor="text1"/>
        </w:rPr>
        <w:t>college</w:t>
      </w:r>
      <w:r w:rsidRPr="00BC52A7">
        <w:rPr>
          <w:color w:val="000000" w:themeColor="text1"/>
        </w:rPr>
        <w:t xml:space="preserve"> name and </w:t>
      </w:r>
      <w:r w:rsidR="00BB14D7">
        <w:rPr>
          <w:color w:val="000000" w:themeColor="text1"/>
        </w:rPr>
        <w:t>Participant</w:t>
      </w:r>
      <w:r w:rsidRPr="00BC52A7">
        <w:rPr>
          <w:color w:val="000000" w:themeColor="text1"/>
        </w:rPr>
        <w:t xml:space="preserve"> details during registration.</w:t>
      </w:r>
    </w:p>
    <w:p w14:paraId="2B555C27" w14:textId="77777777" w:rsidR="000442D4" w:rsidRPr="000442D4" w:rsidRDefault="000442D4" w:rsidP="000442D4">
      <w:pPr>
        <w:rPr>
          <w:b/>
          <w:bCs/>
        </w:rPr>
      </w:pPr>
      <w:r w:rsidRPr="000442D4">
        <w:rPr>
          <w:b/>
          <w:bCs/>
        </w:rPr>
        <w:t>Competition Format</w:t>
      </w:r>
    </w:p>
    <w:p w14:paraId="04BD0642" w14:textId="04064099" w:rsidR="000442D4" w:rsidRPr="000442D4" w:rsidRDefault="00BB14D7" w:rsidP="000442D4">
      <w:pPr>
        <w:numPr>
          <w:ilvl w:val="0"/>
          <w:numId w:val="3"/>
        </w:numPr>
      </w:pPr>
      <w:r>
        <w:t>Participant</w:t>
      </w:r>
      <w:r w:rsidR="000442D4" w:rsidRPr="000442D4">
        <w:t xml:space="preserve"> will receive a </w:t>
      </w:r>
      <w:r w:rsidR="000442D4" w:rsidRPr="000442D4">
        <w:rPr>
          <w:b/>
          <w:bCs/>
        </w:rPr>
        <w:t>target resistance value</w:t>
      </w:r>
      <w:r w:rsidR="000442D4" w:rsidRPr="000442D4">
        <w:t xml:space="preserve"> at the start of each round.</w:t>
      </w:r>
    </w:p>
    <w:p w14:paraId="62A5CD65" w14:textId="2D944A3C" w:rsidR="000442D4" w:rsidRPr="000442D4" w:rsidRDefault="000442D4" w:rsidP="000442D4">
      <w:pPr>
        <w:numPr>
          <w:ilvl w:val="0"/>
          <w:numId w:val="3"/>
        </w:numPr>
      </w:pPr>
      <w:r w:rsidRPr="000442D4">
        <w:t xml:space="preserve">Using provided </w:t>
      </w:r>
      <w:r w:rsidRPr="000442D4">
        <w:rPr>
          <w:b/>
          <w:bCs/>
        </w:rPr>
        <w:t xml:space="preserve">colour-coded </w:t>
      </w:r>
      <w:proofErr w:type="gramStart"/>
      <w:r w:rsidRPr="000442D4">
        <w:rPr>
          <w:b/>
          <w:bCs/>
        </w:rPr>
        <w:t>resistors</w:t>
      </w:r>
      <w:r w:rsidRPr="000442D4">
        <w:t>,</w:t>
      </w:r>
      <w:proofErr w:type="gramEnd"/>
      <w:r w:rsidRPr="000442D4">
        <w:t xml:space="preserve"> </w:t>
      </w:r>
      <w:r w:rsidR="00BB14D7">
        <w:rPr>
          <w:color w:val="000000" w:themeColor="text1"/>
        </w:rPr>
        <w:t>Participant</w:t>
      </w:r>
      <w:r w:rsidRPr="000442D4">
        <w:t xml:space="preserve"> must construct a circuit to match the resistance as closely as possible.</w:t>
      </w:r>
    </w:p>
    <w:p w14:paraId="2E6C7106" w14:textId="27C901ED" w:rsidR="00BB14D7" w:rsidRPr="00BC52A7" w:rsidRDefault="00BB14D7" w:rsidP="00BB14D7">
      <w:pPr>
        <w:numPr>
          <w:ilvl w:val="0"/>
          <w:numId w:val="3"/>
        </w:numPr>
        <w:rPr>
          <w:color w:val="000000" w:themeColor="text1"/>
        </w:rPr>
      </w:pPr>
      <w:r w:rsidRPr="00BC52A7">
        <w:rPr>
          <w:color w:val="000000" w:themeColor="text1"/>
        </w:rPr>
        <w:t xml:space="preserve">Fastest time to complete the </w:t>
      </w:r>
      <w:r>
        <w:rPr>
          <w:color w:val="000000" w:themeColor="text1"/>
        </w:rPr>
        <w:t>target resistance value</w:t>
      </w:r>
      <w:r w:rsidRPr="00BC52A7">
        <w:rPr>
          <w:color w:val="000000" w:themeColor="text1"/>
        </w:rPr>
        <w:t xml:space="preserve"> correctly</w:t>
      </w:r>
      <w:r>
        <w:rPr>
          <w:color w:val="000000" w:themeColor="text1"/>
        </w:rPr>
        <w:t xml:space="preserve"> will win the competition</w:t>
      </w:r>
    </w:p>
    <w:p w14:paraId="63355BAA" w14:textId="77777777" w:rsidR="000442D4" w:rsidRPr="000442D4" w:rsidRDefault="000442D4" w:rsidP="000442D4">
      <w:pPr>
        <w:rPr>
          <w:b/>
          <w:bCs/>
        </w:rPr>
      </w:pPr>
      <w:r w:rsidRPr="000442D4">
        <w:rPr>
          <w:b/>
          <w:bCs/>
        </w:rPr>
        <w:t>Resistor Colour Code Knowledge</w:t>
      </w:r>
    </w:p>
    <w:p w14:paraId="110A6539" w14:textId="77777777" w:rsidR="000442D4" w:rsidRPr="000442D4" w:rsidRDefault="000442D4" w:rsidP="000442D4">
      <w:r w:rsidRPr="000442D4">
        <w:t>Participants should be familiar with:</w:t>
      </w:r>
    </w:p>
    <w:p w14:paraId="56D9F4BA" w14:textId="76B0D5ED" w:rsidR="000442D4" w:rsidRPr="000442D4" w:rsidRDefault="000442D4" w:rsidP="000442D4">
      <w:pPr>
        <w:numPr>
          <w:ilvl w:val="0"/>
          <w:numId w:val="4"/>
        </w:numPr>
      </w:pPr>
      <w:r w:rsidRPr="000442D4">
        <w:t xml:space="preserve">The </w:t>
      </w:r>
      <w:r w:rsidRPr="000442D4">
        <w:rPr>
          <w:b/>
          <w:bCs/>
        </w:rPr>
        <w:t>four-band</w:t>
      </w:r>
      <w:r w:rsidRPr="000442D4">
        <w:t xml:space="preserve"> resistor colour codes.</w:t>
      </w:r>
    </w:p>
    <w:p w14:paraId="028E662E" w14:textId="77777777" w:rsidR="000442D4" w:rsidRPr="000442D4" w:rsidRDefault="000442D4" w:rsidP="000442D4">
      <w:pPr>
        <w:numPr>
          <w:ilvl w:val="0"/>
          <w:numId w:val="4"/>
        </w:numPr>
      </w:pPr>
      <w:r w:rsidRPr="000442D4">
        <w:t>Series and parallel resistor calculations.</w:t>
      </w:r>
    </w:p>
    <w:p w14:paraId="2BF2A7B0" w14:textId="77777777" w:rsidR="000442D4" w:rsidRPr="000442D4" w:rsidRDefault="000442D4" w:rsidP="000442D4">
      <w:pPr>
        <w:rPr>
          <w:b/>
          <w:bCs/>
        </w:rPr>
      </w:pPr>
      <w:r w:rsidRPr="000442D4">
        <w:rPr>
          <w:b/>
          <w:bCs/>
        </w:rPr>
        <w:t>Building Rules</w:t>
      </w:r>
    </w:p>
    <w:p w14:paraId="1717CE87" w14:textId="1B0C0E14" w:rsidR="000442D4" w:rsidRPr="000442D4" w:rsidRDefault="00BB14D7" w:rsidP="000442D4">
      <w:pPr>
        <w:numPr>
          <w:ilvl w:val="0"/>
          <w:numId w:val="5"/>
        </w:numPr>
      </w:pPr>
      <w:r>
        <w:lastRenderedPageBreak/>
        <w:t>Participant</w:t>
      </w:r>
      <w:r w:rsidR="000442D4" w:rsidRPr="000442D4">
        <w:t xml:space="preserve"> may use </w:t>
      </w:r>
      <w:r w:rsidR="000442D4" w:rsidRPr="000442D4">
        <w:rPr>
          <w:b/>
          <w:bCs/>
        </w:rPr>
        <w:t>only the resistors</w:t>
      </w:r>
      <w:r w:rsidR="000442D4" w:rsidRPr="000442D4">
        <w:t xml:space="preserve"> provided by organizers.</w:t>
      </w:r>
    </w:p>
    <w:p w14:paraId="075AD562" w14:textId="1201F3C5" w:rsidR="000442D4" w:rsidRPr="000442D4" w:rsidRDefault="000442D4" w:rsidP="000442D4">
      <w:pPr>
        <w:numPr>
          <w:ilvl w:val="0"/>
          <w:numId w:val="5"/>
        </w:numPr>
      </w:pPr>
      <w:r w:rsidRPr="000442D4">
        <w:t>No external measuring devices</w:t>
      </w:r>
      <w:r w:rsidR="00BB14D7">
        <w:t xml:space="preserve"> </w:t>
      </w:r>
      <w:r w:rsidRPr="000442D4">
        <w:t>are allowed.</w:t>
      </w:r>
    </w:p>
    <w:p w14:paraId="42B8B6E4" w14:textId="77777777" w:rsidR="000442D4" w:rsidRPr="000442D4" w:rsidRDefault="000442D4" w:rsidP="000442D4">
      <w:pPr>
        <w:numPr>
          <w:ilvl w:val="0"/>
          <w:numId w:val="5"/>
        </w:numPr>
      </w:pPr>
      <w:r w:rsidRPr="000442D4">
        <w:t xml:space="preserve">Resistors can be connected </w:t>
      </w:r>
      <w:r w:rsidRPr="000442D4">
        <w:rPr>
          <w:b/>
          <w:bCs/>
        </w:rPr>
        <w:t>in series or parallel</w:t>
      </w:r>
      <w:r w:rsidRPr="000442D4">
        <w:t xml:space="preserve"> to achieve the target resistance.</w:t>
      </w:r>
    </w:p>
    <w:p w14:paraId="434D1BB3" w14:textId="77777777" w:rsidR="000442D4" w:rsidRPr="000442D4" w:rsidRDefault="000442D4" w:rsidP="000442D4">
      <w:pPr>
        <w:numPr>
          <w:ilvl w:val="0"/>
          <w:numId w:val="5"/>
        </w:numPr>
      </w:pPr>
      <w:r w:rsidRPr="000442D4">
        <w:t>Once a circuit is submitted, no further modifications are allowed.</w:t>
      </w:r>
    </w:p>
    <w:p w14:paraId="002C77D3" w14:textId="77777777" w:rsidR="000442D4" w:rsidRPr="000442D4" w:rsidRDefault="000442D4" w:rsidP="000442D4">
      <w:pPr>
        <w:rPr>
          <w:b/>
          <w:bCs/>
        </w:rPr>
      </w:pPr>
      <w:r w:rsidRPr="000442D4">
        <w:rPr>
          <w:b/>
          <w:bCs/>
        </w:rPr>
        <w:t>Scoring Criteria</w:t>
      </w:r>
    </w:p>
    <w:p w14:paraId="44FD8C4E" w14:textId="77777777" w:rsidR="000442D4" w:rsidRPr="000442D4" w:rsidRDefault="000442D4" w:rsidP="000442D4">
      <w:pPr>
        <w:numPr>
          <w:ilvl w:val="0"/>
          <w:numId w:val="6"/>
        </w:numPr>
      </w:pPr>
      <w:r w:rsidRPr="000442D4">
        <w:rPr>
          <w:b/>
          <w:bCs/>
        </w:rPr>
        <w:t>Accuracy:</w:t>
      </w:r>
      <w:r w:rsidRPr="000442D4">
        <w:t xml:space="preserve"> Closer resistance values score higher.</w:t>
      </w:r>
    </w:p>
    <w:p w14:paraId="4DFC5E15" w14:textId="0F5069A1" w:rsidR="000442D4" w:rsidRPr="000442D4" w:rsidRDefault="000442D4" w:rsidP="000442D4">
      <w:pPr>
        <w:numPr>
          <w:ilvl w:val="0"/>
          <w:numId w:val="6"/>
        </w:numPr>
      </w:pPr>
      <w:r w:rsidRPr="000442D4">
        <w:rPr>
          <w:b/>
          <w:bCs/>
        </w:rPr>
        <w:t>Time Efficiency:</w:t>
      </w:r>
      <w:r w:rsidRPr="000442D4">
        <w:t xml:space="preserve"> Faster </w:t>
      </w:r>
      <w:r w:rsidR="00A62C90">
        <w:t>Participant</w:t>
      </w:r>
      <w:r w:rsidRPr="000442D4">
        <w:t xml:space="preserve"> receive bonus points.</w:t>
      </w:r>
    </w:p>
    <w:p w14:paraId="01763A30" w14:textId="77777777" w:rsidR="000442D4" w:rsidRPr="000442D4" w:rsidRDefault="000442D4" w:rsidP="000442D4">
      <w:pPr>
        <w:rPr>
          <w:b/>
          <w:bCs/>
        </w:rPr>
      </w:pPr>
      <w:r w:rsidRPr="000442D4">
        <w:rPr>
          <w:b/>
          <w:bCs/>
        </w:rPr>
        <w:t>Event Day Requirements</w:t>
      </w:r>
    </w:p>
    <w:p w14:paraId="2FA2F797" w14:textId="569FBF27" w:rsidR="000442D4" w:rsidRPr="000442D4" w:rsidRDefault="00BB14D7" w:rsidP="000442D4">
      <w:pPr>
        <w:numPr>
          <w:ilvl w:val="0"/>
          <w:numId w:val="7"/>
        </w:numPr>
      </w:pPr>
      <w:r>
        <w:t>Participant</w:t>
      </w:r>
      <w:r w:rsidR="000442D4" w:rsidRPr="000442D4">
        <w:t xml:space="preserve"> must arrive </w:t>
      </w:r>
      <w:r>
        <w:rPr>
          <w:b/>
          <w:bCs/>
        </w:rPr>
        <w:t>15</w:t>
      </w:r>
      <w:r w:rsidR="000442D4" w:rsidRPr="000442D4">
        <w:rPr>
          <w:b/>
          <w:bCs/>
        </w:rPr>
        <w:t xml:space="preserve"> minutes</w:t>
      </w:r>
      <w:r w:rsidR="000442D4" w:rsidRPr="000442D4">
        <w:t xml:space="preserve"> before the competition starts.</w:t>
      </w:r>
    </w:p>
    <w:p w14:paraId="1A011F85" w14:textId="77777777" w:rsidR="000442D4" w:rsidRPr="000442D4" w:rsidRDefault="000442D4" w:rsidP="000442D4">
      <w:pPr>
        <w:numPr>
          <w:ilvl w:val="0"/>
          <w:numId w:val="7"/>
        </w:numPr>
      </w:pPr>
      <w:r w:rsidRPr="000442D4">
        <w:t>A brief introduction to resistor colour coding will be provided before the competition.</w:t>
      </w:r>
    </w:p>
    <w:p w14:paraId="2F88EC25" w14:textId="77777777" w:rsidR="000442D4" w:rsidRPr="000442D4" w:rsidRDefault="000442D4" w:rsidP="000442D4">
      <w:pPr>
        <w:rPr>
          <w:b/>
          <w:bCs/>
        </w:rPr>
      </w:pPr>
      <w:r w:rsidRPr="000442D4">
        <w:rPr>
          <w:b/>
          <w:bCs/>
        </w:rPr>
        <w:t>Penalties &amp; Disqualification</w:t>
      </w:r>
    </w:p>
    <w:p w14:paraId="32D81A50" w14:textId="77777777" w:rsidR="000442D4" w:rsidRPr="000442D4" w:rsidRDefault="000442D4" w:rsidP="000442D4">
      <w:pPr>
        <w:numPr>
          <w:ilvl w:val="0"/>
          <w:numId w:val="8"/>
        </w:numPr>
      </w:pPr>
      <w:r w:rsidRPr="000442D4">
        <w:t xml:space="preserve">Exceeding time limits leads to </w:t>
      </w:r>
      <w:r w:rsidRPr="000442D4">
        <w:rPr>
          <w:b/>
          <w:bCs/>
        </w:rPr>
        <w:t>deduction in scores</w:t>
      </w:r>
      <w:r w:rsidRPr="000442D4">
        <w:t>.</w:t>
      </w:r>
    </w:p>
    <w:p w14:paraId="277644DB" w14:textId="77777777" w:rsidR="000442D4" w:rsidRPr="000442D4" w:rsidRDefault="000442D4" w:rsidP="000442D4">
      <w:pPr>
        <w:numPr>
          <w:ilvl w:val="0"/>
          <w:numId w:val="8"/>
        </w:numPr>
      </w:pPr>
      <w:r w:rsidRPr="000442D4">
        <w:t xml:space="preserve">Using external measuring devices leads to </w:t>
      </w:r>
      <w:r w:rsidRPr="000442D4">
        <w:rPr>
          <w:b/>
          <w:bCs/>
        </w:rPr>
        <w:t>disqualification</w:t>
      </w:r>
      <w:r w:rsidRPr="000442D4">
        <w:t>.</w:t>
      </w:r>
    </w:p>
    <w:p w14:paraId="7F3C5E92" w14:textId="289A7844" w:rsidR="000442D4" w:rsidRPr="000442D4" w:rsidRDefault="000442D4" w:rsidP="000442D4">
      <w:pPr>
        <w:numPr>
          <w:ilvl w:val="0"/>
          <w:numId w:val="8"/>
        </w:numPr>
      </w:pPr>
      <w:r w:rsidRPr="000442D4">
        <w:t xml:space="preserve">Unsportsmanlike conduct results in </w:t>
      </w:r>
      <w:r w:rsidR="00A62C90">
        <w:t>Participant</w:t>
      </w:r>
      <w:r w:rsidRPr="000442D4">
        <w:rPr>
          <w:b/>
          <w:bCs/>
        </w:rPr>
        <w:t xml:space="preserve"> disqualification</w:t>
      </w:r>
      <w:r w:rsidRPr="000442D4">
        <w:t>.</w:t>
      </w:r>
    </w:p>
    <w:p w14:paraId="0686EE49" w14:textId="77777777" w:rsidR="002755E3" w:rsidRPr="002755E3" w:rsidRDefault="002755E3" w:rsidP="002755E3">
      <w:pPr>
        <w:rPr>
          <w:b/>
          <w:bCs/>
          <w:color w:val="000000" w:themeColor="text1"/>
        </w:rPr>
      </w:pPr>
      <w:r w:rsidRPr="002755E3">
        <w:rPr>
          <w:b/>
          <w:bCs/>
          <w:color w:val="000000" w:themeColor="text1"/>
        </w:rPr>
        <w:t>Contact for Queries</w:t>
      </w:r>
    </w:p>
    <w:p w14:paraId="01700CE3" w14:textId="6A3AC536" w:rsidR="002755E3" w:rsidRPr="00BC52A7" w:rsidRDefault="002755E3" w:rsidP="002755E3">
      <w:pPr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Ihsan K</w:t>
      </w:r>
      <w:r w:rsidRPr="00BC52A7">
        <w:rPr>
          <w:color w:val="000000" w:themeColor="text1"/>
        </w:rPr>
        <w:t>: +9</w:t>
      </w:r>
      <w:r>
        <w:rPr>
          <w:color w:val="000000" w:themeColor="text1"/>
        </w:rPr>
        <w:t xml:space="preserve">1 9747393503 </w:t>
      </w:r>
      <w:proofErr w:type="gramStart"/>
      <w:r>
        <w:rPr>
          <w:color w:val="000000" w:themeColor="text1"/>
        </w:rPr>
        <w:t>( Faculty</w:t>
      </w:r>
      <w:proofErr w:type="gramEnd"/>
      <w:r>
        <w:rPr>
          <w:color w:val="000000" w:themeColor="text1"/>
        </w:rPr>
        <w:t>)</w:t>
      </w:r>
    </w:p>
    <w:p w14:paraId="42AB13F1" w14:textId="7A93AB84" w:rsidR="002755E3" w:rsidRPr="00BC52A7" w:rsidRDefault="00E66A0F" w:rsidP="002755E3">
      <w:pPr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Nikhil TP</w:t>
      </w:r>
      <w:r w:rsidR="002755E3" w:rsidRPr="00BC52A7">
        <w:rPr>
          <w:color w:val="000000" w:themeColor="text1"/>
        </w:rPr>
        <w:t>: +91</w:t>
      </w:r>
      <w:r w:rsidR="002755E3">
        <w:rPr>
          <w:color w:val="000000" w:themeColor="text1"/>
        </w:rPr>
        <w:t xml:space="preserve"> </w:t>
      </w:r>
      <w:r>
        <w:rPr>
          <w:color w:val="000000" w:themeColor="text1"/>
        </w:rPr>
        <w:t>7306731318 (Student Co-ordinator)</w:t>
      </w:r>
    </w:p>
    <w:p w14:paraId="3828D639" w14:textId="4649EF97" w:rsidR="002755E3" w:rsidRPr="00BC52A7" w:rsidRDefault="00E66A0F" w:rsidP="002755E3">
      <w:pPr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Arshad </w:t>
      </w:r>
      <w:proofErr w:type="spellStart"/>
      <w:r>
        <w:rPr>
          <w:color w:val="000000" w:themeColor="text1"/>
        </w:rPr>
        <w:t>sinan</w:t>
      </w:r>
      <w:proofErr w:type="spellEnd"/>
      <w:r w:rsidR="002755E3" w:rsidRPr="00BC52A7">
        <w:rPr>
          <w:color w:val="000000" w:themeColor="text1"/>
        </w:rPr>
        <w:t>: +91</w:t>
      </w:r>
      <w:r w:rsidR="002755E3">
        <w:rPr>
          <w:color w:val="000000" w:themeColor="text1"/>
        </w:rPr>
        <w:t xml:space="preserve"> </w:t>
      </w:r>
      <w:r>
        <w:rPr>
          <w:color w:val="000000" w:themeColor="text1"/>
        </w:rPr>
        <w:t>9947957046</w:t>
      </w:r>
    </w:p>
    <w:p w14:paraId="55D7A65B" w14:textId="77777777" w:rsidR="000442D4" w:rsidRPr="000442D4" w:rsidRDefault="000442D4" w:rsidP="000442D4"/>
    <w:sectPr w:rsidR="000442D4" w:rsidRPr="00044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B11A2"/>
    <w:multiLevelType w:val="multilevel"/>
    <w:tmpl w:val="57A6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20C6A"/>
    <w:multiLevelType w:val="multilevel"/>
    <w:tmpl w:val="FB0E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F7B55"/>
    <w:multiLevelType w:val="multilevel"/>
    <w:tmpl w:val="95D4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F687C"/>
    <w:multiLevelType w:val="multilevel"/>
    <w:tmpl w:val="4566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5121F8"/>
    <w:multiLevelType w:val="multilevel"/>
    <w:tmpl w:val="E3CE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01757"/>
    <w:multiLevelType w:val="multilevel"/>
    <w:tmpl w:val="36CC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E363CB"/>
    <w:multiLevelType w:val="multilevel"/>
    <w:tmpl w:val="807A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276341"/>
    <w:multiLevelType w:val="multilevel"/>
    <w:tmpl w:val="0FE2A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A67AF9"/>
    <w:multiLevelType w:val="multilevel"/>
    <w:tmpl w:val="F8AC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371336"/>
    <w:multiLevelType w:val="multilevel"/>
    <w:tmpl w:val="8AFC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6668E9"/>
    <w:multiLevelType w:val="multilevel"/>
    <w:tmpl w:val="F364F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4E22E1"/>
    <w:multiLevelType w:val="multilevel"/>
    <w:tmpl w:val="7450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50792"/>
    <w:multiLevelType w:val="multilevel"/>
    <w:tmpl w:val="3AFC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035660">
    <w:abstractNumId w:val="0"/>
  </w:num>
  <w:num w:numId="2" w16cid:durableId="862476875">
    <w:abstractNumId w:val="6"/>
  </w:num>
  <w:num w:numId="3" w16cid:durableId="1978760338">
    <w:abstractNumId w:val="8"/>
  </w:num>
  <w:num w:numId="4" w16cid:durableId="368258874">
    <w:abstractNumId w:val="7"/>
  </w:num>
  <w:num w:numId="5" w16cid:durableId="1588416892">
    <w:abstractNumId w:val="11"/>
  </w:num>
  <w:num w:numId="6" w16cid:durableId="105928390">
    <w:abstractNumId w:val="9"/>
  </w:num>
  <w:num w:numId="7" w16cid:durableId="1085345630">
    <w:abstractNumId w:val="3"/>
  </w:num>
  <w:num w:numId="8" w16cid:durableId="676081618">
    <w:abstractNumId w:val="5"/>
  </w:num>
  <w:num w:numId="9" w16cid:durableId="1870025596">
    <w:abstractNumId w:val="1"/>
  </w:num>
  <w:num w:numId="10" w16cid:durableId="606735294">
    <w:abstractNumId w:val="12"/>
  </w:num>
  <w:num w:numId="11" w16cid:durableId="691804230">
    <w:abstractNumId w:val="2"/>
  </w:num>
  <w:num w:numId="12" w16cid:durableId="1400832409">
    <w:abstractNumId w:val="4"/>
  </w:num>
  <w:num w:numId="13" w16cid:durableId="2139752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2D4"/>
    <w:rsid w:val="000442D4"/>
    <w:rsid w:val="002755E3"/>
    <w:rsid w:val="002E3181"/>
    <w:rsid w:val="005E351E"/>
    <w:rsid w:val="00677536"/>
    <w:rsid w:val="00A2393C"/>
    <w:rsid w:val="00A62C90"/>
    <w:rsid w:val="00BB14D7"/>
    <w:rsid w:val="00E6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EC28D"/>
  <w15:chartTrackingRefBased/>
  <w15:docId w15:val="{7FE603A6-7E41-4D06-991D-85F911EB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2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2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2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2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2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2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2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2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2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2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2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2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2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2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2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2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2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0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DHANISH MON N</dc:creator>
  <cp:keywords/>
  <dc:description/>
  <cp:lastModifiedBy>DHANISH MON N</cp:lastModifiedBy>
  <cp:revision>2</cp:revision>
  <dcterms:created xsi:type="dcterms:W3CDTF">2025-02-25T10:22:00Z</dcterms:created>
  <dcterms:modified xsi:type="dcterms:W3CDTF">2025-02-25T10:22:00Z</dcterms:modified>
</cp:coreProperties>
</file>