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EBEA0" w14:textId="799E843F" w:rsidR="00566580" w:rsidRDefault="00566580" w:rsidP="00661407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 xml:space="preserve">1. </w:t>
      </w:r>
      <w:r w:rsidRPr="0056658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5144573A" wp14:editId="1094149F">
            <wp:extent cx="5612130" cy="4290060"/>
            <wp:effectExtent l="0" t="0" r="7620" b="0"/>
            <wp:docPr id="14203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1EE5" w14:textId="3B7FB4FA" w:rsidR="00661407" w:rsidRPr="00661407" w:rsidRDefault="00661407" w:rsidP="00661407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2.</w:t>
      </w:r>
    </w:p>
    <w:p w14:paraId="15701304" w14:textId="1F4D2348" w:rsidR="00661407" w:rsidRPr="00661407" w:rsidRDefault="00661407" w:rsidP="00661407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 xml:space="preserve">a. </w:t>
      </w: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Restricciones del Proyecto</w:t>
      </w:r>
    </w:p>
    <w:p w14:paraId="07962AF1" w14:textId="77777777" w:rsidR="00661407" w:rsidRPr="00661407" w:rsidRDefault="00661407" w:rsidP="0066140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Seguridad:</w:t>
      </w:r>
    </w:p>
    <w:p w14:paraId="26FA12A7" w14:textId="77777777" w:rsidR="00661407" w:rsidRPr="00661407" w:rsidRDefault="00661407" w:rsidP="0066140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Los datos de los usuarios deben estar protegidos.</w:t>
      </w:r>
    </w:p>
    <w:p w14:paraId="62AA65DC" w14:textId="77777777" w:rsidR="00661407" w:rsidRPr="00661407" w:rsidRDefault="00661407" w:rsidP="0066140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Solo los usuarios autorizados deben tener acceso a las diferentes funcionalidades del sistema.</w:t>
      </w:r>
    </w:p>
    <w:p w14:paraId="3E1296EB" w14:textId="77777777" w:rsidR="00661407" w:rsidRPr="00661407" w:rsidRDefault="00661407" w:rsidP="0066140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Escalabilidad:</w:t>
      </w:r>
    </w:p>
    <w:p w14:paraId="6A3481B9" w14:textId="77777777" w:rsidR="00661407" w:rsidRPr="00661407" w:rsidRDefault="00661407" w:rsidP="0066140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El sistema debe ser capaz de manejar un gran volumen de piezas, usuarios y transacciones.</w:t>
      </w:r>
    </w:p>
    <w:p w14:paraId="7B617390" w14:textId="77777777" w:rsidR="00661407" w:rsidRPr="00661407" w:rsidRDefault="00661407" w:rsidP="0066140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Usabilidad:</w:t>
      </w:r>
    </w:p>
    <w:p w14:paraId="649B67F3" w14:textId="77777777" w:rsidR="00661407" w:rsidRPr="00661407" w:rsidRDefault="00661407" w:rsidP="0066140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El sistema debe ser fácil de usar para todos los usuarios.</w:t>
      </w:r>
    </w:p>
    <w:p w14:paraId="38EFD33C" w14:textId="77777777" w:rsidR="00661407" w:rsidRPr="00661407" w:rsidRDefault="00661407" w:rsidP="0066140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Presupuesto:</w:t>
      </w:r>
    </w:p>
    <w:p w14:paraId="6387653C" w14:textId="77777777" w:rsidR="00661407" w:rsidRPr="00661407" w:rsidRDefault="00661407" w:rsidP="0066140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El desarrollo del sistema debe ajustarse a un presupuesto limitado.</w:t>
      </w:r>
    </w:p>
    <w:p w14:paraId="5C4390BA" w14:textId="77777777" w:rsidR="00661407" w:rsidRPr="00661407" w:rsidRDefault="00661407" w:rsidP="0066140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Tiempo:</w:t>
      </w:r>
    </w:p>
    <w:p w14:paraId="271418EC" w14:textId="77777777" w:rsidR="00661407" w:rsidRPr="00661407" w:rsidRDefault="00661407" w:rsidP="0066140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El sistema debe estar completado en un plazo determinado.</w:t>
      </w:r>
    </w:p>
    <w:p w14:paraId="490CD80C" w14:textId="1183A22F" w:rsidR="00661407" w:rsidRPr="00661407" w:rsidRDefault="00661407" w:rsidP="00661407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 xml:space="preserve">b. </w:t>
      </w: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Descripción de los Programas de Prueba</w:t>
      </w:r>
    </w:p>
    <w:p w14:paraId="0CC914B0" w14:textId="77777777" w:rsidR="00661407" w:rsidRPr="00661407" w:rsidRDefault="00661407" w:rsidP="006614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lastRenderedPageBreak/>
        <w:t>1. Prueba de Registro de Usuario:</w:t>
      </w:r>
    </w:p>
    <w:p w14:paraId="192B4CA0" w14:textId="77777777" w:rsidR="00661407" w:rsidRPr="00661407" w:rsidRDefault="00661407" w:rsidP="0066140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Objetivo: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Verificar que el sistema permite registrar usuarios con diferentes roles.</w:t>
      </w:r>
    </w:p>
    <w:p w14:paraId="2D2761CE" w14:textId="77777777" w:rsidR="00661407" w:rsidRPr="00661407" w:rsidRDefault="00661407" w:rsidP="0066140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Entrada: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Datos de usuario (nombre, apellido, correo electrónico, contraseña, rol).</w:t>
      </w:r>
    </w:p>
    <w:p w14:paraId="5ADFE0D8" w14:textId="77777777" w:rsidR="00661407" w:rsidRPr="00661407" w:rsidRDefault="00661407" w:rsidP="0066140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Salida: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Mensaje de confirmación de registro o mensaje de error.</w:t>
      </w:r>
    </w:p>
    <w:p w14:paraId="59C1A379" w14:textId="77777777" w:rsidR="00661407" w:rsidRPr="00661407" w:rsidRDefault="00661407" w:rsidP="006614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2. Prueba de Ingreso al Sistema:</w:t>
      </w:r>
    </w:p>
    <w:p w14:paraId="74A92D19" w14:textId="77777777" w:rsidR="00661407" w:rsidRPr="00661407" w:rsidRDefault="00661407" w:rsidP="0066140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Objetivo: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Verificar que el sistema permite a los usuarios ingresar con sus credenciales.</w:t>
      </w:r>
    </w:p>
    <w:p w14:paraId="1934179D" w14:textId="77777777" w:rsidR="00661407" w:rsidRPr="00661407" w:rsidRDefault="00661407" w:rsidP="0066140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Entrada: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Nombre de usuario y contraseña.</w:t>
      </w:r>
    </w:p>
    <w:p w14:paraId="7E7A9B80" w14:textId="77777777" w:rsidR="00661407" w:rsidRPr="00661407" w:rsidRDefault="00661407" w:rsidP="0066140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Salida: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Acceso al sistema o mensaje de error.</w:t>
      </w:r>
    </w:p>
    <w:p w14:paraId="40AC89EA" w14:textId="77777777" w:rsidR="00661407" w:rsidRPr="00661407" w:rsidRDefault="00661407" w:rsidP="006614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3. Prueba de Gestión de Piezas:</w:t>
      </w:r>
    </w:p>
    <w:p w14:paraId="3633BF22" w14:textId="77777777" w:rsidR="00661407" w:rsidRPr="00661407" w:rsidRDefault="00661407" w:rsidP="0066140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Objetivo: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Verificar que el sistema permite agregar, modificar y eliminar piezas.</w:t>
      </w:r>
    </w:p>
    <w:p w14:paraId="7A384F1E" w14:textId="77777777" w:rsidR="00661407" w:rsidRPr="00661407" w:rsidRDefault="00661407" w:rsidP="0066140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Entrada: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Datos de la pieza (tipo, título, año de creación, lugar de creación, autor, precio, etc.).</w:t>
      </w:r>
    </w:p>
    <w:p w14:paraId="5D4034F2" w14:textId="77777777" w:rsidR="00661407" w:rsidRPr="00661407" w:rsidRDefault="00661407" w:rsidP="0066140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Salida: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Pieza agregada, modificada o eliminada correctamente.</w:t>
      </w:r>
    </w:p>
    <w:p w14:paraId="033C1C48" w14:textId="77777777" w:rsidR="00661407" w:rsidRPr="00661407" w:rsidRDefault="00661407" w:rsidP="006614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4. Prueba de Compra de Piezas:</w:t>
      </w:r>
    </w:p>
    <w:p w14:paraId="3415AD01" w14:textId="77777777" w:rsidR="00661407" w:rsidRPr="00661407" w:rsidRDefault="00661407" w:rsidP="0066140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Objetivo: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Verificar que el sistema permite a los usuarios comprar piezas a precio fijo o por subasta.</w:t>
      </w:r>
    </w:p>
    <w:p w14:paraId="3E9AD7B5" w14:textId="77777777" w:rsidR="00661407" w:rsidRPr="00661407" w:rsidRDefault="00661407" w:rsidP="0066140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Entrada: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Selección de la pieza, método de pago y datos del comprador.</w:t>
      </w:r>
    </w:p>
    <w:p w14:paraId="55520B27" w14:textId="77777777" w:rsidR="00661407" w:rsidRPr="00661407" w:rsidRDefault="00661407" w:rsidP="0066140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Salida: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Confirmación de la compra o mensaje de error.</w:t>
      </w:r>
    </w:p>
    <w:p w14:paraId="4782AD2F" w14:textId="77777777" w:rsidR="00661407" w:rsidRPr="00661407" w:rsidRDefault="00661407" w:rsidP="006614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5. Prueba de Subastas:</w:t>
      </w:r>
    </w:p>
    <w:p w14:paraId="7B3AD1FE" w14:textId="77777777" w:rsidR="00661407" w:rsidRPr="00661407" w:rsidRDefault="00661407" w:rsidP="0066140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Objetivo: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Verificar que el sistema permite realizar subastas de piezas.</w:t>
      </w:r>
    </w:p>
    <w:p w14:paraId="1A96E906" w14:textId="77777777" w:rsidR="00661407" w:rsidRPr="00661407" w:rsidRDefault="00661407" w:rsidP="0066140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Entrada: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Definición de la subasta (piezas, valor mínimo, valor inicial).</w:t>
      </w:r>
    </w:p>
    <w:p w14:paraId="2A764673" w14:textId="77777777" w:rsidR="00661407" w:rsidRPr="00661407" w:rsidRDefault="00661407" w:rsidP="0066140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Salida: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Subasta realizada correctamente y adjudicación de la pieza al mejor postor.</w:t>
      </w:r>
    </w:p>
    <w:p w14:paraId="16797742" w14:textId="77777777" w:rsidR="00661407" w:rsidRPr="00661407" w:rsidRDefault="00661407" w:rsidP="006614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6. Prueba de Reportes:</w:t>
      </w:r>
    </w:p>
    <w:p w14:paraId="4CE0CB69" w14:textId="77777777" w:rsidR="00661407" w:rsidRPr="00661407" w:rsidRDefault="00661407" w:rsidP="0066140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Objetivo: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Verificar que el sistema genera reportes sobre las piezas, las ventas, los propietarios y los compradores.</w:t>
      </w:r>
    </w:p>
    <w:p w14:paraId="66E849F8" w14:textId="77777777" w:rsidR="00661407" w:rsidRPr="00661407" w:rsidRDefault="00661407" w:rsidP="0066140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Entrada: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Selección del tipo de reporte.</w:t>
      </w:r>
    </w:p>
    <w:p w14:paraId="786A8C3A" w14:textId="77777777" w:rsidR="00661407" w:rsidRPr="00661407" w:rsidRDefault="00661407" w:rsidP="0066140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Salida: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Reporte generado en formato PDF o CSV.</w:t>
      </w:r>
    </w:p>
    <w:p w14:paraId="2A9284CF" w14:textId="77777777" w:rsidR="00661407" w:rsidRPr="00661407" w:rsidRDefault="00661407" w:rsidP="006614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7. Prueba de Seguridad:</w:t>
      </w:r>
    </w:p>
    <w:p w14:paraId="51FDB6DD" w14:textId="77777777" w:rsidR="00661407" w:rsidRPr="00661407" w:rsidRDefault="00661407" w:rsidP="0066140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lastRenderedPageBreak/>
        <w:t>Objetivo: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Verificar que el sistema protege los datos de los usuarios.</w:t>
      </w:r>
    </w:p>
    <w:p w14:paraId="0D5D28EF" w14:textId="77777777" w:rsidR="00661407" w:rsidRPr="00661407" w:rsidRDefault="00661407" w:rsidP="0066140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Entrada: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Intentos de acceso no autorizado al sistema.</w:t>
      </w:r>
    </w:p>
    <w:p w14:paraId="49F81AD6" w14:textId="77777777" w:rsidR="00661407" w:rsidRPr="00661407" w:rsidRDefault="00661407" w:rsidP="0066140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Salida: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Denegación del acceso y registro del intento de intrusión.</w:t>
      </w:r>
    </w:p>
    <w:p w14:paraId="4E2A5E8E" w14:textId="77777777" w:rsidR="00661407" w:rsidRPr="00661407" w:rsidRDefault="00661407" w:rsidP="006614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8. Prueba de Escalabilidad:</w:t>
      </w:r>
    </w:p>
    <w:p w14:paraId="4A7A4D1F" w14:textId="77777777" w:rsidR="00661407" w:rsidRPr="00661407" w:rsidRDefault="00661407" w:rsidP="0066140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Objetivo: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Verificar que el sistema es capaz de manejar un gran volumen de piezas, usuarios y transacciones.</w:t>
      </w:r>
    </w:p>
    <w:p w14:paraId="50ED6871" w14:textId="77777777" w:rsidR="00661407" w:rsidRPr="00661407" w:rsidRDefault="00661407" w:rsidP="0066140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Entrada: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Simulación de un gran número de usuarios y transacciones.</w:t>
      </w:r>
    </w:p>
    <w:p w14:paraId="3ECC8A26" w14:textId="77777777" w:rsidR="00661407" w:rsidRPr="00661407" w:rsidRDefault="00661407" w:rsidP="0066140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Salida: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Sistema funcionando sin errores ni degradación del rendimiento.</w:t>
      </w:r>
    </w:p>
    <w:p w14:paraId="47DC9824" w14:textId="77777777" w:rsidR="00661407" w:rsidRPr="00661407" w:rsidRDefault="00661407" w:rsidP="006614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9. Prueba de Usabilidad:</w:t>
      </w:r>
    </w:p>
    <w:p w14:paraId="74C569BA" w14:textId="77777777" w:rsidR="00661407" w:rsidRPr="00661407" w:rsidRDefault="00661407" w:rsidP="0066140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Objetivo: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Verificar que el sistema es fácil de usar para todos los usuarios.</w:t>
      </w:r>
    </w:p>
    <w:p w14:paraId="5475FDCE" w14:textId="77777777" w:rsidR="00661407" w:rsidRPr="00661407" w:rsidRDefault="00661407" w:rsidP="0066140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Entrada: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Observación de usuarios mientras interactúan con el sistema.</w:t>
      </w:r>
    </w:p>
    <w:p w14:paraId="4D969DC7" w14:textId="77777777" w:rsidR="00661407" w:rsidRPr="00661407" w:rsidRDefault="00661407" w:rsidP="0066140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6614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Salida:</w:t>
      </w:r>
      <w:r w:rsidRPr="00661407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Recopilación de comentarios y sugerencias para mejorar la usabilidad del sistema.</w:t>
      </w:r>
    </w:p>
    <w:p w14:paraId="577D5F54" w14:textId="77777777" w:rsidR="00E85A29" w:rsidRPr="00661407" w:rsidRDefault="00E85A29" w:rsidP="00661407">
      <w:pPr>
        <w:jc w:val="both"/>
        <w:rPr>
          <w:rFonts w:ascii="Arial" w:hAnsi="Arial" w:cs="Arial"/>
          <w:sz w:val="24"/>
          <w:szCs w:val="24"/>
        </w:rPr>
      </w:pPr>
    </w:p>
    <w:sectPr w:rsidR="00E85A29" w:rsidRPr="00661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34BA8"/>
    <w:multiLevelType w:val="multilevel"/>
    <w:tmpl w:val="430C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525B2"/>
    <w:multiLevelType w:val="multilevel"/>
    <w:tmpl w:val="A4A6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02666"/>
    <w:multiLevelType w:val="multilevel"/>
    <w:tmpl w:val="AF7E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96356"/>
    <w:multiLevelType w:val="multilevel"/>
    <w:tmpl w:val="681A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57668"/>
    <w:multiLevelType w:val="multilevel"/>
    <w:tmpl w:val="AC5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B360E"/>
    <w:multiLevelType w:val="multilevel"/>
    <w:tmpl w:val="0030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C5000"/>
    <w:multiLevelType w:val="multilevel"/>
    <w:tmpl w:val="B554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C7CB5"/>
    <w:multiLevelType w:val="multilevel"/>
    <w:tmpl w:val="092E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005AB"/>
    <w:multiLevelType w:val="multilevel"/>
    <w:tmpl w:val="26BC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15B4A"/>
    <w:multiLevelType w:val="multilevel"/>
    <w:tmpl w:val="F4C6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848402">
    <w:abstractNumId w:val="9"/>
  </w:num>
  <w:num w:numId="2" w16cid:durableId="294681199">
    <w:abstractNumId w:val="4"/>
  </w:num>
  <w:num w:numId="3" w16cid:durableId="798886324">
    <w:abstractNumId w:val="7"/>
  </w:num>
  <w:num w:numId="4" w16cid:durableId="528757242">
    <w:abstractNumId w:val="8"/>
  </w:num>
  <w:num w:numId="5" w16cid:durableId="49697874">
    <w:abstractNumId w:val="3"/>
  </w:num>
  <w:num w:numId="6" w16cid:durableId="906112801">
    <w:abstractNumId w:val="2"/>
  </w:num>
  <w:num w:numId="7" w16cid:durableId="851143003">
    <w:abstractNumId w:val="6"/>
  </w:num>
  <w:num w:numId="8" w16cid:durableId="1536889550">
    <w:abstractNumId w:val="1"/>
  </w:num>
  <w:num w:numId="9" w16cid:durableId="250243575">
    <w:abstractNumId w:val="5"/>
  </w:num>
  <w:num w:numId="10" w16cid:durableId="2105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07"/>
    <w:rsid w:val="00566580"/>
    <w:rsid w:val="00661407"/>
    <w:rsid w:val="00E23B92"/>
    <w:rsid w:val="00E8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03CD"/>
  <w15:chartTrackingRefBased/>
  <w15:docId w15:val="{621DB0D3-6E2F-441D-89D2-0D12E1FA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1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1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1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1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1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1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1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1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1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1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61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1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14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14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14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14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14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14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1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1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1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1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1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14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14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14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1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14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1407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614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1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Maria Jimenez Gonzalez</dc:creator>
  <cp:keywords/>
  <dc:description/>
  <cp:lastModifiedBy>Angela Maria Jimenez Gonzalez</cp:lastModifiedBy>
  <cp:revision>1</cp:revision>
  <dcterms:created xsi:type="dcterms:W3CDTF">2024-03-28T04:25:00Z</dcterms:created>
  <dcterms:modified xsi:type="dcterms:W3CDTF">2024-03-28T04:50:00Z</dcterms:modified>
</cp:coreProperties>
</file>