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E3260" w14:textId="4BFB707A" w:rsidR="00DF1E5B" w:rsidRDefault="00DF1E5B" w:rsidP="007403EC">
      <w:pPr>
        <w:rPr>
          <w:b/>
          <w:u w:val="single"/>
        </w:rPr>
      </w:pPr>
      <w:r>
        <w:rPr>
          <w:b/>
          <w:u w:val="single"/>
        </w:rPr>
        <w:t>How to Run the Application:</w:t>
      </w:r>
    </w:p>
    <w:p w14:paraId="7F58A042" w14:textId="23F7C037" w:rsidR="00DF1E5B" w:rsidRDefault="00DF1E5B" w:rsidP="00DF1E5B">
      <w:pPr>
        <w:pStyle w:val="ListParagraph"/>
        <w:numPr>
          <w:ilvl w:val="0"/>
          <w:numId w:val="4"/>
        </w:numPr>
      </w:pPr>
      <w:r>
        <w:t xml:space="preserve">Add the application to your system by </w:t>
      </w:r>
      <w:r w:rsidR="00FC425E">
        <w:t xml:space="preserve">cloning the </w:t>
      </w:r>
      <w:proofErr w:type="spellStart"/>
      <w:r w:rsidR="00FC425E">
        <w:t>git</w:t>
      </w:r>
      <w:proofErr w:type="spellEnd"/>
      <w:r w:rsidR="00FC425E">
        <w:t xml:space="preserve"> repo to your local machine</w:t>
      </w:r>
    </w:p>
    <w:p w14:paraId="10C93E2D" w14:textId="77777777" w:rsidR="00FC425E" w:rsidRDefault="00FC425E" w:rsidP="00FC425E">
      <w:pPr>
        <w:pStyle w:val="ListParagraph"/>
        <w:numPr>
          <w:ilvl w:val="1"/>
          <w:numId w:val="4"/>
        </w:numPr>
      </w:pPr>
      <w:r>
        <w:t xml:space="preserve">Command Line Instructions: </w:t>
      </w:r>
    </w:p>
    <w:p w14:paraId="4E801D7A" w14:textId="1362F684" w:rsidR="00FC425E" w:rsidRDefault="00FC425E" w:rsidP="00971B1C">
      <w:pPr>
        <w:ind w:left="1620"/>
      </w:pPr>
      <w:r w:rsidRPr="00971B1C">
        <w:rPr>
          <w:sz w:val="16"/>
          <w:szCs w:val="20"/>
        </w:rPr>
        <w:t xml:space="preserve">$ </w:t>
      </w:r>
      <w:proofErr w:type="spellStart"/>
      <w:proofErr w:type="gramStart"/>
      <w:r w:rsidRPr="00971B1C">
        <w:rPr>
          <w:sz w:val="16"/>
          <w:szCs w:val="20"/>
        </w:rPr>
        <w:t>git</w:t>
      </w:r>
      <w:proofErr w:type="spellEnd"/>
      <w:proofErr w:type="gramEnd"/>
      <w:r w:rsidRPr="00971B1C">
        <w:rPr>
          <w:sz w:val="16"/>
          <w:szCs w:val="20"/>
        </w:rPr>
        <w:t xml:space="preserve"> clone https://github.com/amkabatznick/MIDS-w205-summer-17-Course-Project.git</w:t>
      </w:r>
    </w:p>
    <w:p w14:paraId="037F76C1" w14:textId="53BD054C" w:rsidR="00DF1E5B" w:rsidRDefault="00971B1C" w:rsidP="00DF1E5B">
      <w:pPr>
        <w:pStyle w:val="ListParagraph"/>
        <w:numPr>
          <w:ilvl w:val="0"/>
          <w:numId w:val="4"/>
        </w:numPr>
      </w:pPr>
      <w:r>
        <w:t xml:space="preserve">Run </w:t>
      </w:r>
      <w:r w:rsidRPr="00971B1C">
        <w:t>create_database.py</w:t>
      </w:r>
    </w:p>
    <w:p w14:paraId="6FA99472" w14:textId="7B3DD586" w:rsidR="00971B1C" w:rsidRDefault="00971B1C" w:rsidP="00971B1C">
      <w:pPr>
        <w:pStyle w:val="ListParagraph"/>
        <w:numPr>
          <w:ilvl w:val="1"/>
          <w:numId w:val="4"/>
        </w:numPr>
      </w:pPr>
      <w:r>
        <w:t xml:space="preserve">This script builds the </w:t>
      </w:r>
      <w:proofErr w:type="spellStart"/>
      <w:r>
        <w:t>PostgressSQL</w:t>
      </w:r>
      <w:proofErr w:type="spellEnd"/>
      <w:r>
        <w:t xml:space="preserve"> databases where we will store our New York Times and Twitter data</w:t>
      </w:r>
    </w:p>
    <w:p w14:paraId="4AF6C19E" w14:textId="7DE59D68" w:rsidR="00CD52D7" w:rsidRDefault="00CD52D7" w:rsidP="00CD52D7">
      <w:pPr>
        <w:pStyle w:val="ListParagraph"/>
        <w:numPr>
          <w:ilvl w:val="0"/>
          <w:numId w:val="4"/>
        </w:numPr>
      </w:pPr>
      <w:r>
        <w:t>Run the NYT_API_Parser.py</w:t>
      </w:r>
    </w:p>
    <w:p w14:paraId="2325D83F" w14:textId="3E1D4B65" w:rsidR="00CD52D7" w:rsidRDefault="00CD52D7" w:rsidP="00CD52D7">
      <w:pPr>
        <w:pStyle w:val="ListParagraph"/>
        <w:numPr>
          <w:ilvl w:val="1"/>
          <w:numId w:val="4"/>
        </w:numPr>
      </w:pPr>
      <w:r>
        <w:t>This script goes through each section of the New York Times data and parses the JSON data that is returned by th</w:t>
      </w:r>
      <w:r w:rsidR="006B3FA1">
        <w:t>e API, which is then stored in the</w:t>
      </w:r>
      <w:bookmarkStart w:id="0" w:name="_GoBack"/>
      <w:bookmarkEnd w:id="0"/>
      <w:r>
        <w:t xml:space="preserve"> database</w:t>
      </w:r>
    </w:p>
    <w:p w14:paraId="1581272D" w14:textId="77777777" w:rsidR="00971B1C" w:rsidRPr="00DF1E5B" w:rsidRDefault="00971B1C" w:rsidP="00971B1C">
      <w:pPr>
        <w:ind w:left="360"/>
      </w:pPr>
    </w:p>
    <w:p w14:paraId="0816D22A" w14:textId="77777777" w:rsidR="00DF1E5B" w:rsidRDefault="00DF1E5B" w:rsidP="007403EC">
      <w:pPr>
        <w:rPr>
          <w:b/>
          <w:u w:val="single"/>
        </w:rPr>
      </w:pPr>
    </w:p>
    <w:p w14:paraId="6E894090" w14:textId="77777777" w:rsidR="00DF1E5B" w:rsidRDefault="00DF1E5B" w:rsidP="007403EC">
      <w:pPr>
        <w:rPr>
          <w:b/>
          <w:u w:val="single"/>
        </w:rPr>
      </w:pPr>
    </w:p>
    <w:p w14:paraId="5C48DBA8" w14:textId="77777777" w:rsidR="007403EC" w:rsidRPr="007403EC" w:rsidRDefault="00102F01" w:rsidP="007403EC">
      <w:pPr>
        <w:rPr>
          <w:b/>
          <w:u w:val="single"/>
        </w:rPr>
      </w:pPr>
      <w:r w:rsidRPr="007403EC">
        <w:rPr>
          <w:b/>
          <w:u w:val="single"/>
        </w:rPr>
        <w:t>Requirements:</w:t>
      </w:r>
    </w:p>
    <w:p w14:paraId="24C0F590" w14:textId="19996364" w:rsidR="00DF1E5B" w:rsidRDefault="00DF1E5B" w:rsidP="00102F0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</w:p>
    <w:p w14:paraId="721F945E" w14:textId="77777777" w:rsidR="00102F01" w:rsidRDefault="00102F01" w:rsidP="00102F01">
      <w:pPr>
        <w:pStyle w:val="ListParagraph"/>
        <w:numPr>
          <w:ilvl w:val="0"/>
          <w:numId w:val="1"/>
        </w:numPr>
      </w:pPr>
      <w:proofErr w:type="spellStart"/>
      <w:r>
        <w:t>PostgressSQL</w:t>
      </w:r>
      <w:proofErr w:type="spellEnd"/>
    </w:p>
    <w:p w14:paraId="408BE045" w14:textId="1C675662" w:rsidR="00102F01" w:rsidRDefault="00971B1C" w:rsidP="00102F01">
      <w:pPr>
        <w:pStyle w:val="ListParagraph"/>
        <w:numPr>
          <w:ilvl w:val="0"/>
          <w:numId w:val="1"/>
        </w:numPr>
      </w:pPr>
      <w:r>
        <w:t>New York Times</w:t>
      </w:r>
      <w:r w:rsidR="00102F01">
        <w:t xml:space="preserve"> Key</w:t>
      </w:r>
    </w:p>
    <w:p w14:paraId="5127964D" w14:textId="77777777" w:rsidR="00E14DF9" w:rsidRDefault="00E14DF9" w:rsidP="00E14DF9">
      <w:pPr>
        <w:pStyle w:val="ListParagraph"/>
        <w:numPr>
          <w:ilvl w:val="1"/>
          <w:numId w:val="1"/>
        </w:numPr>
      </w:pPr>
      <w:r>
        <w:t>We need this to be able to interact wi</w:t>
      </w:r>
      <w:r w:rsidR="00577D98">
        <w:t>th the NY Times API End Point</w:t>
      </w:r>
    </w:p>
    <w:p w14:paraId="76BDDCA3" w14:textId="77777777" w:rsidR="00E14DF9" w:rsidRDefault="00E14DF9" w:rsidP="00E14DF9">
      <w:pPr>
        <w:pStyle w:val="ListParagraph"/>
        <w:numPr>
          <w:ilvl w:val="1"/>
          <w:numId w:val="1"/>
        </w:numPr>
      </w:pPr>
      <w:r>
        <w:t>Requirements:</w:t>
      </w:r>
    </w:p>
    <w:p w14:paraId="6CC66328" w14:textId="77777777" w:rsidR="00E14DF9" w:rsidRPr="00577D98" w:rsidRDefault="00577D98" w:rsidP="00577D98">
      <w:pPr>
        <w:pStyle w:val="ListParagraph"/>
        <w:numPr>
          <w:ilvl w:val="2"/>
          <w:numId w:val="1"/>
        </w:numPr>
      </w:pPr>
      <w:r w:rsidRPr="00726E89">
        <w:rPr>
          <w:b/>
        </w:rPr>
        <w:t>Signup for an API Key here</w:t>
      </w:r>
      <w:r>
        <w:t xml:space="preserve">: </w:t>
      </w:r>
      <w:hyperlink r:id="rId6" w:history="1">
        <w:r w:rsidRPr="00B14CF0">
          <w:rPr>
            <w:rStyle w:val="Hyperlink"/>
            <w:sz w:val="20"/>
          </w:rPr>
          <w:t>https://developer.nytimes.com/signup</w:t>
        </w:r>
      </w:hyperlink>
    </w:p>
    <w:p w14:paraId="11D6DECF" w14:textId="77777777" w:rsidR="00577D98" w:rsidRDefault="00577D98" w:rsidP="00577D98">
      <w:pPr>
        <w:pStyle w:val="ListParagraph"/>
        <w:numPr>
          <w:ilvl w:val="3"/>
          <w:numId w:val="1"/>
        </w:numPr>
      </w:pPr>
      <w:r>
        <w:t>Make sure you select the Top Stories API</w:t>
      </w:r>
    </w:p>
    <w:p w14:paraId="7B2E669D" w14:textId="77777777" w:rsidR="00726E89" w:rsidRDefault="00726E89" w:rsidP="00726E89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  <w:sz w:val="20"/>
          <w:szCs w:val="22"/>
        </w:rPr>
      </w:pPr>
      <w:r>
        <w:rPr>
          <w:rFonts w:cs="Menlo Regular"/>
          <w:b/>
          <w:color w:val="000000"/>
          <w:sz w:val="20"/>
          <w:szCs w:val="22"/>
        </w:rPr>
        <w:t>Export these keys to your system via the command line. This will enable them to be used by your application.</w:t>
      </w:r>
    </w:p>
    <w:p w14:paraId="3E2396D0" w14:textId="77777777" w:rsidR="00726E89" w:rsidRDefault="00726E89" w:rsidP="00726E89">
      <w:pPr>
        <w:pStyle w:val="ListParagraph"/>
        <w:widowControl w:val="0"/>
        <w:numPr>
          <w:ilvl w:val="3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  <w:sz w:val="20"/>
          <w:szCs w:val="22"/>
        </w:rPr>
      </w:pPr>
      <w:r>
        <w:rPr>
          <w:rFonts w:cs="Menlo Regular"/>
          <w:b/>
          <w:color w:val="000000"/>
          <w:sz w:val="20"/>
          <w:szCs w:val="22"/>
        </w:rPr>
        <w:t>Command Line Instructions:</w:t>
      </w:r>
    </w:p>
    <w:p w14:paraId="765D741D" w14:textId="77777777" w:rsidR="00726E89" w:rsidRPr="00726E89" w:rsidRDefault="00726E89" w:rsidP="00726E89">
      <w:pPr>
        <w:pStyle w:val="ListParagraph"/>
        <w:widowControl w:val="0"/>
        <w:numPr>
          <w:ilvl w:val="4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2"/>
        </w:rPr>
      </w:pPr>
      <w:r>
        <w:rPr>
          <w:rFonts w:cs="Menlo Regular"/>
          <w:color w:val="000000"/>
          <w:sz w:val="20"/>
          <w:szCs w:val="22"/>
        </w:rPr>
        <w:t>$</w:t>
      </w:r>
      <w:proofErr w:type="gramStart"/>
      <w:r w:rsidRPr="00726E89">
        <w:rPr>
          <w:rFonts w:cs="Menlo Regular"/>
          <w:color w:val="000000"/>
          <w:sz w:val="20"/>
          <w:szCs w:val="22"/>
        </w:rPr>
        <w:t>export</w:t>
      </w:r>
      <w:proofErr w:type="gramEnd"/>
      <w:r w:rsidRPr="00726E89">
        <w:rPr>
          <w:rFonts w:cs="Menlo Regular"/>
          <w:color w:val="000000"/>
          <w:sz w:val="20"/>
          <w:szCs w:val="22"/>
        </w:rPr>
        <w:t xml:space="preserve"> </w:t>
      </w:r>
      <w:proofErr w:type="spellStart"/>
      <w:r w:rsidRPr="00726E89">
        <w:rPr>
          <w:rFonts w:cs="Menlo Regular"/>
          <w:color w:val="000000"/>
          <w:sz w:val="20"/>
          <w:szCs w:val="22"/>
        </w:rPr>
        <w:t>NYTKey</w:t>
      </w:r>
      <w:proofErr w:type="spellEnd"/>
      <w:r w:rsidRPr="00726E89">
        <w:rPr>
          <w:rFonts w:cs="Menlo Regular"/>
          <w:color w:val="000000"/>
          <w:sz w:val="20"/>
          <w:szCs w:val="22"/>
        </w:rPr>
        <w:t>='</w:t>
      </w:r>
      <w:r>
        <w:rPr>
          <w:rFonts w:cs="Menlo Regular"/>
          <w:color w:val="000000"/>
          <w:sz w:val="20"/>
          <w:szCs w:val="22"/>
        </w:rPr>
        <w:t>Your NYT Key</w:t>
      </w:r>
      <w:r w:rsidRPr="00726E89">
        <w:rPr>
          <w:rFonts w:cs="Menlo Regular"/>
          <w:color w:val="000000"/>
          <w:sz w:val="20"/>
          <w:szCs w:val="22"/>
        </w:rPr>
        <w:t>'</w:t>
      </w:r>
    </w:p>
    <w:p w14:paraId="7A3C7278" w14:textId="77777777" w:rsidR="00102F01" w:rsidRDefault="00102F01" w:rsidP="00102F01">
      <w:pPr>
        <w:pStyle w:val="ListParagraph"/>
        <w:numPr>
          <w:ilvl w:val="0"/>
          <w:numId w:val="1"/>
        </w:numPr>
      </w:pPr>
      <w:r>
        <w:t xml:space="preserve">Python </w:t>
      </w:r>
      <w:proofErr w:type="spellStart"/>
      <w:r>
        <w:t>Packagages</w:t>
      </w:r>
      <w:proofErr w:type="spellEnd"/>
      <w:r>
        <w:t>:</w:t>
      </w:r>
    </w:p>
    <w:p w14:paraId="7C006232" w14:textId="77777777" w:rsidR="00102F01" w:rsidRDefault="00102F01" w:rsidP="00102F01">
      <w:pPr>
        <w:pStyle w:val="ListParagraph"/>
        <w:numPr>
          <w:ilvl w:val="1"/>
          <w:numId w:val="1"/>
        </w:numPr>
      </w:pPr>
      <w:proofErr w:type="spellStart"/>
      <w:r w:rsidRPr="00102F01">
        <w:t>Levenshtein</w:t>
      </w:r>
      <w:proofErr w:type="spellEnd"/>
      <w:r w:rsidRPr="00102F01">
        <w:t xml:space="preserve"> Python</w:t>
      </w:r>
    </w:p>
    <w:p w14:paraId="35C41B11" w14:textId="77777777" w:rsidR="00102F01" w:rsidRPr="007403EC" w:rsidRDefault="007403EC" w:rsidP="007403EC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2"/>
        </w:rPr>
      </w:pPr>
      <w:r w:rsidRPr="00FD74BD">
        <w:rPr>
          <w:rFonts w:cs="Menlo Regular"/>
          <w:b/>
          <w:color w:val="000000"/>
          <w:sz w:val="20"/>
          <w:szCs w:val="22"/>
        </w:rPr>
        <w:t>Installation</w:t>
      </w:r>
      <w:r>
        <w:rPr>
          <w:rFonts w:cs="Menlo Regular"/>
          <w:b/>
          <w:color w:val="000000"/>
          <w:sz w:val="20"/>
          <w:szCs w:val="22"/>
        </w:rPr>
        <w:t xml:space="preserve"> </w:t>
      </w:r>
      <w:r w:rsidRPr="007403EC">
        <w:rPr>
          <w:rFonts w:cs="Menlo Regular"/>
          <w:b/>
          <w:i/>
          <w:color w:val="000000"/>
          <w:sz w:val="20"/>
          <w:szCs w:val="22"/>
        </w:rPr>
        <w:t>Via Command Line</w:t>
      </w:r>
      <w:r w:rsidRPr="007403EC">
        <w:rPr>
          <w:rFonts w:cs="Menlo Regular"/>
          <w:color w:val="000000"/>
          <w:sz w:val="20"/>
          <w:szCs w:val="22"/>
        </w:rPr>
        <w:t xml:space="preserve">: </w:t>
      </w:r>
      <w:r w:rsidR="00102F01">
        <w:t xml:space="preserve">$ </w:t>
      </w:r>
      <w:r w:rsidR="00102F01" w:rsidRPr="00102F01">
        <w:t>pip install python-</w:t>
      </w:r>
      <w:proofErr w:type="spellStart"/>
      <w:r w:rsidR="00102F01" w:rsidRPr="00102F01">
        <w:t>levenshtein</w:t>
      </w:r>
      <w:proofErr w:type="spellEnd"/>
      <w:r w:rsidR="00102F01">
        <w:tab/>
      </w:r>
    </w:p>
    <w:p w14:paraId="3F4F1B3D" w14:textId="77777777" w:rsidR="007403EC" w:rsidRDefault="007403EC" w:rsidP="00102F01">
      <w:pPr>
        <w:pStyle w:val="ListParagraph"/>
        <w:numPr>
          <w:ilvl w:val="1"/>
          <w:numId w:val="1"/>
        </w:numPr>
      </w:pPr>
      <w:proofErr w:type="spellStart"/>
      <w:r w:rsidRPr="00102F01">
        <w:t>T</w:t>
      </w:r>
      <w:r w:rsidR="00102F01" w:rsidRPr="00102F01">
        <w:t>weepy</w:t>
      </w:r>
      <w:proofErr w:type="spellEnd"/>
    </w:p>
    <w:p w14:paraId="58D4D89D" w14:textId="77777777" w:rsidR="00E14DF9" w:rsidRPr="00E14DF9" w:rsidRDefault="007403EC" w:rsidP="00E14DF9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  <w:sz w:val="20"/>
          <w:szCs w:val="22"/>
        </w:rPr>
      </w:pPr>
      <w:r w:rsidRPr="007403EC">
        <w:rPr>
          <w:rFonts w:cs="Menlo Regular"/>
          <w:b/>
          <w:color w:val="000000"/>
          <w:sz w:val="20"/>
          <w:szCs w:val="22"/>
        </w:rPr>
        <w:t xml:space="preserve">Purpose: </w:t>
      </w:r>
      <w:r>
        <w:rPr>
          <w:rFonts w:cs="Menlo Regular"/>
          <w:b/>
          <w:color w:val="000000"/>
          <w:sz w:val="20"/>
          <w:szCs w:val="22"/>
        </w:rPr>
        <w:t xml:space="preserve"> </w:t>
      </w:r>
      <w:r>
        <w:rPr>
          <w:rFonts w:cs="Menlo Regular"/>
          <w:color w:val="000000"/>
          <w:sz w:val="20"/>
          <w:szCs w:val="22"/>
        </w:rPr>
        <w:t>This application in used to</w:t>
      </w:r>
    </w:p>
    <w:p w14:paraId="7886D6A0" w14:textId="77777777" w:rsidR="00E14DF9" w:rsidRPr="00E14DF9" w:rsidRDefault="007403EC" w:rsidP="00E14DF9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  <w:sz w:val="20"/>
          <w:szCs w:val="22"/>
        </w:rPr>
      </w:pPr>
      <w:r w:rsidRPr="00E14DF9">
        <w:rPr>
          <w:rFonts w:cs="Menlo Regular"/>
          <w:b/>
          <w:color w:val="000000"/>
          <w:sz w:val="20"/>
          <w:szCs w:val="22"/>
        </w:rPr>
        <w:t xml:space="preserve">Installation </w:t>
      </w:r>
      <w:r w:rsidRPr="00E14DF9">
        <w:rPr>
          <w:rFonts w:cs="Menlo Regular"/>
          <w:b/>
          <w:i/>
          <w:color w:val="000000"/>
          <w:sz w:val="20"/>
          <w:szCs w:val="22"/>
        </w:rPr>
        <w:t>Via Command Line</w:t>
      </w:r>
      <w:r w:rsidRPr="00E14DF9">
        <w:rPr>
          <w:rFonts w:cs="Menlo Regular"/>
          <w:color w:val="000000"/>
          <w:sz w:val="20"/>
          <w:szCs w:val="22"/>
        </w:rPr>
        <w:t xml:space="preserve">: </w:t>
      </w:r>
      <w:r>
        <w:t>$</w:t>
      </w:r>
      <w:r w:rsidR="00E14DF9">
        <w:t xml:space="preserve"> pip install </w:t>
      </w:r>
      <w:proofErr w:type="spellStart"/>
      <w:r w:rsidR="00E14DF9">
        <w:t>tweetpy</w:t>
      </w:r>
      <w:proofErr w:type="spellEnd"/>
    </w:p>
    <w:p w14:paraId="67E49EED" w14:textId="77777777" w:rsidR="00E14DF9" w:rsidRPr="00E14DF9" w:rsidRDefault="00E14DF9" w:rsidP="00E14DF9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  <w:sz w:val="20"/>
          <w:szCs w:val="22"/>
        </w:rPr>
      </w:pPr>
      <w:r w:rsidRPr="00E14DF9">
        <w:rPr>
          <w:rFonts w:cs="Menlo Regular"/>
          <w:b/>
          <w:color w:val="000000"/>
          <w:sz w:val="20"/>
          <w:szCs w:val="22"/>
        </w:rPr>
        <w:t xml:space="preserve">Additional Requirements: </w:t>
      </w:r>
    </w:p>
    <w:p w14:paraId="48B1CC07" w14:textId="77777777" w:rsidR="00E14DF9" w:rsidRPr="0030069B" w:rsidRDefault="00E14DF9" w:rsidP="00E14DF9">
      <w:pPr>
        <w:pStyle w:val="ListParagraph"/>
        <w:widowControl w:val="0"/>
        <w:numPr>
          <w:ilvl w:val="4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80"/>
        <w:rPr>
          <w:rFonts w:cs="Menlo Regular"/>
          <w:b/>
          <w:color w:val="000000"/>
          <w:sz w:val="20"/>
          <w:szCs w:val="22"/>
        </w:rPr>
      </w:pPr>
      <w:r>
        <w:rPr>
          <w:rFonts w:cs="Menlo Regular"/>
          <w:color w:val="000000"/>
          <w:sz w:val="20"/>
          <w:szCs w:val="22"/>
        </w:rPr>
        <w:t xml:space="preserve">To utilize the </w:t>
      </w:r>
      <w:proofErr w:type="spellStart"/>
      <w:r>
        <w:rPr>
          <w:rFonts w:cs="Menlo Regular"/>
          <w:color w:val="000000"/>
          <w:sz w:val="20"/>
          <w:szCs w:val="22"/>
        </w:rPr>
        <w:t>Tweetpy</w:t>
      </w:r>
      <w:proofErr w:type="spellEnd"/>
      <w:r>
        <w:rPr>
          <w:rFonts w:cs="Menlo Regular"/>
          <w:color w:val="000000"/>
          <w:sz w:val="20"/>
          <w:szCs w:val="22"/>
        </w:rPr>
        <w:t xml:space="preserve"> </w:t>
      </w:r>
      <w:proofErr w:type="spellStart"/>
      <w:r>
        <w:rPr>
          <w:rFonts w:cs="Menlo Regular"/>
          <w:color w:val="000000"/>
          <w:sz w:val="20"/>
          <w:szCs w:val="22"/>
        </w:rPr>
        <w:t>api</w:t>
      </w:r>
      <w:proofErr w:type="spellEnd"/>
      <w:r>
        <w:rPr>
          <w:rFonts w:cs="Menlo Regular"/>
          <w:color w:val="000000"/>
          <w:sz w:val="20"/>
          <w:szCs w:val="22"/>
        </w:rPr>
        <w:t xml:space="preserve"> you need to set up a twitter app, which can be done using the following steps:</w:t>
      </w:r>
    </w:p>
    <w:p w14:paraId="67ED11E4" w14:textId="77777777" w:rsidR="00E14DF9" w:rsidRDefault="00E14DF9" w:rsidP="00E14DF9">
      <w:pPr>
        <w:pStyle w:val="ListParagraph"/>
        <w:widowControl w:val="0"/>
        <w:numPr>
          <w:ilvl w:val="5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0"/>
        <w:rPr>
          <w:rFonts w:cs="Menlo Regular"/>
          <w:b/>
          <w:color w:val="000000"/>
          <w:sz w:val="20"/>
          <w:szCs w:val="22"/>
        </w:rPr>
      </w:pPr>
      <w:r>
        <w:rPr>
          <w:rFonts w:cs="Menlo Regular"/>
          <w:b/>
          <w:color w:val="000000"/>
          <w:sz w:val="20"/>
          <w:szCs w:val="22"/>
        </w:rPr>
        <w:t xml:space="preserve">Login to Twitter: </w:t>
      </w:r>
      <w:hyperlink r:id="rId7" w:history="1">
        <w:r w:rsidRPr="00CC37B0">
          <w:rPr>
            <w:rStyle w:val="Hyperlink"/>
            <w:rFonts w:cs="Menlo Regular"/>
            <w:b/>
            <w:sz w:val="20"/>
            <w:szCs w:val="22"/>
          </w:rPr>
          <w:t>https://www.twitter.com</w:t>
        </w:r>
      </w:hyperlink>
    </w:p>
    <w:p w14:paraId="0CD44082" w14:textId="77777777" w:rsidR="00E14DF9" w:rsidRDefault="00E14DF9" w:rsidP="00E14DF9">
      <w:pPr>
        <w:pStyle w:val="ListParagraph"/>
        <w:widowControl w:val="0"/>
        <w:numPr>
          <w:ilvl w:val="5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0"/>
        <w:rPr>
          <w:rFonts w:cs="Menlo Regular"/>
          <w:b/>
          <w:color w:val="000000"/>
          <w:sz w:val="20"/>
          <w:szCs w:val="22"/>
        </w:rPr>
      </w:pPr>
      <w:r>
        <w:rPr>
          <w:rFonts w:cs="Menlo Regular"/>
          <w:b/>
          <w:color w:val="000000"/>
          <w:sz w:val="20"/>
          <w:szCs w:val="22"/>
        </w:rPr>
        <w:t xml:space="preserve">Create New Twitter App: </w:t>
      </w:r>
      <w:hyperlink r:id="rId8" w:history="1">
        <w:r w:rsidRPr="00387460">
          <w:rPr>
            <w:rStyle w:val="Hyperlink"/>
            <w:rFonts w:cs="Menlo Regular"/>
            <w:b/>
            <w:sz w:val="20"/>
            <w:szCs w:val="22"/>
          </w:rPr>
          <w:t>https://apps.twitter.com/</w:t>
        </w:r>
      </w:hyperlink>
    </w:p>
    <w:p w14:paraId="45BB6530" w14:textId="77777777" w:rsidR="00E14DF9" w:rsidRDefault="00E14DF9" w:rsidP="00E14DF9">
      <w:pPr>
        <w:pStyle w:val="ListParagraph"/>
        <w:widowControl w:val="0"/>
        <w:numPr>
          <w:ilvl w:val="5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0"/>
        <w:rPr>
          <w:rFonts w:cs="Menlo Regular"/>
          <w:b/>
          <w:color w:val="000000"/>
          <w:sz w:val="20"/>
          <w:szCs w:val="22"/>
        </w:rPr>
      </w:pPr>
      <w:r>
        <w:rPr>
          <w:rFonts w:cs="Menlo Regular"/>
          <w:b/>
          <w:color w:val="000000"/>
          <w:sz w:val="20"/>
          <w:szCs w:val="22"/>
        </w:rPr>
        <w:t>Click on Keys and Access Token and then Create My Access Token</w:t>
      </w:r>
    </w:p>
    <w:p w14:paraId="4125B17D" w14:textId="77777777" w:rsidR="00E14DF9" w:rsidRDefault="00E14DF9" w:rsidP="00E14DF9">
      <w:pPr>
        <w:pStyle w:val="ListParagraph"/>
        <w:widowControl w:val="0"/>
        <w:numPr>
          <w:ilvl w:val="5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0"/>
        <w:rPr>
          <w:rFonts w:cs="Menlo Regular"/>
          <w:b/>
          <w:color w:val="000000"/>
          <w:sz w:val="20"/>
          <w:szCs w:val="22"/>
        </w:rPr>
      </w:pPr>
      <w:r>
        <w:rPr>
          <w:rFonts w:cs="Menlo Regular"/>
          <w:b/>
          <w:color w:val="000000"/>
          <w:sz w:val="20"/>
          <w:szCs w:val="22"/>
        </w:rPr>
        <w:t>Export these keys to your system via the command line. This will enable them to be used by your application.</w:t>
      </w:r>
    </w:p>
    <w:p w14:paraId="5E16D416" w14:textId="77777777" w:rsidR="00E14DF9" w:rsidRDefault="00726E89" w:rsidP="00E14DF9">
      <w:pPr>
        <w:pStyle w:val="ListParagraph"/>
        <w:widowControl w:val="0"/>
        <w:numPr>
          <w:ilvl w:val="6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320"/>
        <w:rPr>
          <w:rFonts w:cs="Menlo Regular"/>
          <w:b/>
          <w:color w:val="000000"/>
          <w:sz w:val="20"/>
          <w:szCs w:val="22"/>
        </w:rPr>
      </w:pPr>
      <w:r>
        <w:rPr>
          <w:rFonts w:cs="Menlo Regular"/>
          <w:b/>
          <w:color w:val="000000"/>
          <w:sz w:val="20"/>
          <w:szCs w:val="22"/>
        </w:rPr>
        <w:t>Command</w:t>
      </w:r>
      <w:r w:rsidR="00E14DF9">
        <w:rPr>
          <w:rFonts w:cs="Menlo Regular"/>
          <w:b/>
          <w:color w:val="000000"/>
          <w:sz w:val="20"/>
          <w:szCs w:val="22"/>
        </w:rPr>
        <w:t xml:space="preserve"> Line Instructions:</w:t>
      </w:r>
    </w:p>
    <w:p w14:paraId="2CD33B5E" w14:textId="77777777" w:rsidR="00E14DF9" w:rsidRDefault="00E14DF9" w:rsidP="00E14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960"/>
        <w:rPr>
          <w:rFonts w:cs="Menlo Regular"/>
          <w:color w:val="000000"/>
          <w:sz w:val="16"/>
          <w:szCs w:val="22"/>
        </w:rPr>
      </w:pPr>
      <w:r w:rsidRPr="00E14DF9">
        <w:rPr>
          <w:rFonts w:cs="Menlo Regular"/>
          <w:color w:val="000000"/>
          <w:sz w:val="16"/>
          <w:szCs w:val="22"/>
        </w:rPr>
        <w:t>$</w:t>
      </w:r>
      <w:proofErr w:type="gramStart"/>
      <w:r w:rsidRPr="00E14DF9">
        <w:rPr>
          <w:rFonts w:cs="Menlo Regular"/>
          <w:color w:val="000000"/>
          <w:sz w:val="16"/>
          <w:szCs w:val="22"/>
        </w:rPr>
        <w:t>export</w:t>
      </w:r>
      <w:proofErr w:type="gramEnd"/>
      <w:r w:rsidRPr="00E14DF9">
        <w:rPr>
          <w:rFonts w:cs="Menlo Regular"/>
          <w:color w:val="000000"/>
          <w:sz w:val="16"/>
          <w:szCs w:val="22"/>
        </w:rPr>
        <w:t xml:space="preserve"> TWITTER_CONSUMER_KEY=“</w:t>
      </w:r>
      <w:proofErr w:type="spellStart"/>
      <w:r w:rsidRPr="00E14DF9">
        <w:rPr>
          <w:rFonts w:cs="Menlo Regular"/>
          <w:color w:val="000000"/>
          <w:sz w:val="16"/>
          <w:szCs w:val="22"/>
        </w:rPr>
        <w:t>YourConsumerKey</w:t>
      </w:r>
      <w:proofErr w:type="spellEnd"/>
      <w:r w:rsidRPr="00E14DF9">
        <w:rPr>
          <w:rFonts w:cs="Menlo Regular"/>
          <w:color w:val="000000"/>
          <w:sz w:val="16"/>
          <w:szCs w:val="22"/>
        </w:rPr>
        <w:t>”</w:t>
      </w:r>
    </w:p>
    <w:p w14:paraId="3E9943CA" w14:textId="77777777" w:rsidR="00E14DF9" w:rsidRDefault="00E14DF9" w:rsidP="00E14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960"/>
        <w:rPr>
          <w:rFonts w:cs="Menlo Regular"/>
          <w:color w:val="000000"/>
          <w:sz w:val="16"/>
          <w:szCs w:val="22"/>
        </w:rPr>
      </w:pPr>
      <w:r w:rsidRPr="00E14DF9">
        <w:rPr>
          <w:rFonts w:cs="Menlo Regular"/>
          <w:color w:val="000000"/>
          <w:sz w:val="16"/>
          <w:szCs w:val="22"/>
        </w:rPr>
        <w:t>$</w:t>
      </w:r>
      <w:proofErr w:type="gramStart"/>
      <w:r w:rsidRPr="00E14DF9">
        <w:rPr>
          <w:rFonts w:cs="Menlo Regular"/>
          <w:color w:val="000000"/>
          <w:sz w:val="16"/>
          <w:szCs w:val="22"/>
        </w:rPr>
        <w:t>export</w:t>
      </w:r>
      <w:proofErr w:type="gramEnd"/>
      <w:r w:rsidRPr="00E14DF9">
        <w:rPr>
          <w:rFonts w:cs="Menlo Regular"/>
          <w:color w:val="000000"/>
          <w:sz w:val="16"/>
          <w:szCs w:val="22"/>
        </w:rPr>
        <w:t xml:space="preserve"> TWITTER_CONSUMER_SECRET=“</w:t>
      </w:r>
      <w:proofErr w:type="spellStart"/>
      <w:r w:rsidRPr="00E14DF9">
        <w:rPr>
          <w:rFonts w:cs="Menlo Regular"/>
          <w:color w:val="000000"/>
          <w:sz w:val="16"/>
          <w:szCs w:val="22"/>
        </w:rPr>
        <w:t>YourConsumerSecret</w:t>
      </w:r>
      <w:proofErr w:type="spellEnd"/>
      <w:r w:rsidRPr="00E14DF9">
        <w:rPr>
          <w:rFonts w:cs="Menlo Regular"/>
          <w:color w:val="000000"/>
          <w:sz w:val="16"/>
          <w:szCs w:val="22"/>
        </w:rPr>
        <w:t>”</w:t>
      </w:r>
    </w:p>
    <w:p w14:paraId="18CA7088" w14:textId="77777777" w:rsidR="00E14DF9" w:rsidRDefault="00E14DF9" w:rsidP="00E14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960"/>
        <w:rPr>
          <w:rFonts w:cs="Menlo Regular"/>
          <w:color w:val="000000"/>
          <w:sz w:val="16"/>
          <w:szCs w:val="22"/>
        </w:rPr>
      </w:pPr>
      <w:r w:rsidRPr="00E14DF9">
        <w:rPr>
          <w:rFonts w:cs="Menlo Regular"/>
          <w:color w:val="000000"/>
          <w:sz w:val="20"/>
          <w:szCs w:val="22"/>
        </w:rPr>
        <w:t>$</w:t>
      </w:r>
      <w:proofErr w:type="gramStart"/>
      <w:r w:rsidRPr="00E14DF9">
        <w:rPr>
          <w:rFonts w:cs="Menlo Regular"/>
          <w:color w:val="000000"/>
          <w:sz w:val="16"/>
          <w:szCs w:val="22"/>
        </w:rPr>
        <w:t>export</w:t>
      </w:r>
      <w:proofErr w:type="gramEnd"/>
      <w:r w:rsidRPr="00E14DF9">
        <w:rPr>
          <w:rFonts w:cs="Menlo Regular"/>
          <w:color w:val="000000"/>
          <w:sz w:val="16"/>
          <w:szCs w:val="22"/>
        </w:rPr>
        <w:t xml:space="preserve"> TWITTER_ACCESS_TOKEN=“</w:t>
      </w:r>
      <w:proofErr w:type="spellStart"/>
      <w:r w:rsidRPr="00E14DF9">
        <w:rPr>
          <w:rFonts w:cs="Menlo Regular"/>
          <w:color w:val="000000"/>
          <w:sz w:val="16"/>
          <w:szCs w:val="22"/>
        </w:rPr>
        <w:t>YourAccessToken</w:t>
      </w:r>
      <w:proofErr w:type="spellEnd"/>
      <w:r w:rsidRPr="00E14DF9">
        <w:rPr>
          <w:rFonts w:cs="Menlo Regular"/>
          <w:color w:val="000000"/>
          <w:sz w:val="16"/>
          <w:szCs w:val="22"/>
        </w:rPr>
        <w:t>”</w:t>
      </w:r>
    </w:p>
    <w:p w14:paraId="294BC436" w14:textId="77777777" w:rsidR="00E14DF9" w:rsidRPr="00E14DF9" w:rsidRDefault="00E14DF9" w:rsidP="00E14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960"/>
        <w:rPr>
          <w:rFonts w:cs="Menlo Regular"/>
          <w:color w:val="000000"/>
          <w:sz w:val="16"/>
          <w:szCs w:val="22"/>
        </w:rPr>
      </w:pPr>
      <w:r w:rsidRPr="00E14DF9">
        <w:rPr>
          <w:rFonts w:cs="Menlo Regular"/>
          <w:color w:val="000000"/>
          <w:sz w:val="20"/>
          <w:szCs w:val="22"/>
        </w:rPr>
        <w:t>$</w:t>
      </w:r>
      <w:proofErr w:type="gramStart"/>
      <w:r w:rsidRPr="00E14DF9">
        <w:rPr>
          <w:rFonts w:cs="Menlo Regular"/>
          <w:color w:val="000000"/>
          <w:sz w:val="16"/>
          <w:szCs w:val="22"/>
        </w:rPr>
        <w:t>export</w:t>
      </w:r>
      <w:proofErr w:type="gramEnd"/>
      <w:r w:rsidRPr="00E14DF9">
        <w:rPr>
          <w:rFonts w:cs="Menlo Regular"/>
          <w:color w:val="000000"/>
          <w:sz w:val="16"/>
          <w:szCs w:val="22"/>
        </w:rPr>
        <w:t xml:space="preserve"> TWITTER_ACCESS_SECRET=“</w:t>
      </w:r>
      <w:proofErr w:type="spellStart"/>
      <w:r w:rsidRPr="00E14DF9">
        <w:rPr>
          <w:rFonts w:cs="Menlo Regular"/>
          <w:color w:val="000000"/>
          <w:sz w:val="16"/>
          <w:szCs w:val="22"/>
        </w:rPr>
        <w:t>YourAccessSecret</w:t>
      </w:r>
      <w:proofErr w:type="spellEnd"/>
      <w:r w:rsidRPr="00E14DF9">
        <w:rPr>
          <w:rFonts w:cs="Menlo Regular"/>
          <w:color w:val="000000"/>
          <w:sz w:val="20"/>
          <w:szCs w:val="22"/>
        </w:rPr>
        <w:t>”</w:t>
      </w:r>
    </w:p>
    <w:p w14:paraId="5AB304F0" w14:textId="77777777" w:rsidR="00102F01" w:rsidRPr="007403EC" w:rsidRDefault="00102F01" w:rsidP="00E14DF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2"/>
        </w:rPr>
      </w:pPr>
    </w:p>
    <w:sectPr w:rsidR="00102F01" w:rsidRPr="007403EC" w:rsidSect="00A367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E7699"/>
    <w:multiLevelType w:val="hybridMultilevel"/>
    <w:tmpl w:val="364E9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D0D2A"/>
    <w:multiLevelType w:val="hybridMultilevel"/>
    <w:tmpl w:val="4758879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>
    <w:nsid w:val="74EA79A7"/>
    <w:multiLevelType w:val="hybridMultilevel"/>
    <w:tmpl w:val="8EA6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B296E"/>
    <w:multiLevelType w:val="hybridMultilevel"/>
    <w:tmpl w:val="AF606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F01"/>
    <w:rsid w:val="00102F01"/>
    <w:rsid w:val="00577D98"/>
    <w:rsid w:val="006B3FA1"/>
    <w:rsid w:val="00726E89"/>
    <w:rsid w:val="007403EC"/>
    <w:rsid w:val="00971B1C"/>
    <w:rsid w:val="00A36700"/>
    <w:rsid w:val="00CD52D7"/>
    <w:rsid w:val="00DF1E5B"/>
    <w:rsid w:val="00E14DF9"/>
    <w:rsid w:val="00FC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FD2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D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D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1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nytimes.com/signup" TargetMode="External"/><Relationship Id="rId7" Type="http://schemas.openxmlformats.org/officeDocument/2006/relationships/hyperlink" Target="http://www.twitter.com" TargetMode="External"/><Relationship Id="rId8" Type="http://schemas.openxmlformats.org/officeDocument/2006/relationships/hyperlink" Target="https://apps.twitter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282</Words>
  <Characters>1609</Characters>
  <Application>Microsoft Macintosh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Kabatznick</dc:creator>
  <cp:keywords/>
  <dc:description/>
  <cp:lastModifiedBy>Andrew Kabatznick</cp:lastModifiedBy>
  <cp:revision>8</cp:revision>
  <dcterms:created xsi:type="dcterms:W3CDTF">2017-08-19T14:09:00Z</dcterms:created>
  <dcterms:modified xsi:type="dcterms:W3CDTF">2017-08-19T15:47:00Z</dcterms:modified>
</cp:coreProperties>
</file>