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GridTable4-Accent4"/>
        <w:bidiVisual w:val="true"/>
        <w:tblW w:w="897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64"/>
        <w:gridCol w:w="860"/>
        <w:gridCol w:w="164"/>
        <w:gridCol w:w="729"/>
        <w:gridCol w:w="1530"/>
        <w:gridCol w:w="904"/>
        <w:gridCol w:w="50"/>
        <w:gridCol w:w="750"/>
        <w:gridCol w:w="884"/>
        <w:gridCol w:w="123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969" w:type="dxa"/>
            <w:gridSpan w:val="10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FFC000"/>
              <w:left w:val="single" w:sz="4" w:space="0" w:color="FFC000"/>
              <w:right w:val="single" w:sz="4" w:space="0" w:color="FFC000"/>
            </w:tcBorders>
            <w:shd w:color="auto" w:fill="DEEAF6" w:themeFill="accent5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sz w:val="40"/>
                <w:szCs w:val="40"/>
              </w:rPr>
            </w:pPr>
            <w:r>
              <w:rPr>
                <w:rFonts w:ascii="Calibri" w:hAnsi="Calibri" w:eastAsia="Calibri" w:cs="2  Titr"/>
                <w:b/>
                <w:b/>
                <w:bCs/>
                <w:color w:val="002060"/>
                <w:kern w:val="0"/>
                <w:sz w:val="40"/>
                <w:sz w:val="40"/>
                <w:szCs w:val="40"/>
                <w:rtl w:val="true"/>
                <w:lang w:val="en-US" w:eastAsia="en-US" w:bidi="fa-IR"/>
              </w:rPr>
              <w:t xml:space="preserve">خلاصه ارزیابی </w:t>
            </w: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40"/>
                <w:sz w:val="40"/>
                <w:szCs w:val="40"/>
                <w:rtl w:val="true"/>
                <w:lang w:val="en-US" w:eastAsia="en-US" w:bidi="fa-IR"/>
              </w:rPr>
              <w:t>درس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8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b w:val="false"/>
                <w:b w:val="false"/>
                <w:bCs w:val="false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شماره دانشجویی</w:t>
            </w:r>
          </w:p>
        </w:tc>
        <w:tc>
          <w:tcPr>
            <w:tcW w:w="2918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شماره و گروه درس</w:t>
            </w:r>
          </w:p>
        </w:tc>
      </w:tr>
      <w:tr>
        <w:trPr/>
        <w:tc>
          <w:tcPr>
            <w:tcW w:w="2888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nil"/>
              <w:bottom w:val="thickThinSmallGap" w:sz="2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sz w:val="32"/>
                <w:szCs w:val="32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32"/>
                <w:sz w:val="32"/>
                <w:szCs w:val="32"/>
                <w:rtl w:val="true"/>
                <w:lang w:val="en-US" w:eastAsia="en-US" w:bidi="fa-IR"/>
              </w:rPr>
              <w:t>علی موسوی خرد</w:t>
            </w:r>
          </w:p>
        </w:tc>
        <w:tc>
          <w:tcPr>
            <w:tcW w:w="3163" w:type="dxa"/>
            <w:gridSpan w:val="3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980199648</w:t>
            </w:r>
            <w:r>
              <w:rPr>
                <w:rFonts w:eastAsia="Calibri" w:cs="2  Titr"/>
                <w:kern w:val="0"/>
                <w:sz w:val="32"/>
                <w:szCs w:val="32"/>
                <w:rtl w:val="true"/>
                <w:lang w:val="en-US" w:eastAsia="en-US" w:bidi="fa-IR"/>
              </w:rPr>
              <w:tab/>
            </w:r>
          </w:p>
        </w:tc>
        <w:tc>
          <w:tcPr>
            <w:tcW w:w="2918" w:type="dxa"/>
            <w:gridSpan w:val="4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nil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1115282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نام درس</w:t>
            </w:r>
            <w:r>
              <w:rPr>
                <w:rFonts w:eastAsia="Calibri" w:cs="2  Titr"/>
                <w:b/>
                <w:bCs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86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SA</w:t>
            </w:r>
          </w:p>
        </w:tc>
        <w:tc>
          <w:tcPr>
            <w:tcW w:w="893" w:type="dxa"/>
            <w:gridSpan w:val="2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SPM</w:t>
            </w:r>
          </w:p>
        </w:tc>
        <w:tc>
          <w:tcPr>
            <w:tcW w:w="153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Methodology</w:t>
            </w:r>
          </w:p>
        </w:tc>
        <w:tc>
          <w:tcPr>
            <w:tcW w:w="954" w:type="dxa"/>
            <w:gridSpan w:val="2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AdvAlg</w:t>
            </w:r>
          </w:p>
        </w:tc>
        <w:tc>
          <w:tcPr>
            <w:tcW w:w="75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ASE</w:t>
            </w:r>
          </w:p>
        </w:tc>
        <w:tc>
          <w:tcPr>
            <w:tcW w:w="884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4"/>
                <w:sz w:val="24"/>
                <w:szCs w:val="24"/>
                <w:rtl w:val="true"/>
                <w:lang w:eastAsia="en-US" w:bidi="fa-IR"/>
              </w:rPr>
              <w:t>سمینار</w:t>
            </w:r>
          </w:p>
        </w:tc>
        <w:tc>
          <w:tcPr>
            <w:tcW w:w="1234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4"/>
                <w:sz w:val="24"/>
                <w:szCs w:val="24"/>
                <w:rtl w:val="true"/>
                <w:lang w:eastAsia="en-US" w:bidi="fa-IR"/>
              </w:rPr>
              <w:t>سمینار تتبع</w:t>
            </w:r>
          </w:p>
        </w:tc>
      </w:tr>
      <w:tr>
        <w:trPr/>
        <w:tc>
          <w:tcPr>
            <w:tcW w:w="1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2"/>
                <w:sz w:val="22"/>
                <w:szCs w:val="22"/>
                <w:rtl w:val="true"/>
                <w:lang w:val="fr-FR" w:eastAsia="en-US" w:bidi="fa-IR"/>
              </w:rPr>
              <w:t>ردیف فهرست کلاس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8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nil"/>
              <w:bottom w:val="thickThinSmallGap" w:sz="2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 xml:space="preserve">گیت هاب </w:t>
            </w: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درس</w:t>
            </w:r>
            <w:r>
              <w:rPr>
                <w:rFonts w:eastAsia="Calibri" w:cs="2  Titr"/>
                <w:b/>
                <w:bCs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nil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val="en-US" w:eastAsia="en-US" w:bidi="fa-IR"/>
              </w:rPr>
              <w:t>https://github.com/amkherad-college/PNU_3991_AR</w:t>
            </w:r>
          </w:p>
        </w:tc>
      </w:tr>
      <w:tr>
        <w:trPr/>
        <w:tc>
          <w:tcPr>
            <w:tcW w:w="1864" w:type="dxa"/>
            <w:vMerge w:val="restart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نتیجه ارزیابی ها</w:t>
            </w:r>
          </w:p>
        </w:tc>
        <w:tc>
          <w:tcPr>
            <w:tcW w:w="4187" w:type="dxa"/>
            <w:gridSpan w:val="5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2EFD9" w:themeFill="accent6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 xml:space="preserve">بخش عمومی </w:t>
            </w:r>
            <w:r>
              <w:rPr>
                <w:rFonts w:eastAsia="Calibri" w:cs="2  Titr"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2918" w:type="dxa"/>
            <w:gridSpan w:val="4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</w:tcBorders>
            <w:shd w:color="auto" w:fill="E2EFD9" w:themeFill="accent6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ascii="Calibri" w:hAnsi="Calibri" w:eastAsia="Calibri" w:cs="2  Titr"/>
                <w:kern w:val="0"/>
                <w:sz w:val="32"/>
                <w:sz w:val="32"/>
                <w:szCs w:val="32"/>
                <w:lang w:val="en-US" w:eastAsia="en-US" w:bidi="fa-IR"/>
              </w:rPr>
              <w:t>۸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64" w:type="dxa"/>
            <w:vMerge w:val="continue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b w:val="false"/>
                <w:b w:val="false"/>
                <w:bCs w:val="false"/>
                <w:sz w:val="32"/>
                <w:szCs w:val="32"/>
                <w:lang w:val="fr-FR"/>
              </w:rPr>
            </w:pPr>
            <w:r>
              <w:rPr>
                <w:rFonts w:eastAsia="Calibri" w:cs="2  Titr"/>
                <w:b w:val="false"/>
                <w:bCs w:val="false"/>
                <w:kern w:val="0"/>
                <w:sz w:val="32"/>
                <w:szCs w:val="32"/>
                <w:rtl w:val="true"/>
                <w:lang w:val="fr-FR" w:eastAsia="en-US" w:bidi="fa-IR"/>
              </w:rPr>
            </w:r>
          </w:p>
        </w:tc>
        <w:tc>
          <w:tcPr>
            <w:tcW w:w="418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32"/>
                <w:sz w:val="32"/>
                <w:szCs w:val="32"/>
                <w:rtl w:val="true"/>
                <w:lang w:val="fr-FR" w:eastAsia="en-US" w:bidi="fa-IR"/>
              </w:rPr>
              <w:t xml:space="preserve">بخش اختصاصی درس </w:t>
            </w:r>
            <w:r>
              <w:rPr>
                <w:rFonts w:eastAsia="Calibri" w:cs="2  Titr"/>
                <w:b/>
                <w:bCs/>
                <w:kern w:val="0"/>
                <w:sz w:val="32"/>
                <w:szCs w:val="32"/>
                <w:rtl w:val="true"/>
                <w:lang w:val="fr-FR" w:eastAsia="en-US" w:bidi="fa-IR"/>
              </w:rPr>
              <w:t>:</w:t>
            </w:r>
          </w:p>
        </w:tc>
        <w:tc>
          <w:tcPr>
            <w:tcW w:w="29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ascii="Calibri" w:hAnsi="Calibri" w:eastAsia="Calibri" w:cs="2  Titr"/>
                <w:kern w:val="0"/>
                <w:sz w:val="32"/>
                <w:sz w:val="32"/>
                <w:szCs w:val="32"/>
                <w:lang w:val="en-US" w:eastAsia="en-US" w:bidi="fa-IR"/>
              </w:rPr>
              <w:t>۱۲</w:t>
            </w:r>
          </w:p>
        </w:tc>
      </w:tr>
      <w:tr>
        <w:trPr/>
        <w:tc>
          <w:tcPr>
            <w:tcW w:w="1864" w:type="dxa"/>
            <w:vMerge w:val="continue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b w:val="false"/>
                <w:b w:val="false"/>
                <w:bCs w:val="false"/>
                <w:sz w:val="32"/>
                <w:szCs w:val="32"/>
                <w:lang w:val="fr-FR"/>
              </w:rPr>
            </w:pPr>
            <w:r>
              <w:rPr>
                <w:rFonts w:eastAsia="Calibri" w:cs="2  Titr"/>
                <w:b w:val="false"/>
                <w:bCs w:val="false"/>
                <w:kern w:val="0"/>
                <w:sz w:val="32"/>
                <w:szCs w:val="32"/>
                <w:rtl w:val="true"/>
                <w:lang w:val="fr-FR" w:eastAsia="en-US" w:bidi="fa-IR"/>
              </w:rPr>
            </w:r>
          </w:p>
        </w:tc>
        <w:tc>
          <w:tcPr>
            <w:tcW w:w="4187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32"/>
                <w:sz w:val="32"/>
                <w:szCs w:val="32"/>
                <w:rtl w:val="true"/>
                <w:lang w:val="fr-FR" w:eastAsia="en-US" w:bidi="fa-IR"/>
              </w:rPr>
              <w:t xml:space="preserve">جمع کل </w:t>
            </w:r>
            <w:r>
              <w:rPr>
                <w:rFonts w:eastAsia="Calibri" w:cs="2  Titr"/>
                <w:b/>
                <w:bCs/>
                <w:color w:val="FF0000"/>
                <w:kern w:val="0"/>
                <w:sz w:val="32"/>
                <w:szCs w:val="32"/>
                <w:rtl w:val="true"/>
                <w:lang w:val="fr-FR" w:eastAsia="en-US" w:bidi="fa-IR"/>
              </w:rPr>
              <w:t xml:space="preserve">: </w:t>
            </w:r>
          </w:p>
        </w:tc>
        <w:tc>
          <w:tcPr>
            <w:tcW w:w="2918" w:type="dxa"/>
            <w:gridSpan w:val="4"/>
            <w:tcBorders>
              <w:top w:val="single" w:sz="4" w:space="0" w:color="000000"/>
              <w:lef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ascii="Calibri" w:hAnsi="Calibri" w:eastAsia="Calibri" w:cs="2  Titr"/>
                <w:kern w:val="0"/>
                <w:sz w:val="32"/>
                <w:sz w:val="32"/>
                <w:szCs w:val="32"/>
                <w:lang w:val="en-US" w:eastAsia="en-US" w:bidi="fa-IR"/>
              </w:rPr>
              <w:t>۲۰</w:t>
            </w:r>
          </w:p>
        </w:tc>
      </w:tr>
    </w:tbl>
    <w:p>
      <w:pPr>
        <w:pStyle w:val="Normal"/>
        <w:spacing w:lineRule="auto" w:line="240"/>
        <w:rPr>
          <w:rFonts w:cs="2  Lotus"/>
          <w:sz w:val="18"/>
          <w:szCs w:val="18"/>
        </w:rPr>
      </w:pPr>
      <w:r>
        <w:rPr>
          <w:rFonts w:cs="2  Lotus"/>
          <w:sz w:val="18"/>
          <w:szCs w:val="18"/>
          <w:rtl w:val="true"/>
        </w:rPr>
      </w:r>
    </w:p>
    <w:tbl>
      <w:tblPr>
        <w:tblStyle w:val="GridTable4-Accent3"/>
        <w:bidiVisual w:val="true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64"/>
        <w:gridCol w:w="2062"/>
        <w:gridCol w:w="143"/>
        <w:gridCol w:w="3738"/>
        <w:gridCol w:w="630"/>
        <w:gridCol w:w="602"/>
        <w:gridCol w:w="97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69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موضوع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auto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>پروژه های کوچک</w:t>
            </w:r>
            <w:r>
              <w:rPr>
                <w:rFonts w:eastAsia="Times New Roman" w:cs="2  Titr" w:ascii="Times New Roman" w:hAnsi="Times New Roman"/>
                <w:b/>
                <w:bCs/>
                <w:color w:val="auto"/>
                <w:kern w:val="0"/>
                <w:sz w:val="24"/>
                <w:szCs w:val="24"/>
                <w:rtl w:val="true"/>
                <w:lang w:val="en-US" w:eastAsia="en-US" w:bidi="fa-IR"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color w:val="auto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auto"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9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A5A5A5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hAnsi="Times New Roman" w:eastAsia="Times New Roman" w:cs="2  Titr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تعداد اعضای گروه کاری </w:t>
            </w:r>
            <w:r>
              <w:rPr>
                <w:rFonts w:eastAsia="Times New Roman" w:cs="2  Titr" w:ascii="Times New Roman" w:hAnsi="Times New Roman"/>
                <w:kern w:val="0"/>
                <w:sz w:val="24"/>
                <w:szCs w:val="24"/>
                <w:rtl w:val="true"/>
                <w:lang w:val="en-US" w:eastAsia="en-US" w:bidi="fa-IR"/>
              </w:rPr>
              <w:t>(</w:t>
            </w:r>
            <w:r>
              <w:rPr>
                <w:rFonts w:ascii="Times New Roman" w:hAnsi="Times New Roman" w:eastAsia="Times New Roman" w:cs="2  Titr"/>
                <w:color w:val="FF0000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>تیم</w:t>
            </w:r>
            <w:r>
              <w:rPr>
                <w:rFonts w:eastAsia="Times New Roman" w:cs="2  Titr" w:ascii="Times New Roman" w:hAnsi="Times New Roman"/>
                <w:kern w:val="0"/>
                <w:sz w:val="24"/>
                <w:szCs w:val="24"/>
                <w:rtl w:val="true"/>
                <w:lang w:val="en-US" w:eastAsia="en-US" w:bidi="fa-IR"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/>
              <w:bottom w:val="single" w:sz="4" w:space="0" w:color="A5A5A5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</w:rPr>
            </w:pP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</w:tr>
      <w:tr>
        <w:trPr/>
        <w:tc>
          <w:tcPr>
            <w:tcW w:w="3069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A5A5A5"/>
              <w:bottom w:val="thickThinSmallGap" w:sz="24" w:space="0" w:color="000000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sz w:val="24"/>
                <w:szCs w:val="24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FF0000"/>
                <w:kern w:val="0"/>
                <w:sz w:val="24"/>
                <w:szCs w:val="24"/>
                <w:rtl w:val="true"/>
                <w:lang w:val="en-US" w:eastAsia="en-US" w:bidi="fa-IR"/>
              </w:rPr>
              <w:t>%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4"/>
                <w:szCs w:val="24"/>
                <w:rtl w:val="true"/>
                <w:lang w:val="en-US" w:eastAsia="en-US" w:bidi="fa-IR"/>
              </w:rPr>
              <w:t xml:space="preserve">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مشارکت شما در کار گروهی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4"/>
                <w:szCs w:val="24"/>
                <w:rtl w:val="true"/>
                <w:lang w:val="en-US" w:eastAsia="en-US" w:bidi="fa-IR"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/>
              <w:left w:val="single" w:sz="4" w:space="0" w:color="A5A5A5"/>
              <w:bottom w:val="thickThinSmallGap" w:sz="2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</w:rPr>
            </w:pP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right w:val="single" w:sz="4" w:space="0" w:color="000000"/>
            </w:tcBorders>
            <w:shd w:color="auto" w:fill="000000" w:themeFill="text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Lotus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eastAsia="Calibri" w:cs="2  Lotus"/>
                <w:b w:val="false"/>
                <w:bCs w:val="false"/>
                <w:kern w:val="0"/>
                <w:sz w:val="24"/>
                <w:szCs w:val="24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ارزیابی </w:t>
            </w:r>
            <w:r>
              <w:rPr>
                <w:rFonts w:ascii="Calibri" w:hAnsi="Calibri" w:eastAsia="Calibri" w:cs="2  Titr"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درس</w:t>
            </w:r>
          </w:p>
        </w:tc>
        <w:tc>
          <w:tcPr>
            <w:tcW w:w="630" w:type="dxa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ascii="Times New Roman" w:hAnsi="Times New Roman" w:eastAsia="Times New Roman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بارم</w:t>
            </w:r>
          </w:p>
        </w:tc>
        <w:tc>
          <w:tcPr>
            <w:tcW w:w="602" w:type="dxa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eastAsia="Times New Roman" w:cs="2  Titr" w:ascii="Times New Roman" w:hAnsi="Times New Roman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%</w:t>
            </w:r>
          </w:p>
        </w:tc>
        <w:tc>
          <w:tcPr>
            <w:tcW w:w="977" w:type="dxa"/>
            <w:tcBorders>
              <w:top w:val="thickThinSmallGap" w:sz="24" w:space="0" w:color="000000"/>
              <w:lef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ascii="Times New Roman" w:hAnsi="Times New Roman" w:eastAsia="Times New Roman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ارزیابی</w:t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right w:val="single" w:sz="4" w:space="0" w:color="000000"/>
            </w:tcBorders>
            <w:shd w:color="auto" w:fill="FBE4D5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ارائه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FF0000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فردی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فصل های کتاب مرجع درس</w:t>
            </w:r>
          </w:p>
        </w:tc>
        <w:tc>
          <w:tcPr>
            <w:tcW w:w="630" w:type="dxa"/>
            <w:tcBorders>
              <w:right w:val="single" w:sz="4" w:space="0" w:color="000000"/>
            </w:tcBorders>
            <w:shd w:color="auto" w:fill="A6A6A6" w:themeFill="background1" w:themeFillShade="a6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6</w:t>
            </w:r>
          </w:p>
        </w:tc>
        <w:tc>
          <w:tcPr>
            <w:tcW w:w="602" w:type="dxa"/>
            <w:tcBorders>
              <w:righ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lef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۶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000000" w:themeFill="text1" w:val="clear"/>
            <w:vAlign w:val="center"/>
          </w:tcPr>
          <w:p>
            <w:pPr>
              <w:pStyle w:val="Normal"/>
              <w:widowControl/>
              <w:tabs>
                <w:tab w:val="clear" w:pos="720"/>
                <w:tab w:val="left" w:pos="406" w:leader="none"/>
              </w:tabs>
              <w:spacing w:lineRule="auto" w:line="240" w:before="0" w:after="0"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20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شماره فصل </w:t>
            </w: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:</w:t>
            </w:r>
          </w:p>
        </w:tc>
        <w:tc>
          <w:tcPr>
            <w:tcW w:w="6090" w:type="dxa"/>
            <w:gridSpan w:val="5"/>
            <w:tcBorders/>
            <w:shd w:color="auto" w:fill="FFFFFF" w:themeFill="background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000000" w:themeFill="text1" w:val="clear"/>
            <w:vAlign w:val="center"/>
          </w:tcPr>
          <w:p>
            <w:pPr>
              <w:pStyle w:val="Normal"/>
              <w:widowControl/>
              <w:tabs>
                <w:tab w:val="clear" w:pos="720"/>
                <w:tab w:val="left" w:pos="406" w:leader="none"/>
              </w:tabs>
              <w:spacing w:lineRule="auto" w:line="240" w:before="0" w:after="0"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20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مدت زمان ارائه </w:t>
            </w: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:</w:t>
            </w:r>
          </w:p>
        </w:tc>
        <w:tc>
          <w:tcPr>
            <w:tcW w:w="6090" w:type="dxa"/>
            <w:gridSpan w:val="5"/>
            <w:tcBorders/>
            <w:shd w:color="auto" w:fill="FFFFFF" w:themeFill="background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right w:val="single" w:sz="4" w:space="0" w:color="000000"/>
            </w:tcBorders>
            <w:shd w:color="auto" w:fill="FBE4D5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مطالعه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FF0000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تیمی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کتاب های علمی</w:t>
            </w:r>
          </w:p>
        </w:tc>
        <w:tc>
          <w:tcPr>
            <w:tcW w:w="630" w:type="dxa"/>
            <w:tcBorders>
              <w:right w:val="single" w:sz="4" w:space="0" w:color="000000"/>
            </w:tcBorders>
            <w:shd w:color="auto" w:fill="A6A6A6" w:themeFill="background1" w:themeFillShade="a6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6</w:t>
            </w:r>
          </w:p>
        </w:tc>
        <w:tc>
          <w:tcPr>
            <w:tcW w:w="602" w:type="dxa"/>
            <w:tcBorders>
              <w:righ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lef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۶</w:t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000000" w:themeFill="text1" w:val="clear"/>
            <w:vAlign w:val="center"/>
          </w:tcPr>
          <w:p>
            <w:pPr>
              <w:pStyle w:val="Normal"/>
              <w:widowControl/>
              <w:tabs>
                <w:tab w:val="clear" w:pos="720"/>
                <w:tab w:val="left" w:pos="406" w:leader="none"/>
              </w:tabs>
              <w:spacing w:lineRule="auto" w:line="240" w:before="0" w:after="0"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20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شماره فصل </w:t>
            </w: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:</w:t>
            </w:r>
          </w:p>
        </w:tc>
        <w:tc>
          <w:tcPr>
            <w:tcW w:w="6090" w:type="dxa"/>
            <w:gridSpan w:val="5"/>
            <w:tcBorders/>
            <w:shd w:color="auto" w:fill="FFFFFF" w:themeFill="background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000000" w:themeFill="text1" w:val="clear"/>
            <w:vAlign w:val="center"/>
          </w:tcPr>
          <w:p>
            <w:pPr>
              <w:pStyle w:val="Normal"/>
              <w:widowControl/>
              <w:tabs>
                <w:tab w:val="clear" w:pos="720"/>
                <w:tab w:val="left" w:pos="406" w:leader="none"/>
              </w:tabs>
              <w:spacing w:lineRule="auto" w:line="240" w:before="0" w:after="0"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20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مدت زمان ارائه </w:t>
            </w: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:</w:t>
            </w:r>
          </w:p>
        </w:tc>
        <w:tc>
          <w:tcPr>
            <w:tcW w:w="6090" w:type="dxa"/>
            <w:gridSpan w:val="5"/>
            <w:tcBorders/>
            <w:shd w:color="auto" w:fill="FFFFFF" w:themeFill="background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FF2CC" w:themeFill="accent4" w:themeFillTint="33" w:val="clear"/>
          </w:tcPr>
          <w:p>
            <w:pPr>
              <w:pStyle w:val="Normal"/>
              <w:widowControl/>
              <w:spacing w:lineRule="auto" w:line="240" w:before="0" w:after="0"/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Courier New" w:hAnsi="Courier New" w:eastAsia="Times New Roman" w:cs="2  Homa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فعالیت آزاد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>:</w:t>
            </w:r>
            <w:r>
              <w:rPr>
                <w:rFonts w:eastAsia="Times New Roman" w:cs="2  Lotus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انتخاب موضوع پروژه های کوچک</w:t>
            </w:r>
          </w:p>
        </w:tc>
        <w:tc>
          <w:tcPr>
            <w:tcW w:w="630" w:type="dxa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1</w:t>
            </w:r>
          </w:p>
        </w:tc>
        <w:tc>
          <w:tcPr>
            <w:tcW w:w="602" w:type="dxa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top w:val="single" w:sz="24" w:space="0" w:color="000000"/>
              <w:left w:val="single" w:sz="4" w:space="0" w:color="000000"/>
              <w:bottom w:val="single" w:sz="2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/>
                <w:bCs/>
                <w:color w:val="000000" w:themeColor="text1"/>
              </w:rPr>
            </w:pPr>
            <w:r>
              <w:rPr>
                <w:rFonts w:ascii="Calibri" w:hAnsi="Calibri" w:eastAsia="Calibri" w:cs="2  Lotus"/>
                <w:b/>
                <w:b/>
                <w:bCs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۱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FF2CC" w:themeFill="accent4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Homa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فعالیت آزاد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>:</w:t>
            </w:r>
            <w:r>
              <w:rPr>
                <w:rFonts w:eastAsia="Times New Roman" w:cs="2  Lotus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پیاده سازی پروژه های کوچک</w:t>
            </w:r>
          </w:p>
        </w:tc>
        <w:tc>
          <w:tcPr>
            <w:tcW w:w="630" w:type="dxa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5</w:t>
            </w:r>
          </w:p>
        </w:tc>
        <w:tc>
          <w:tcPr>
            <w:tcW w:w="602" w:type="dxa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4" w:space="0" w:color="000000"/>
              <w:bottom w:val="thickThinSmallGap" w:sz="2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۵</w:t>
            </w:r>
          </w:p>
        </w:tc>
      </w:tr>
      <w:tr>
        <w:trPr/>
        <w:tc>
          <w:tcPr>
            <w:tcW w:w="6807" w:type="dxa"/>
            <w:gridSpan w:val="4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right w:val="single" w:sz="4" w:space="0" w:color="000000"/>
            </w:tcBorders>
            <w:shd w:color="auto" w:fill="FFC0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Times New Roman" w:cs="2  Titr"/>
                <w:sz w:val="28"/>
                <w:szCs w:val="28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جمع کل فعالیت های درس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>(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حداکثر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lang w:val="en-US" w:eastAsia="en-US" w:bidi="fa-IR"/>
              </w:rPr>
              <w:t>12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 xml:space="preserve">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نمره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>)</w:t>
            </w:r>
          </w:p>
        </w:tc>
        <w:tc>
          <w:tcPr>
            <w:tcW w:w="2209" w:type="dxa"/>
            <w:gridSpan w:val="3"/>
            <w:tcBorders>
              <w:top w:val="thickThinSmallGap" w:sz="2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32"/>
                <w:szCs w:val="32"/>
                <w:lang w:val="en-US" w:eastAsia="en-US" w:bidi="fa-IR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32"/>
                <w:sz w:val="32"/>
                <w:szCs w:val="32"/>
                <w:lang w:val="en-US" w:eastAsia="en-US" w:bidi="fa-IR"/>
              </w:rPr>
              <w:t>۱۲</w:t>
            </w:r>
          </w:p>
        </w:tc>
      </w:tr>
    </w:tbl>
    <w:p>
      <w:pPr>
        <w:pStyle w:val="Normal"/>
        <w:tabs>
          <w:tab w:val="clear" w:pos="720"/>
          <w:tab w:val="left" w:pos="1065" w:leader="none"/>
        </w:tabs>
        <w:spacing w:lineRule="auto" w:line="240" w:before="240" w:after="0"/>
        <w:rPr>
          <w:rFonts w:cs="2  Titr"/>
          <w:sz w:val="28"/>
          <w:szCs w:val="28"/>
        </w:rPr>
      </w:pPr>
      <w:r>
        <w:rPr>
          <w:rFonts w:cs="2  Titr"/>
          <w:color w:val="FF0000"/>
          <w:sz w:val="28"/>
          <w:sz w:val="28"/>
          <w:szCs w:val="28"/>
          <w:u w:val="single"/>
          <w:rtl w:val="true"/>
        </w:rPr>
        <w:t xml:space="preserve">یادآوری </w:t>
      </w:r>
      <w:r>
        <w:rPr>
          <w:rFonts w:cs="2  Titr"/>
          <w:color w:val="FF0000"/>
          <w:sz w:val="28"/>
          <w:szCs w:val="28"/>
          <w:u w:val="single"/>
          <w:rtl w:val="true"/>
        </w:rPr>
        <w:t>% :</w:t>
      </w:r>
      <w:r>
        <w:rPr>
          <w:rFonts w:cs="2  Titr"/>
          <w:color w:val="FF0000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0.2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0.4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0.6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0.8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 w:val="28"/>
          <w:szCs w:val="28"/>
          <w:rtl w:val="true"/>
        </w:rPr>
        <w:t xml:space="preserve">ویا </w:t>
      </w:r>
      <w:r>
        <w:rPr>
          <w:rFonts w:cs="2  Titr"/>
          <w:sz w:val="28"/>
          <w:szCs w:val="28"/>
        </w:rPr>
        <w:t>1</w:t>
      </w:r>
    </w:p>
    <w:sectPr>
      <w:headerReference w:type="default" r:id="rId2"/>
      <w:footerReference w:type="default" r:id="rId3"/>
      <w:type w:val="nextPage"/>
      <w:pgSz w:w="11906" w:h="16838"/>
      <w:pgMar w:left="1440" w:right="1440" w:header="720" w:top="1701" w:footer="720" w:bottom="1418" w:gutter="0"/>
      <w:pgNumType w:fmt="decimal"/>
      <w:formProt w:val="false"/>
      <w:textDirection w:val="lrTb"/>
      <w:bidi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8" w:fontKey="{08014A78-CABC-4EF0-12AC-5CD89AEFDE08}"/>
    <w:embedBold r:id="rId9" w:fontKey="{09014A78-CABC-4EF0-12AC-5CD89AEFDE09}"/>
    <w:embedItalic r:id="rId10" w:fontKey="{0A014A78-CABC-4EF0-12AC-5CD89AEFDE0A}"/>
    <w:embedBoldItalic r:id="rId11" w:fontKey="{0B014A78-CABC-4EF0-12AC-5CD89AEFDE0B}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thinThickSmallGap" w:sz="24" w:space="1" w:color="000000"/>
      </w:pBdr>
      <w:tabs>
        <w:tab w:val="clear" w:pos="4680"/>
        <w:tab w:val="clear" w:pos="9360"/>
        <w:tab w:val="right" w:pos="9026" w:leader="none"/>
      </w:tabs>
      <w:jc w:val="center"/>
      <w:rPr>
        <w:rFonts w:cs="2  Homa"/>
        <w:sz w:val="28"/>
        <w:szCs w:val="28"/>
      </w:rPr>
    </w:pPr>
    <w:r>
      <w:rPr>
        <w:rFonts w:cs="2  Homa"/>
        <w:sz w:val="28"/>
        <w:sz w:val="28"/>
        <w:szCs w:val="28"/>
        <w:rtl w:val="true"/>
      </w:rPr>
      <w:t xml:space="preserve">استاد </w:t>
    </w:r>
    <w:r>
      <w:rPr>
        <w:rFonts w:cs="2  Homa"/>
        <w:sz w:val="28"/>
        <w:szCs w:val="28"/>
        <w:rtl w:val="true"/>
      </w:rPr>
      <w:t xml:space="preserve">: </w:t>
    </w:r>
    <w:r>
      <w:rPr>
        <w:rFonts w:cs="2  Homa"/>
        <w:sz w:val="28"/>
        <w:sz w:val="28"/>
        <w:szCs w:val="28"/>
        <w:rtl w:val="true"/>
      </w:rPr>
      <w:t>دکتر سیدعلی رضوی ابراهیمی</w:t>
    </w:r>
    <w:r>
      <w:rPr>
        <w:rFonts w:cs="2  Homa"/>
        <w:sz w:val="28"/>
        <w:szCs w:val="28"/>
        <w:rtl w:val="true"/>
      </w:rPr>
      <w:tab/>
    </w:r>
    <w:r>
      <w:rPr>
        <w:rFonts w:cs="2  Homa"/>
        <w:sz w:val="28"/>
        <w:sz w:val="28"/>
        <w:szCs w:val="28"/>
        <w:rtl w:val="true"/>
      </w:rPr>
      <w:t xml:space="preserve">صفحه </w:t>
    </w:r>
    <w:r>
      <w:rPr>
        <w:rFonts w:cs="2  Homa"/>
        <w:sz w:val="28"/>
        <w:sz w:val="28"/>
        <w:szCs w:val="28"/>
        <w:rtl w:val="true"/>
      </w:rPr>
      <w:fldChar w:fldCharType="begin"/>
    </w:r>
    <w:r>
      <w:rPr>
        <w:rtl w:val="true"/>
        <w:sz w:val="28"/>
        <w:sz w:val="28"/>
        <w:szCs w:val="28"/>
        <w:rFonts w:cs="2  Homa"/>
      </w:rPr>
      <w:instrText> PAGE </w:instrText>
    </w:r>
    <w:r>
      <w:rPr>
        <w:rtl w:val="true"/>
        <w:sz w:val="28"/>
        <w:sz w:val="28"/>
        <w:szCs w:val="28"/>
        <w:rFonts w:cs="2  Homa"/>
      </w:rPr>
      <w:fldChar w:fldCharType="separate"/>
    </w:r>
    <w:r>
      <w:rPr>
        <w:rtl w:val="true"/>
        <w:sz w:val="28"/>
        <w:sz w:val="28"/>
        <w:szCs w:val="28"/>
        <w:rFonts w:cs="2  Homa"/>
      </w:rPr>
      <w:t>1</w:t>
    </w:r>
    <w:r>
      <w:rPr>
        <w:rtl w:val="true"/>
        <w:sz w:val="28"/>
        <w:sz w:val="28"/>
        <w:szCs w:val="28"/>
        <w:rFonts w:cs="2  Homa"/>
      </w:rPr>
      <w:fldChar w:fldCharType="end"/>
    </w:r>
    <w:r>
      <w:rPr>
        <w:rFonts w:cs="2  Homa"/>
        <w:sz w:val="28"/>
        <w:sz w:val="28"/>
        <w:szCs w:val="28"/>
        <w:rtl w:val="true"/>
      </w:rPr>
      <w:t xml:space="preserve"> از </w:t>
    </w:r>
    <w:r>
      <w:rPr>
        <w:rFonts w:cs="2  Homa"/>
        <w:sz w:val="28"/>
        <w:sz w:val="28"/>
        <w:szCs w:val="28"/>
        <w:rtl w:val="true"/>
      </w:rPr>
      <w:fldChar w:fldCharType="begin"/>
    </w:r>
    <w:r>
      <w:rPr>
        <w:rtl w:val="true"/>
        <w:sz w:val="28"/>
        <w:sz w:val="28"/>
        <w:szCs w:val="28"/>
        <w:rFonts w:cs="2  Homa"/>
      </w:rPr>
      <w:instrText> NUMPAGES </w:instrText>
    </w:r>
    <w:r>
      <w:rPr>
        <w:rtl w:val="true"/>
        <w:sz w:val="28"/>
        <w:sz w:val="28"/>
        <w:szCs w:val="28"/>
        <w:rFonts w:cs="2  Homa"/>
      </w:rPr>
      <w:fldChar w:fldCharType="separate"/>
    </w:r>
    <w:r>
      <w:rPr>
        <w:rtl w:val="true"/>
        <w:sz w:val="28"/>
        <w:sz w:val="28"/>
        <w:szCs w:val="28"/>
        <w:rFonts w:cs="2  Homa"/>
      </w:rPr>
      <w:t>1</w:t>
    </w:r>
    <w:r>
      <w:rPr>
        <w:rtl w:val="true"/>
        <w:sz w:val="28"/>
        <w:sz w:val="28"/>
        <w:szCs w:val="28"/>
        <w:rFonts w:cs="2  Homa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thickThinSmallGap" w:sz="24" w:space="1" w:color="000000"/>
      </w:pBdr>
      <w:tabs>
        <w:tab w:val="clear" w:pos="4680"/>
        <w:tab w:val="clear" w:pos="9360"/>
        <w:tab w:val="right" w:pos="9026" w:leader="none"/>
      </w:tabs>
      <w:rPr>
        <w:rFonts w:cs="2  Homa"/>
        <w:sz w:val="28"/>
        <w:szCs w:val="28"/>
      </w:rPr>
    </w:pPr>
    <w:r>
      <w:rPr>
        <w:rFonts w:cs="2  Homa"/>
        <w:sz w:val="28"/>
        <w:sz w:val="28"/>
        <w:szCs w:val="28"/>
        <w:rtl w:val="true"/>
      </w:rPr>
      <w:t xml:space="preserve">ارزیابی درس </w:t>
    </w:r>
    <w:r>
      <w:rPr>
        <w:rFonts w:cs="Arial" w:ascii="Arial" w:hAnsi="Arial"/>
        <w:sz w:val="28"/>
        <w:szCs w:val="28"/>
        <w:rtl w:val="true"/>
      </w:rPr>
      <w:t>:</w:t>
    </w:r>
    <w:r>
      <w:rPr>
        <w:rFonts w:cs="2  Homa"/>
        <w:sz w:val="28"/>
        <w:szCs w:val="28"/>
        <w:rtl w:val="true"/>
      </w:rPr>
      <w:t xml:space="preserve"> </w:t>
    </w:r>
    <w:r>
      <w:rPr>
        <w:rFonts w:cs="2  Titr"/>
        <w:sz w:val="28"/>
        <w:sz w:val="28"/>
        <w:szCs w:val="28"/>
        <w:rtl w:val="true"/>
      </w:rPr>
      <w:t>متدولوژي ايجاد نرم افزار</w:t>
    </w:r>
    <w:r>
      <w:rPr>
        <w:rFonts w:cs="2  Homa"/>
        <w:sz w:val="28"/>
        <w:szCs w:val="28"/>
        <w:rtl w:val="true"/>
      </w:rPr>
      <w:tab/>
    </w:r>
    <w:r>
      <w:rPr>
        <w:rFonts w:cs="2  Homa"/>
        <w:sz w:val="28"/>
        <w:sz w:val="28"/>
        <w:szCs w:val="28"/>
        <w:rtl w:val="true"/>
      </w:rPr>
      <w:t xml:space="preserve">نیمسال </w:t>
    </w:r>
    <w:r>
      <w:rPr>
        <w:rFonts w:cs="2  Homa"/>
        <w:sz w:val="28"/>
        <w:szCs w:val="28"/>
      </w:rPr>
      <w:t>3991</w:t>
    </w:r>
  </w:p>
  <w:p>
    <w:pPr>
      <w:pStyle w:val="Header"/>
      <w:rPr/>
    </w:pPr>
    <w:r>
      <w:rPr>
        <w:rtl w:val="tru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fa-IR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fa-IR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83f09"/>
    <w:pPr>
      <w:widowControl/>
      <w:bidi w:val="1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fa-IR"/>
    </w:r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lineRule="auto" w:line="240" w:beforeAutospacing="1" w:afterAutospacing="1"/>
      <w:jc w:val="left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54cb8"/>
    <w:rPr>
      <w:color w:val="605E5C"/>
      <w:shd w:fill="E1DFDD" w:val="clear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a16373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Tlidtranslation" w:customStyle="1">
    <w:name w:val="tlid-translation"/>
    <w:basedOn w:val="DefaultParagraphFont"/>
    <w:qFormat/>
    <w:rsid w:val="005f6e49"/>
    <w:rPr/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517d92"/>
    <w:rPr>
      <w:rFonts w:ascii="Courier New" w:hAnsi="Courier New" w:eastAsia="Times New Roman" w:cs="Courier New"/>
      <w:sz w:val="20"/>
      <w:szCs w:val="20"/>
      <w:lang w:bidi="ar-SA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7c6c5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c6c5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erif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erif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erif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erif"/>
    </w:rPr>
  </w:style>
  <w:style w:type="paragraph" w:styleId="ListParagraph">
    <w:name w:val="List Paragraph"/>
    <w:basedOn w:val="Normal"/>
    <w:uiPriority w:val="34"/>
    <w:qFormat/>
    <w:rsid w:val="007c452e"/>
    <w:pPr>
      <w:spacing w:before="0" w:after="160"/>
      <w:ind w:left="720" w:hanging="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517d92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bidi w:val="0"/>
      <w:spacing w:lineRule="auto" w:line="240" w:before="0" w:after="0"/>
      <w:jc w:val="left"/>
    </w:pPr>
    <w:rPr>
      <w:rFonts w:ascii="Courier New" w:hAnsi="Courier New" w:eastAsia="Times New Roman" w:cs="Courier New"/>
      <w:sz w:val="20"/>
      <w:szCs w:val="20"/>
      <w:lang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Application>LibreOffice/7.0.4.2$Linux_X86_64 LibreOffice_project/00$Build-2</Application>
  <AppVersion>15.0000</AppVersion>
  <Pages>1</Pages>
  <Words>168</Words>
  <Characters>652</Characters>
  <CharactersWithSpaces>765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2021-01-03T12:25:00Z</dcterms:created>
  <dc:creator>part shop</dc:creator>
  <dc:description/>
  <dc:language>en-US</dc:language>
  <cp:lastModifiedBy/>
  <cp:lastPrinted>2021-01-06T02:06:00Z</cp:lastPrinted>
  <dcterms:modified xsi:type="dcterms:W3CDTF">2021-02-03T16:53:28Z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