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B5" w:rsidRPr="00382EF5" w:rsidRDefault="00382EF5">
      <w:pPr>
        <w:rPr>
          <w:sz w:val="72"/>
          <w:szCs w:val="72"/>
        </w:rPr>
      </w:pPr>
      <w:r w:rsidRPr="00382EF5">
        <w:rPr>
          <w:sz w:val="72"/>
          <w:szCs w:val="72"/>
        </w:rPr>
        <w:t>ADMISSIONS AMBASSADOR</w:t>
      </w:r>
    </w:p>
    <w:p w:rsidR="00382EF5" w:rsidRDefault="00382EF5"/>
    <w:p w:rsidR="00382EF5" w:rsidRDefault="00382EF5">
      <w:r>
        <w:t>Last year, I was appointed as</w:t>
      </w:r>
      <w:r>
        <w:t xml:space="preserve"> an ADMISSIONS AM</w:t>
      </w:r>
      <w:r>
        <w:t xml:space="preserve">BASSODOR for Collingwood School; one of the few students in my grade to represent the school to new and prospective parents.  </w:t>
      </w:r>
    </w:p>
    <w:p w:rsidR="00382EF5" w:rsidRDefault="00382EF5">
      <w:r>
        <w:t>Being a lifer (K-12) I feel like I know every nook and cranny of my school and can do justice to showcasing our beautiful campus by providing tours to new and prospective parents alike.</w:t>
      </w:r>
    </w:p>
    <w:p w:rsidR="00382EF5" w:rsidRDefault="00382EF5"/>
    <w:p w:rsidR="00382EF5" w:rsidRDefault="00382EF5">
      <w:r>
        <w:t xml:space="preserve">  </w:t>
      </w:r>
    </w:p>
    <w:sectPr w:rsidR="0038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F5"/>
    <w:rsid w:val="003324B5"/>
    <w:rsid w:val="0038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8B0"/>
  <w15:chartTrackingRefBased/>
  <w15:docId w15:val="{7A77AB3A-D2CE-405E-822C-030B45D7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2016-04-17T17:48:00Z</dcterms:created>
  <dcterms:modified xsi:type="dcterms:W3CDTF">2016-04-17T17:55:00Z</dcterms:modified>
</cp:coreProperties>
</file>