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C5" w:rsidRPr="00903C7D" w:rsidRDefault="00903C7D">
      <w:pPr>
        <w:rPr>
          <w:sz w:val="96"/>
          <w:szCs w:val="96"/>
        </w:rPr>
      </w:pPr>
      <w:r w:rsidRPr="00903C7D">
        <w:rPr>
          <w:sz w:val="96"/>
          <w:szCs w:val="96"/>
        </w:rPr>
        <w:t>BASKETBALL</w:t>
      </w:r>
    </w:p>
    <w:p w:rsidR="00903C7D" w:rsidRDefault="00903C7D"/>
    <w:p w:rsidR="00903C7D" w:rsidRDefault="00903C7D">
      <w:r>
        <w:t xml:space="preserve">I find it truly remarkable that such a simple game –with just a ball and basket- can make you a better person and change your outlook on life.   I love this game with an intense passion!  Without doubt, my greatest experience of working as a team and distinguishing myself as a leader has been through basketball.  The lessons I have learnt on the court have helped me triumph obstacles off the court and in all facets of life.  For me, basketball is not just a game.  It is a way of life. </w:t>
      </w:r>
    </w:p>
    <w:sectPr w:rsidR="0090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7D"/>
    <w:rsid w:val="00903C7D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8A10CA-A8C0-4A0E-92D4-8A803972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/>
  <cp:revision>1</cp:revision>
  <cp:lastPrinted>2016-04-17T14:55:00Z</cp:lastPrinted>
  <dcterms:created xsi:type="dcterms:W3CDTF">2016-04-17T14:45:00Z</dcterms:created>
</cp:coreProperties>
</file>