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고급웹프로그래밍 텀프로젝트</w:t>
      </w:r>
    </w:p>
    <w:p>
      <w:pPr>
        <w:pStyle w:val="Normal"/>
        <w:jc w:val="center"/>
        <w:rPr>
          <w:sz w:val="40"/>
        </w:rPr>
      </w:pPr>
      <w:r>
        <w:rPr>
          <w:sz w:val="40"/>
        </w:rPr>
        <w:t>&lt; KNU Online Judge &gt;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team OH!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1878965</wp:posOffset>
                </wp:positionV>
                <wp:extent cx="2310130" cy="883920"/>
                <wp:effectExtent l="0" t="0" r="0" b="0"/>
                <wp:wrapSquare wrapText="bothSides"/>
                <wp:docPr id="1" name="프레임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130" cy="88392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margin" w:leftFromText="142" w:rightFromText="142" w:tblpX="0" w:tblpXSpec="right" w:tblpY="2959" w:topFromText="0" w:vertAnchor="text"/>
                              <w:tblW w:w="3638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600" w:noHBand="1" w:lastColumn="0" w:firstColumn="0" w:lastRow="0" w:firstRow="0"/>
                            </w:tblPr>
                            <w:tblGrid>
                              <w:gridCol w:w="1558"/>
                              <w:gridCol w:w="2079"/>
                            </w:tblGrid>
                            <w:tr>
                              <w:trPr/>
                              <w:tc>
                                <w:tcPr>
                                  <w:tcW w:w="15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박세찬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2018112379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박재완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2018116373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박정민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2019112264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5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황아영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enter" w:pos="1567" w:leader="none"/>
                                    </w:tabs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2019112953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1.9pt;height:69.6pt;mso-wrap-distance-left:7.1pt;mso-wrap-distance-right:7.1pt;mso-wrap-distance-top:0pt;mso-wrap-distance-bottom:0pt;margin-top:147.95pt;mso-position-vertical-relative:text;margin-left:262.3pt;mso-position-horizontal:right;mso-position-horizontal-relative:margin">
                <v:textbox inset="0in,0in,0in,0in">
                  <w:txbxContent>
                    <w:tbl>
                      <w:tblPr>
                        <w:tblStyle w:val="a3"/>
                        <w:tblpPr w:bottomFromText="0" w:horzAnchor="margin" w:leftFromText="142" w:rightFromText="142" w:tblpX="0" w:tblpXSpec="right" w:tblpY="2959" w:topFromText="0" w:vertAnchor="text"/>
                        <w:tblW w:w="3638" w:type="dxa"/>
                        <w:jc w:val="righ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600" w:noHBand="1" w:lastColumn="0" w:firstColumn="0" w:lastRow="0" w:firstRow="0"/>
                      </w:tblPr>
                      <w:tblGrid>
                        <w:gridCol w:w="1558"/>
                        <w:gridCol w:w="2079"/>
                      </w:tblGrid>
                      <w:tr>
                        <w:trPr/>
                        <w:tc>
                          <w:tcPr>
                            <w:tcW w:w="15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박세찬</w:t>
                            </w:r>
                          </w:p>
                        </w:tc>
                        <w:tc>
                          <w:tcPr>
                            <w:tcW w:w="20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2018112379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박재완</w:t>
                            </w:r>
                          </w:p>
                        </w:tc>
                        <w:tc>
                          <w:tcPr>
                            <w:tcW w:w="20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2018116373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박정민</w:t>
                            </w:r>
                          </w:p>
                        </w:tc>
                        <w:tc>
                          <w:tcPr>
                            <w:tcW w:w="20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2019112264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5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황아영</w:t>
                            </w:r>
                          </w:p>
                        </w:tc>
                        <w:tc>
                          <w:tcPr>
                            <w:tcW w:w="207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enter" w:pos="1567" w:leader="none"/>
                              </w:tabs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</w:rPr>
                              <w:t>2019112953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</w:rPr>
      </w:pPr>
      <w:r>
        <w:drawing>
          <wp:anchor behindDoc="1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2743200" cy="2311400"/>
            <wp:effectExtent l="0" t="0" r="0" b="0"/>
            <wp:wrapSquare wrapText="bothSides"/>
            <wp:docPr id="2" name="Google Shape;204;p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 Shape;204;p2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000" t="4744" r="4264" b="3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1</w:t>
      </w:r>
      <w:r>
        <w:rPr>
          <w:b/>
        </w:rPr>
        <w:t xml:space="preserve">. </w:t>
      </w:r>
      <w:r>
        <w:rPr>
          <w:b/>
        </w:rPr>
        <w:t>개발배경</w:t>
      </w:r>
    </w:p>
    <w:p>
      <w:pPr>
        <w:pStyle w:val="Normal"/>
        <w:ind w:firstLine="204"/>
        <w:rPr/>
      </w:pPr>
      <w:r>
        <w:rPr/>
        <w:t xml:space="preserve">최근 몇 년간 </w:t>
      </w:r>
      <w:r>
        <w:rPr/>
        <w:t xml:space="preserve">IT </w:t>
      </w:r>
      <w:r>
        <w:rPr/>
        <w:t>교육의 중요성이 확산되면서</w:t>
      </w:r>
      <w:r>
        <w:rPr/>
        <w:t xml:space="preserve">, </w:t>
      </w:r>
      <w:r>
        <w:rPr/>
        <w:t>코딩 교육이 점차 활성화되고 있는 추세이다</w:t>
      </w:r>
      <w:r>
        <w:rPr/>
        <w:t xml:space="preserve">. </w:t>
      </w:r>
      <w:r>
        <w:rPr/>
        <w:t xml:space="preserve">정부의 </w:t>
      </w:r>
      <w:r>
        <w:rPr/>
        <w:t xml:space="preserve">IT </w:t>
      </w:r>
      <w:r>
        <w:rPr/>
        <w:t xml:space="preserve">교육 국비 지원과 같은 국내 </w:t>
      </w:r>
      <w:r>
        <w:rPr/>
        <w:t xml:space="preserve">IT </w:t>
      </w:r>
      <w:r>
        <w:rPr/>
        <w:t>인력을 양성하기 위한 정책이 시행 중이며</w:t>
      </w:r>
      <w:r>
        <w:rPr/>
        <w:t xml:space="preserve">, </w:t>
      </w:r>
      <w:r>
        <w:rPr/>
        <w:t>표에서 알 수 있듯이 학생들을 대상으로 하는 코딩 교육 또한 활발히 이루어지고 있다</w:t>
      </w:r>
      <w:r>
        <w:rPr/>
        <w:t xml:space="preserve">. </w:t>
      </w:r>
      <w:r>
        <w:rPr/>
        <w:t xml:space="preserve">또한 </w:t>
      </w:r>
      <w:r>
        <w:rPr/>
        <w:t xml:space="preserve">IT </w:t>
      </w:r>
      <w:r>
        <w:rPr/>
        <w:t>업계 개발자 연봉이 인상되면서</w:t>
      </w:r>
      <w:r>
        <w:rPr/>
        <w:t xml:space="preserve">, </w:t>
      </w:r>
      <w:r>
        <w:rPr/>
        <w:t xml:space="preserve">많은 비전공자들 또한 </w:t>
      </w:r>
      <w:r>
        <w:rPr/>
        <w:t xml:space="preserve">IT </w:t>
      </w:r>
      <w:r>
        <w:rPr/>
        <w:t>업계로 이직을 희망하는 경우도 많다</w:t>
      </w:r>
      <w:r>
        <w:rPr/>
        <w:t xml:space="preserve">. </w:t>
      </w:r>
      <w:r>
        <w:rPr/>
        <w:t>이러한 실정에서 코딩을 공부하기 위한 시스템의 수요는 필연적일 것이다</w:t>
      </w:r>
      <w:r>
        <w:rPr/>
        <w:t xml:space="preserve">. </w:t>
      </w:r>
      <w:r>
        <w:rPr/>
        <w:t xml:space="preserve">따라서 </w:t>
      </w:r>
      <w:r>
        <w:rPr/>
        <w:t>Online Judge page</w:t>
      </w:r>
      <w:r>
        <w:rPr/>
        <w:t>를 개발하여 사용자가 스스로 문제를 출제하고 풀이하며 공부할 수 있는 시스템을 구축해보고자 하였다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2. </w:t>
      </w:r>
      <w:r>
        <w:rPr>
          <w:b/>
        </w:rPr>
        <w:t>프로젝트 구조</w:t>
      </w:r>
    </w:p>
    <w:p>
      <w:pPr>
        <w:pStyle w:val="Normal"/>
        <w:rPr/>
      </w:pPr>
      <w:r>
        <w:rPr/>
        <w:t xml:space="preserve">(1) </w:t>
      </w:r>
      <w:r>
        <w:rPr/>
        <w:t>개발환경</w:t>
      </w:r>
    </w:p>
    <w:p>
      <w:pPr>
        <w:pStyle w:val="Normal"/>
        <w:ind w:firstLine="200"/>
        <w:rPr/>
      </w:pPr>
      <w:r>
        <w:rPr/>
        <w:t>Front-end</w:t>
      </w:r>
      <w:r>
        <w:rPr/>
        <w:t xml:space="preserve">는 </w:t>
      </w:r>
      <w:r>
        <w:rPr/>
        <w:t xml:space="preserve">EJS, Node.js, CSS, </w:t>
      </w:r>
      <w:r>
        <w:rPr/>
        <w:t xml:space="preserve">그리고 </w:t>
      </w:r>
      <w:r>
        <w:rPr/>
        <w:t>Express</w:t>
      </w:r>
      <w:r>
        <w:rPr/>
        <w:t>를 사용하였으며</w:t>
      </w:r>
      <w:r>
        <w:rPr/>
        <w:t>, Back-end</w:t>
      </w:r>
      <w:r>
        <w:rPr/>
        <w:t xml:space="preserve">는 </w:t>
      </w:r>
      <w:r>
        <w:rPr/>
        <w:t>Node.js Express</w:t>
      </w:r>
      <w:r>
        <w:rPr/>
        <w:t>를 사용하여 개발하였다</w:t>
      </w:r>
      <w:r>
        <w:rPr/>
        <w:t xml:space="preserve">. </w:t>
      </w:r>
      <w:r>
        <w:rPr/>
        <w:t xml:space="preserve">데이터베이스는 </w:t>
      </w:r>
      <w:r>
        <w:rPr/>
        <w:t>mongoDB</w:t>
      </w:r>
      <w:r>
        <w:rPr/>
        <w:t>를 이용하였다</w:t>
      </w:r>
      <w:r>
        <w:rPr/>
        <w:t xml:space="preserve">. </w:t>
      </w:r>
      <w:r>
        <w:rPr/>
        <w:t xml:space="preserve">조원 별로 각각 </w:t>
      </w:r>
      <w:r>
        <w:rPr/>
        <w:t>Back-end</w:t>
      </w:r>
      <w:r>
        <w:rPr/>
        <w:t xml:space="preserve">와 </w:t>
      </w:r>
      <w:r>
        <w:rPr/>
        <w:t>Front-end</w:t>
      </w:r>
      <w:r>
        <w:rPr/>
        <w:t>의 역할과 개발할 페이지를 분담하였고</w:t>
      </w:r>
      <w:r>
        <w:rPr/>
        <w:t>, github</w:t>
      </w:r>
      <w:r>
        <w:rPr/>
        <w:t>을 이용하여 개발내용을 공유하며 협업하였다</w:t>
      </w:r>
      <w:r>
        <w:rPr/>
        <w:t>.</w:t>
      </w:r>
      <w:r>
        <mc:AlternateContent>
          <mc:Choice Requires="wps">
            <w:drawing>
              <wp:anchor behindDoc="0" distT="0" distB="0" distL="90170" distR="90170" simplePos="0" locked="0" layoutInCell="1" allowOverlap="1" relativeHeight="4">
                <wp:simplePos x="0" y="0"/>
                <wp:positionH relativeFrom="margin">
                  <wp:align>center</wp:align>
                </wp:positionH>
                <wp:positionV relativeFrom="paragraph">
                  <wp:posOffset>1422400</wp:posOffset>
                </wp:positionV>
                <wp:extent cx="5053330" cy="1971675"/>
                <wp:effectExtent l="0" t="0" r="0" b="0"/>
                <wp:wrapSquare wrapText="bothSides"/>
                <wp:docPr id="3" name="프레임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3330" cy="19716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3"/>
                              <w:tblpPr w:bottomFromText="0" w:horzAnchor="margin" w:leftFromText="142" w:rightFromText="142" w:tblpX="0" w:tblpXSpec="center" w:tblpY="2240" w:topFromText="0" w:vertAnchor="text"/>
                              <w:tblW w:w="7958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2860"/>
                              <w:gridCol w:w="637"/>
                              <w:gridCol w:w="637"/>
                              <w:gridCol w:w="638"/>
                              <w:gridCol w:w="636"/>
                              <w:gridCol w:w="1"/>
                              <w:gridCol w:w="638"/>
                              <w:gridCol w:w="635"/>
                              <w:gridCol w:w="2"/>
                              <w:gridCol w:w="638"/>
                              <w:gridCol w:w="635"/>
                            </w:tblGrid>
                            <w:tr>
                              <w:trPr>
                                <w:trHeight w:val="359" w:hRule="atLeast"/>
                              </w:trPr>
                              <w:tc>
                                <w:tcPr>
                                  <w:tcW w:w="286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task</w:t>
                                  </w:r>
                                  <w:bookmarkStart w:id="0" w:name="__UnoMark__534_158834961"/>
                                  <w:bookmarkEnd w:id="0"/>
                                </w:p>
                              </w:tc>
                              <w:tc>
                                <w:tcPr>
                                  <w:tcW w:w="1274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" w:name="__UnoMark__535_158834961"/>
                                  <w:bookmarkEnd w:id="1"/>
                                  <w:r>
                                    <w:rPr/>
                                    <w:t>Week1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(5/17-5/23)</w:t>
                                  </w:r>
                                  <w:bookmarkStart w:id="2" w:name="__UnoMark__536_158834961"/>
                                  <w:bookmarkEnd w:id="2"/>
                                </w:p>
                              </w:tc>
                              <w:tc>
                                <w:tcPr>
                                  <w:tcW w:w="1274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3" w:name="__UnoMark__537_158834961"/>
                                  <w:bookmarkEnd w:id="3"/>
                                  <w:r>
                                    <w:rPr/>
                                    <w:t>Week2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(5/24-5/30)</w:t>
                                  </w:r>
                                  <w:bookmarkStart w:id="4" w:name="__UnoMark__538_158834961"/>
                                  <w:bookmarkEnd w:id="4"/>
                                </w:p>
                              </w:tc>
                              <w:tc>
                                <w:tcPr>
                                  <w:tcW w:w="1274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5" w:name="__UnoMark__539_158834961"/>
                                  <w:bookmarkEnd w:id="5"/>
                                  <w:r>
                                    <w:rPr/>
                                    <w:t>Week3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(5/31-6/6)</w:t>
                                  </w:r>
                                  <w:bookmarkStart w:id="6" w:name="__UnoMark__540_158834961"/>
                                  <w:bookmarkEnd w:id="6"/>
                                </w:p>
                              </w:tc>
                              <w:tc>
                                <w:tcPr>
                                  <w:tcW w:w="1275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7" w:name="__UnoMark__541_158834961"/>
                                  <w:bookmarkEnd w:id="7"/>
                                  <w:r>
                                    <w:rPr/>
                                    <w:t>Week4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  <w:t>(6/7-6/13)</w:t>
                                  </w:r>
                                  <w:bookmarkStart w:id="8" w:name="__UnoMark__542_158834961"/>
                                  <w:bookmarkEnd w:id="8"/>
                                </w:p>
                              </w:tc>
                            </w:tr>
                            <w:tr>
                              <w:trPr>
                                <w:trHeight w:val="501" w:hRule="atLeast"/>
                              </w:trPr>
                              <w:tc>
                                <w:tcPr>
                                  <w:tcW w:w="286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9" w:name="__UnoMark__543_158834961"/>
                                  <w:bookmarkEnd w:id="9"/>
                                  <w:r>
                                    <w:rPr/>
                                    <w:t>계획 및 계획서 작성</w:t>
                                  </w:r>
                                  <w:bookmarkStart w:id="10" w:name="__UnoMark__544_158834961"/>
                                  <w:bookmarkEnd w:id="10"/>
                                </w:p>
                              </w:tc>
                              <w:tc>
                                <w:tcPr>
                                  <w:tcW w:w="637" w:type="dxa"/>
                                  <w:tcBorders/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1" w:name="__UnoMark__546_158834961"/>
                                  <w:bookmarkStart w:id="12" w:name="__UnoMark__545_158834961"/>
                                  <w:bookmarkStart w:id="13" w:name="__UnoMark__546_158834961"/>
                                  <w:bookmarkStart w:id="14" w:name="__UnoMark__545_158834961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637" w:type="dxa"/>
                                  <w:tcBorders/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5" w:name="__UnoMark__548_158834961"/>
                                  <w:bookmarkStart w:id="16" w:name="__UnoMark__547_158834961"/>
                                  <w:bookmarkStart w:id="17" w:name="__UnoMark__548_158834961"/>
                                  <w:bookmarkStart w:id="18" w:name="__UnoMark__547_158834961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63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9" w:name="__UnoMark__550_158834961"/>
                                  <w:bookmarkStart w:id="20" w:name="__UnoMark__549_158834961"/>
                                  <w:bookmarkStart w:id="21" w:name="__UnoMark__550_158834961"/>
                                  <w:bookmarkStart w:id="22" w:name="__UnoMark__549_158834961"/>
                                  <w:bookmarkEnd w:id="21"/>
                                  <w:bookmarkEnd w:id="22"/>
                                </w:p>
                              </w:tc>
                              <w:tc>
                                <w:tcPr>
                                  <w:tcW w:w="637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23" w:name="__UnoMark__552_158834961"/>
                                  <w:bookmarkStart w:id="24" w:name="__UnoMark__551_158834961"/>
                                  <w:bookmarkStart w:id="25" w:name="__UnoMark__552_158834961"/>
                                  <w:bookmarkStart w:id="26" w:name="__UnoMark__551_158834961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63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27" w:name="__UnoMark__554_158834961"/>
                                  <w:bookmarkStart w:id="28" w:name="__UnoMark__553_158834961"/>
                                  <w:bookmarkStart w:id="29" w:name="__UnoMark__554_158834961"/>
                                  <w:bookmarkStart w:id="30" w:name="__UnoMark__553_158834961"/>
                                  <w:bookmarkEnd w:id="29"/>
                                  <w:bookmarkEnd w:id="30"/>
                                </w:p>
                              </w:tc>
                              <w:tc>
                                <w:tcPr>
                                  <w:tcW w:w="637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31" w:name="__UnoMark__556_158834961"/>
                                  <w:bookmarkStart w:id="32" w:name="__UnoMark__555_158834961"/>
                                  <w:bookmarkStart w:id="33" w:name="__UnoMark__556_158834961"/>
                                  <w:bookmarkStart w:id="34" w:name="__UnoMark__555_158834961"/>
                                  <w:bookmarkEnd w:id="33"/>
                                  <w:bookmarkEnd w:id="34"/>
                                </w:p>
                              </w:tc>
                              <w:tc>
                                <w:tcPr>
                                  <w:tcW w:w="63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35" w:name="__UnoMark__558_158834961"/>
                                  <w:bookmarkStart w:id="36" w:name="__UnoMark__557_158834961"/>
                                  <w:bookmarkStart w:id="37" w:name="__UnoMark__558_158834961"/>
                                  <w:bookmarkStart w:id="38" w:name="__UnoMark__557_158834961"/>
                                  <w:bookmarkEnd w:id="37"/>
                                  <w:bookmarkEnd w:id="38"/>
                                </w:p>
                              </w:tc>
                              <w:tc>
                                <w:tcPr>
                                  <w:tcW w:w="63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39" w:name="__UnoMark__560_158834961"/>
                                  <w:bookmarkStart w:id="40" w:name="__UnoMark__559_158834961"/>
                                  <w:bookmarkStart w:id="41" w:name="__UnoMark__560_158834961"/>
                                  <w:bookmarkStart w:id="42" w:name="__UnoMark__559_158834961"/>
                                  <w:bookmarkEnd w:id="41"/>
                                  <w:bookmarkEnd w:id="42"/>
                                </w:p>
                              </w:tc>
                            </w:tr>
                            <w:tr>
                              <w:trPr>
                                <w:trHeight w:val="501" w:hRule="atLeast"/>
                              </w:trPr>
                              <w:tc>
                                <w:tcPr>
                                  <w:tcW w:w="286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43" w:name="__UnoMark__561_158834961"/>
                                  <w:bookmarkEnd w:id="43"/>
                                  <w:r>
                                    <w:rPr/>
                                    <w:t xml:space="preserve">Back-end </w:t>
                                  </w:r>
                                  <w:r>
                                    <w:rPr/>
                                    <w:t>개발</w:t>
                                  </w:r>
                                  <w:bookmarkStart w:id="44" w:name="__UnoMark__562_158834961"/>
                                  <w:bookmarkEnd w:id="44"/>
                                </w:p>
                              </w:tc>
                              <w:tc>
                                <w:tcPr>
                                  <w:tcW w:w="63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45" w:name="__UnoMark__564_158834961"/>
                                  <w:bookmarkStart w:id="46" w:name="__UnoMark__563_158834961"/>
                                  <w:bookmarkStart w:id="47" w:name="__UnoMark__564_158834961"/>
                                  <w:bookmarkStart w:id="48" w:name="__UnoMark__563_158834961"/>
                                  <w:bookmarkEnd w:id="47"/>
                                  <w:bookmarkEnd w:id="48"/>
                                </w:p>
                              </w:tc>
                              <w:tc>
                                <w:tcPr>
                                  <w:tcW w:w="63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49" w:name="__UnoMark__566_158834961"/>
                                  <w:bookmarkStart w:id="50" w:name="__UnoMark__565_158834961"/>
                                  <w:bookmarkStart w:id="51" w:name="__UnoMark__566_158834961"/>
                                  <w:bookmarkStart w:id="52" w:name="__UnoMark__565_158834961"/>
                                  <w:bookmarkEnd w:id="51"/>
                                  <w:bookmarkEnd w:id="52"/>
                                </w:p>
                              </w:tc>
                              <w:tc>
                                <w:tcPr>
                                  <w:tcW w:w="638" w:type="dxa"/>
                                  <w:tcBorders/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53" w:name="__UnoMark__568_158834961"/>
                                  <w:bookmarkStart w:id="54" w:name="__UnoMark__567_158834961"/>
                                  <w:bookmarkStart w:id="55" w:name="__UnoMark__568_158834961"/>
                                  <w:bookmarkStart w:id="56" w:name="__UnoMark__567_158834961"/>
                                  <w:bookmarkEnd w:id="55"/>
                                  <w:bookmarkEnd w:id="56"/>
                                </w:p>
                              </w:tc>
                              <w:tc>
                                <w:tcPr>
                                  <w:tcW w:w="637" w:type="dxa"/>
                                  <w:gridSpan w:val="2"/>
                                  <w:tcBorders/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57" w:name="__UnoMark__570_158834961"/>
                                  <w:bookmarkStart w:id="58" w:name="__UnoMark__569_158834961"/>
                                  <w:bookmarkStart w:id="59" w:name="__UnoMark__570_158834961"/>
                                  <w:bookmarkStart w:id="60" w:name="__UnoMark__569_158834961"/>
                                  <w:bookmarkEnd w:id="59"/>
                                  <w:bookmarkEnd w:id="60"/>
                                </w:p>
                              </w:tc>
                              <w:tc>
                                <w:tcPr>
                                  <w:tcW w:w="63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61" w:name="__UnoMark__572_158834961"/>
                                  <w:bookmarkStart w:id="62" w:name="__UnoMark__571_158834961"/>
                                  <w:bookmarkStart w:id="63" w:name="__UnoMark__572_158834961"/>
                                  <w:bookmarkStart w:id="64" w:name="__UnoMark__571_158834961"/>
                                  <w:bookmarkEnd w:id="63"/>
                                  <w:bookmarkEnd w:id="64"/>
                                </w:p>
                              </w:tc>
                              <w:tc>
                                <w:tcPr>
                                  <w:tcW w:w="637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65" w:name="__UnoMark__574_158834961"/>
                                  <w:bookmarkStart w:id="66" w:name="__UnoMark__573_158834961"/>
                                  <w:bookmarkStart w:id="67" w:name="__UnoMark__574_158834961"/>
                                  <w:bookmarkStart w:id="68" w:name="__UnoMark__573_158834961"/>
                                  <w:bookmarkEnd w:id="67"/>
                                  <w:bookmarkEnd w:id="68"/>
                                </w:p>
                              </w:tc>
                              <w:tc>
                                <w:tcPr>
                                  <w:tcW w:w="63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69" w:name="__UnoMark__576_158834961"/>
                                  <w:bookmarkStart w:id="70" w:name="__UnoMark__575_158834961"/>
                                  <w:bookmarkStart w:id="71" w:name="__UnoMark__576_158834961"/>
                                  <w:bookmarkStart w:id="72" w:name="__UnoMark__575_158834961"/>
                                  <w:bookmarkEnd w:id="71"/>
                                  <w:bookmarkEnd w:id="72"/>
                                </w:p>
                              </w:tc>
                              <w:tc>
                                <w:tcPr>
                                  <w:tcW w:w="63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73" w:name="__UnoMark__578_158834961"/>
                                  <w:bookmarkStart w:id="74" w:name="__UnoMark__577_158834961"/>
                                  <w:bookmarkStart w:id="75" w:name="__UnoMark__578_158834961"/>
                                  <w:bookmarkStart w:id="76" w:name="__UnoMark__577_158834961"/>
                                  <w:bookmarkEnd w:id="75"/>
                                  <w:bookmarkEnd w:id="76"/>
                                </w:p>
                              </w:tc>
                            </w:tr>
                            <w:tr>
                              <w:trPr>
                                <w:trHeight w:val="501" w:hRule="atLeast"/>
                              </w:trPr>
                              <w:tc>
                                <w:tcPr>
                                  <w:tcW w:w="286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77" w:name="__UnoMark__579_158834961"/>
                                  <w:bookmarkEnd w:id="77"/>
                                  <w:r>
                                    <w:rPr/>
                                    <w:t xml:space="preserve">Front-end </w:t>
                                  </w:r>
                                  <w:r>
                                    <w:rPr/>
                                    <w:t>개발</w:t>
                                  </w:r>
                                  <w:bookmarkStart w:id="78" w:name="__UnoMark__580_158834961"/>
                                  <w:bookmarkEnd w:id="78"/>
                                </w:p>
                              </w:tc>
                              <w:tc>
                                <w:tcPr>
                                  <w:tcW w:w="63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79" w:name="__UnoMark__582_158834961"/>
                                  <w:bookmarkStart w:id="80" w:name="__UnoMark__581_158834961"/>
                                  <w:bookmarkStart w:id="81" w:name="__UnoMark__582_158834961"/>
                                  <w:bookmarkStart w:id="82" w:name="__UnoMark__581_158834961"/>
                                  <w:bookmarkEnd w:id="81"/>
                                  <w:bookmarkEnd w:id="82"/>
                                </w:p>
                              </w:tc>
                              <w:tc>
                                <w:tcPr>
                                  <w:tcW w:w="63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83" w:name="__UnoMark__584_158834961"/>
                                  <w:bookmarkStart w:id="84" w:name="__UnoMark__583_158834961"/>
                                  <w:bookmarkStart w:id="85" w:name="__UnoMark__584_158834961"/>
                                  <w:bookmarkStart w:id="86" w:name="__UnoMark__583_158834961"/>
                                  <w:bookmarkEnd w:id="85"/>
                                  <w:bookmarkEnd w:id="86"/>
                                </w:p>
                              </w:tc>
                              <w:tc>
                                <w:tcPr>
                                  <w:tcW w:w="638" w:type="dxa"/>
                                  <w:tcBorders/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87" w:name="__UnoMark__586_158834961"/>
                                  <w:bookmarkStart w:id="88" w:name="__UnoMark__585_158834961"/>
                                  <w:bookmarkStart w:id="89" w:name="__UnoMark__586_158834961"/>
                                  <w:bookmarkStart w:id="90" w:name="__UnoMark__585_158834961"/>
                                  <w:bookmarkEnd w:id="89"/>
                                  <w:bookmarkEnd w:id="90"/>
                                </w:p>
                              </w:tc>
                              <w:tc>
                                <w:tcPr>
                                  <w:tcW w:w="637" w:type="dxa"/>
                                  <w:gridSpan w:val="2"/>
                                  <w:tcBorders/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91" w:name="__UnoMark__588_158834961"/>
                                  <w:bookmarkStart w:id="92" w:name="__UnoMark__587_158834961"/>
                                  <w:bookmarkStart w:id="93" w:name="__UnoMark__588_158834961"/>
                                  <w:bookmarkStart w:id="94" w:name="__UnoMark__587_158834961"/>
                                  <w:bookmarkEnd w:id="93"/>
                                  <w:bookmarkEnd w:id="94"/>
                                </w:p>
                              </w:tc>
                              <w:tc>
                                <w:tcPr>
                                  <w:tcW w:w="638" w:type="dxa"/>
                                  <w:tcBorders/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95" w:name="__UnoMark__590_158834961"/>
                                  <w:bookmarkStart w:id="96" w:name="__UnoMark__589_158834961"/>
                                  <w:bookmarkStart w:id="97" w:name="__UnoMark__590_158834961"/>
                                  <w:bookmarkStart w:id="98" w:name="__UnoMark__589_158834961"/>
                                  <w:bookmarkEnd w:id="97"/>
                                  <w:bookmarkEnd w:id="98"/>
                                </w:p>
                              </w:tc>
                              <w:tc>
                                <w:tcPr>
                                  <w:tcW w:w="637" w:type="dxa"/>
                                  <w:gridSpan w:val="2"/>
                                  <w:tcBorders/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99" w:name="__UnoMark__592_158834961"/>
                                  <w:bookmarkStart w:id="100" w:name="__UnoMark__591_158834961"/>
                                  <w:bookmarkStart w:id="101" w:name="__UnoMark__592_158834961"/>
                                  <w:bookmarkStart w:id="102" w:name="__UnoMark__591_158834961"/>
                                  <w:bookmarkEnd w:id="101"/>
                                  <w:bookmarkEnd w:id="102"/>
                                </w:p>
                              </w:tc>
                              <w:tc>
                                <w:tcPr>
                                  <w:tcW w:w="63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03" w:name="__UnoMark__594_158834961"/>
                                  <w:bookmarkStart w:id="104" w:name="__UnoMark__593_158834961"/>
                                  <w:bookmarkStart w:id="105" w:name="__UnoMark__594_158834961"/>
                                  <w:bookmarkStart w:id="106" w:name="__UnoMark__593_158834961"/>
                                  <w:bookmarkEnd w:id="105"/>
                                  <w:bookmarkEnd w:id="106"/>
                                </w:p>
                              </w:tc>
                              <w:tc>
                                <w:tcPr>
                                  <w:tcW w:w="63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07" w:name="__UnoMark__596_158834961"/>
                                  <w:bookmarkStart w:id="108" w:name="__UnoMark__595_158834961"/>
                                  <w:bookmarkStart w:id="109" w:name="__UnoMark__596_158834961"/>
                                  <w:bookmarkStart w:id="110" w:name="__UnoMark__595_158834961"/>
                                  <w:bookmarkEnd w:id="109"/>
                                  <w:bookmarkEnd w:id="110"/>
                                </w:p>
                              </w:tc>
                            </w:tr>
                            <w:tr>
                              <w:trPr>
                                <w:trHeight w:val="501" w:hRule="atLeast"/>
                              </w:trPr>
                              <w:tc>
                                <w:tcPr>
                                  <w:tcW w:w="286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11" w:name="__UnoMark__597_158834961"/>
                                  <w:bookmarkEnd w:id="111"/>
                                  <w:r>
                                    <w:rPr/>
                                    <w:t xml:space="preserve">Front-Back </w:t>
                                  </w:r>
                                  <w:r>
                                    <w:rPr/>
                                    <w:t>연동</w:t>
                                  </w:r>
                                  <w:bookmarkStart w:id="112" w:name="__UnoMark__598_158834961"/>
                                  <w:bookmarkEnd w:id="112"/>
                                </w:p>
                              </w:tc>
                              <w:tc>
                                <w:tcPr>
                                  <w:tcW w:w="63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13" w:name="__UnoMark__600_158834961"/>
                                  <w:bookmarkStart w:id="114" w:name="__UnoMark__599_158834961"/>
                                  <w:bookmarkStart w:id="115" w:name="__UnoMark__600_158834961"/>
                                  <w:bookmarkStart w:id="116" w:name="__UnoMark__599_158834961"/>
                                  <w:bookmarkEnd w:id="115"/>
                                  <w:bookmarkEnd w:id="116"/>
                                </w:p>
                              </w:tc>
                              <w:tc>
                                <w:tcPr>
                                  <w:tcW w:w="63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17" w:name="__UnoMark__602_158834961"/>
                                  <w:bookmarkStart w:id="118" w:name="__UnoMark__601_158834961"/>
                                  <w:bookmarkStart w:id="119" w:name="__UnoMark__602_158834961"/>
                                  <w:bookmarkStart w:id="120" w:name="__UnoMark__601_158834961"/>
                                  <w:bookmarkEnd w:id="119"/>
                                  <w:bookmarkEnd w:id="120"/>
                                </w:p>
                              </w:tc>
                              <w:tc>
                                <w:tcPr>
                                  <w:tcW w:w="63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21" w:name="__UnoMark__604_158834961"/>
                                  <w:bookmarkStart w:id="122" w:name="__UnoMark__603_158834961"/>
                                  <w:bookmarkStart w:id="123" w:name="__UnoMark__604_158834961"/>
                                  <w:bookmarkStart w:id="124" w:name="__UnoMark__603_158834961"/>
                                  <w:bookmarkEnd w:id="123"/>
                                  <w:bookmarkEnd w:id="124"/>
                                </w:p>
                              </w:tc>
                              <w:tc>
                                <w:tcPr>
                                  <w:tcW w:w="637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25" w:name="__UnoMark__606_158834961"/>
                                  <w:bookmarkStart w:id="126" w:name="__UnoMark__605_158834961"/>
                                  <w:bookmarkStart w:id="127" w:name="__UnoMark__606_158834961"/>
                                  <w:bookmarkStart w:id="128" w:name="__UnoMark__605_158834961"/>
                                  <w:bookmarkEnd w:id="127"/>
                                  <w:bookmarkEnd w:id="128"/>
                                </w:p>
                              </w:tc>
                              <w:tc>
                                <w:tcPr>
                                  <w:tcW w:w="638" w:type="dxa"/>
                                  <w:tcBorders/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29" w:name="__UnoMark__608_158834961"/>
                                  <w:bookmarkStart w:id="130" w:name="__UnoMark__607_158834961"/>
                                  <w:bookmarkStart w:id="131" w:name="__UnoMark__608_158834961"/>
                                  <w:bookmarkStart w:id="132" w:name="__UnoMark__607_158834961"/>
                                  <w:bookmarkEnd w:id="131"/>
                                  <w:bookmarkEnd w:id="132"/>
                                </w:p>
                              </w:tc>
                              <w:tc>
                                <w:tcPr>
                                  <w:tcW w:w="637" w:type="dxa"/>
                                  <w:gridSpan w:val="2"/>
                                  <w:tcBorders/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33" w:name="__UnoMark__610_158834961"/>
                                  <w:bookmarkStart w:id="134" w:name="__UnoMark__609_158834961"/>
                                  <w:bookmarkStart w:id="135" w:name="__UnoMark__610_158834961"/>
                                  <w:bookmarkStart w:id="136" w:name="__UnoMark__609_158834961"/>
                                  <w:bookmarkEnd w:id="135"/>
                                  <w:bookmarkEnd w:id="136"/>
                                </w:p>
                              </w:tc>
                              <w:tc>
                                <w:tcPr>
                                  <w:tcW w:w="638" w:type="dxa"/>
                                  <w:tcBorders/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37" w:name="__UnoMark__612_158834961"/>
                                  <w:bookmarkStart w:id="138" w:name="__UnoMark__611_158834961"/>
                                  <w:bookmarkStart w:id="139" w:name="__UnoMark__612_158834961"/>
                                  <w:bookmarkStart w:id="140" w:name="__UnoMark__611_158834961"/>
                                  <w:bookmarkEnd w:id="139"/>
                                  <w:bookmarkEnd w:id="140"/>
                                </w:p>
                              </w:tc>
                              <w:tc>
                                <w:tcPr>
                                  <w:tcW w:w="635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41" w:name="__UnoMark__614_158834961"/>
                                  <w:bookmarkStart w:id="142" w:name="__UnoMark__613_158834961"/>
                                  <w:bookmarkStart w:id="143" w:name="__UnoMark__614_158834961"/>
                                  <w:bookmarkStart w:id="144" w:name="__UnoMark__613_158834961"/>
                                  <w:bookmarkEnd w:id="143"/>
                                  <w:bookmarkEnd w:id="144"/>
                                </w:p>
                              </w:tc>
                            </w:tr>
                            <w:tr>
                              <w:trPr>
                                <w:trHeight w:val="501" w:hRule="atLeast"/>
                              </w:trPr>
                              <w:tc>
                                <w:tcPr>
                                  <w:tcW w:w="2860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bookmarkStart w:id="145" w:name="__UnoMark__615_158834961"/>
                                  <w:bookmarkEnd w:id="145"/>
                                  <w:r>
                                    <w:rPr/>
                                    <w:t>보고서 작성 및 발표 준비</w:t>
                                  </w:r>
                                  <w:bookmarkStart w:id="146" w:name="__UnoMark__616_158834961"/>
                                  <w:bookmarkEnd w:id="146"/>
                                </w:p>
                              </w:tc>
                              <w:tc>
                                <w:tcPr>
                                  <w:tcW w:w="63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47" w:name="__UnoMark__618_158834961"/>
                                  <w:bookmarkStart w:id="148" w:name="__UnoMark__617_158834961"/>
                                  <w:bookmarkStart w:id="149" w:name="__UnoMark__618_158834961"/>
                                  <w:bookmarkStart w:id="150" w:name="__UnoMark__617_158834961"/>
                                  <w:bookmarkEnd w:id="149"/>
                                  <w:bookmarkEnd w:id="150"/>
                                </w:p>
                              </w:tc>
                              <w:tc>
                                <w:tcPr>
                                  <w:tcW w:w="63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51" w:name="__UnoMark__620_158834961"/>
                                  <w:bookmarkStart w:id="152" w:name="__UnoMark__619_158834961"/>
                                  <w:bookmarkStart w:id="153" w:name="__UnoMark__620_158834961"/>
                                  <w:bookmarkStart w:id="154" w:name="__UnoMark__619_158834961"/>
                                  <w:bookmarkEnd w:id="153"/>
                                  <w:bookmarkEnd w:id="154"/>
                                </w:p>
                              </w:tc>
                              <w:tc>
                                <w:tcPr>
                                  <w:tcW w:w="63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55" w:name="__UnoMark__622_158834961"/>
                                  <w:bookmarkStart w:id="156" w:name="__UnoMark__621_158834961"/>
                                  <w:bookmarkStart w:id="157" w:name="__UnoMark__622_158834961"/>
                                  <w:bookmarkStart w:id="158" w:name="__UnoMark__621_158834961"/>
                                  <w:bookmarkEnd w:id="157"/>
                                  <w:bookmarkEnd w:id="158"/>
                                </w:p>
                              </w:tc>
                              <w:tc>
                                <w:tcPr>
                                  <w:tcW w:w="637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59" w:name="__UnoMark__624_158834961"/>
                                  <w:bookmarkStart w:id="160" w:name="__UnoMark__623_158834961"/>
                                  <w:bookmarkStart w:id="161" w:name="__UnoMark__624_158834961"/>
                                  <w:bookmarkStart w:id="162" w:name="__UnoMark__623_158834961"/>
                                  <w:bookmarkEnd w:id="161"/>
                                  <w:bookmarkEnd w:id="162"/>
                                </w:p>
                              </w:tc>
                              <w:tc>
                                <w:tcPr>
                                  <w:tcW w:w="63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63" w:name="__UnoMark__626_158834961"/>
                                  <w:bookmarkStart w:id="164" w:name="__UnoMark__625_158834961"/>
                                  <w:bookmarkStart w:id="165" w:name="__UnoMark__626_158834961"/>
                                  <w:bookmarkStart w:id="166" w:name="__UnoMark__625_158834961"/>
                                  <w:bookmarkEnd w:id="165"/>
                                  <w:bookmarkEnd w:id="166"/>
                                </w:p>
                              </w:tc>
                              <w:tc>
                                <w:tcPr>
                                  <w:tcW w:w="637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67" w:name="__UnoMark__628_158834961"/>
                                  <w:bookmarkStart w:id="168" w:name="__UnoMark__627_158834961"/>
                                  <w:bookmarkStart w:id="169" w:name="__UnoMark__628_158834961"/>
                                  <w:bookmarkStart w:id="170" w:name="__UnoMark__627_158834961"/>
                                  <w:bookmarkEnd w:id="169"/>
                                  <w:bookmarkEnd w:id="170"/>
                                </w:p>
                              </w:tc>
                              <w:tc>
                                <w:tcPr>
                                  <w:tcW w:w="638" w:type="dxa"/>
                                  <w:tcBorders/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71" w:name="__UnoMark__630_158834961"/>
                                  <w:bookmarkStart w:id="172" w:name="__UnoMark__629_158834961"/>
                                  <w:bookmarkStart w:id="173" w:name="__UnoMark__630_158834961"/>
                                  <w:bookmarkStart w:id="174" w:name="__UnoMark__629_158834961"/>
                                  <w:bookmarkEnd w:id="173"/>
                                  <w:bookmarkEnd w:id="174"/>
                                </w:p>
                              </w:tc>
                              <w:tc>
                                <w:tcPr>
                                  <w:tcW w:w="635" w:type="dxa"/>
                                  <w:tcBorders/>
                                  <w:shd w:color="auto" w:fill="9CC2E5" w:themeFill="accent1" w:themeFillTint="9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w:bookmarkStart w:id="175" w:name="__UnoMark__631_158834961"/>
                                  <w:bookmarkStart w:id="176" w:name="__UnoMark__631_158834961"/>
                                  <w:bookmarkEnd w:id="176"/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7.9pt;height:155.25pt;mso-wrap-distance-left:7.1pt;mso-wrap-distance-right:7.1pt;mso-wrap-distance-top:0pt;mso-wrap-distance-bottom:0pt;margin-top:112pt;mso-position-vertical-relative:text;margin-left:26.7pt;mso-position-horizontal:center;mso-position-horizontal-relative:margin">
                <v:textbox inset="0in,0in,0in,0in">
                  <w:txbxContent>
                    <w:tbl>
                      <w:tblPr>
                        <w:tblStyle w:val="a3"/>
                        <w:tblpPr w:bottomFromText="0" w:horzAnchor="margin" w:leftFromText="142" w:rightFromText="142" w:tblpX="0" w:tblpXSpec="center" w:tblpY="2240" w:topFromText="0" w:vertAnchor="text"/>
                        <w:tblW w:w="7958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2860"/>
                        <w:gridCol w:w="637"/>
                        <w:gridCol w:w="637"/>
                        <w:gridCol w:w="638"/>
                        <w:gridCol w:w="636"/>
                        <w:gridCol w:w="1"/>
                        <w:gridCol w:w="638"/>
                        <w:gridCol w:w="635"/>
                        <w:gridCol w:w="2"/>
                        <w:gridCol w:w="638"/>
                        <w:gridCol w:w="635"/>
                      </w:tblGrid>
                      <w:tr>
                        <w:trPr>
                          <w:trHeight w:val="359" w:hRule="atLeast"/>
                        </w:trPr>
                        <w:tc>
                          <w:tcPr>
                            <w:tcW w:w="286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  <w:t>task</w:t>
                            </w:r>
                            <w:bookmarkStart w:id="177" w:name="__UnoMark__534_158834961"/>
                            <w:bookmarkEnd w:id="177"/>
                          </w:p>
                        </w:tc>
                        <w:tc>
                          <w:tcPr>
                            <w:tcW w:w="1274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78" w:name="__UnoMark__535_158834961"/>
                            <w:bookmarkEnd w:id="178"/>
                            <w:r>
                              <w:rPr/>
                              <w:t>Week1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  <w:t>(5/17-5/23)</w:t>
                            </w:r>
                            <w:bookmarkStart w:id="179" w:name="__UnoMark__536_158834961"/>
                            <w:bookmarkEnd w:id="179"/>
                          </w:p>
                        </w:tc>
                        <w:tc>
                          <w:tcPr>
                            <w:tcW w:w="1274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80" w:name="__UnoMark__537_158834961"/>
                            <w:bookmarkEnd w:id="180"/>
                            <w:r>
                              <w:rPr/>
                              <w:t>Week2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  <w:t>(5/24-5/30)</w:t>
                            </w:r>
                            <w:bookmarkStart w:id="181" w:name="__UnoMark__538_158834961"/>
                            <w:bookmarkEnd w:id="181"/>
                          </w:p>
                        </w:tc>
                        <w:tc>
                          <w:tcPr>
                            <w:tcW w:w="1274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82" w:name="__UnoMark__539_158834961"/>
                            <w:bookmarkEnd w:id="182"/>
                            <w:r>
                              <w:rPr/>
                              <w:t>Week3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  <w:t>(5/31-6/6)</w:t>
                            </w:r>
                            <w:bookmarkStart w:id="183" w:name="__UnoMark__540_158834961"/>
                            <w:bookmarkEnd w:id="183"/>
                          </w:p>
                        </w:tc>
                        <w:tc>
                          <w:tcPr>
                            <w:tcW w:w="1275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84" w:name="__UnoMark__541_158834961"/>
                            <w:bookmarkEnd w:id="184"/>
                            <w:r>
                              <w:rPr/>
                              <w:t>Week4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  <w:t>(6/7-6/13)</w:t>
                            </w:r>
                            <w:bookmarkStart w:id="185" w:name="__UnoMark__542_158834961"/>
                            <w:bookmarkEnd w:id="185"/>
                          </w:p>
                        </w:tc>
                      </w:tr>
                      <w:tr>
                        <w:trPr>
                          <w:trHeight w:val="501" w:hRule="atLeast"/>
                        </w:trPr>
                        <w:tc>
                          <w:tcPr>
                            <w:tcW w:w="286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186" w:name="__UnoMark__543_158834961"/>
                            <w:bookmarkEnd w:id="186"/>
                            <w:r>
                              <w:rPr/>
                              <w:t>계획 및 계획서 작성</w:t>
                            </w:r>
                            <w:bookmarkStart w:id="187" w:name="__UnoMark__544_158834961"/>
                            <w:bookmarkEnd w:id="187"/>
                          </w:p>
                        </w:tc>
                        <w:tc>
                          <w:tcPr>
                            <w:tcW w:w="637" w:type="dxa"/>
                            <w:tcBorders/>
                            <w:shd w:color="auto" w:fill="9CC2E5" w:themeFill="accent1" w:themeFillTint="99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188" w:name="__UnoMark__546_158834961"/>
                            <w:bookmarkStart w:id="189" w:name="__UnoMark__545_158834961"/>
                            <w:bookmarkStart w:id="190" w:name="__UnoMark__546_158834961"/>
                            <w:bookmarkStart w:id="191" w:name="__UnoMark__545_158834961"/>
                            <w:bookmarkEnd w:id="190"/>
                            <w:bookmarkEnd w:id="191"/>
                          </w:p>
                        </w:tc>
                        <w:tc>
                          <w:tcPr>
                            <w:tcW w:w="637" w:type="dxa"/>
                            <w:tcBorders/>
                            <w:shd w:color="auto" w:fill="9CC2E5" w:themeFill="accent1" w:themeFillTint="99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192" w:name="__UnoMark__548_158834961"/>
                            <w:bookmarkStart w:id="193" w:name="__UnoMark__547_158834961"/>
                            <w:bookmarkStart w:id="194" w:name="__UnoMark__548_158834961"/>
                            <w:bookmarkStart w:id="195" w:name="__UnoMark__547_158834961"/>
                            <w:bookmarkEnd w:id="194"/>
                            <w:bookmarkEnd w:id="195"/>
                          </w:p>
                        </w:tc>
                        <w:tc>
                          <w:tcPr>
                            <w:tcW w:w="63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196" w:name="__UnoMark__550_158834961"/>
                            <w:bookmarkStart w:id="197" w:name="__UnoMark__549_158834961"/>
                            <w:bookmarkStart w:id="198" w:name="__UnoMark__550_158834961"/>
                            <w:bookmarkStart w:id="199" w:name="__UnoMark__549_158834961"/>
                            <w:bookmarkEnd w:id="198"/>
                            <w:bookmarkEnd w:id="199"/>
                          </w:p>
                        </w:tc>
                        <w:tc>
                          <w:tcPr>
                            <w:tcW w:w="637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00" w:name="__UnoMark__552_158834961"/>
                            <w:bookmarkStart w:id="201" w:name="__UnoMark__551_158834961"/>
                            <w:bookmarkStart w:id="202" w:name="__UnoMark__552_158834961"/>
                            <w:bookmarkStart w:id="203" w:name="__UnoMark__551_158834961"/>
                            <w:bookmarkEnd w:id="202"/>
                            <w:bookmarkEnd w:id="203"/>
                          </w:p>
                        </w:tc>
                        <w:tc>
                          <w:tcPr>
                            <w:tcW w:w="63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04" w:name="__UnoMark__554_158834961"/>
                            <w:bookmarkStart w:id="205" w:name="__UnoMark__553_158834961"/>
                            <w:bookmarkStart w:id="206" w:name="__UnoMark__554_158834961"/>
                            <w:bookmarkStart w:id="207" w:name="__UnoMark__553_158834961"/>
                            <w:bookmarkEnd w:id="206"/>
                            <w:bookmarkEnd w:id="207"/>
                          </w:p>
                        </w:tc>
                        <w:tc>
                          <w:tcPr>
                            <w:tcW w:w="637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08" w:name="__UnoMark__556_158834961"/>
                            <w:bookmarkStart w:id="209" w:name="__UnoMark__555_158834961"/>
                            <w:bookmarkStart w:id="210" w:name="__UnoMark__556_158834961"/>
                            <w:bookmarkStart w:id="211" w:name="__UnoMark__555_158834961"/>
                            <w:bookmarkEnd w:id="210"/>
                            <w:bookmarkEnd w:id="211"/>
                          </w:p>
                        </w:tc>
                        <w:tc>
                          <w:tcPr>
                            <w:tcW w:w="63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12" w:name="__UnoMark__558_158834961"/>
                            <w:bookmarkStart w:id="213" w:name="__UnoMark__557_158834961"/>
                            <w:bookmarkStart w:id="214" w:name="__UnoMark__558_158834961"/>
                            <w:bookmarkStart w:id="215" w:name="__UnoMark__557_158834961"/>
                            <w:bookmarkEnd w:id="214"/>
                            <w:bookmarkEnd w:id="215"/>
                          </w:p>
                        </w:tc>
                        <w:tc>
                          <w:tcPr>
                            <w:tcW w:w="63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16" w:name="__UnoMark__560_158834961"/>
                            <w:bookmarkStart w:id="217" w:name="__UnoMark__559_158834961"/>
                            <w:bookmarkStart w:id="218" w:name="__UnoMark__560_158834961"/>
                            <w:bookmarkStart w:id="219" w:name="__UnoMark__559_158834961"/>
                            <w:bookmarkEnd w:id="218"/>
                            <w:bookmarkEnd w:id="219"/>
                          </w:p>
                        </w:tc>
                      </w:tr>
                      <w:tr>
                        <w:trPr>
                          <w:trHeight w:val="501" w:hRule="atLeast"/>
                        </w:trPr>
                        <w:tc>
                          <w:tcPr>
                            <w:tcW w:w="286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220" w:name="__UnoMark__561_158834961"/>
                            <w:bookmarkEnd w:id="220"/>
                            <w:r>
                              <w:rPr/>
                              <w:t xml:space="preserve">Back-end </w:t>
                            </w:r>
                            <w:r>
                              <w:rPr/>
                              <w:t>개발</w:t>
                            </w:r>
                            <w:bookmarkStart w:id="221" w:name="__UnoMark__562_158834961"/>
                            <w:bookmarkEnd w:id="221"/>
                          </w:p>
                        </w:tc>
                        <w:tc>
                          <w:tcPr>
                            <w:tcW w:w="63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22" w:name="__UnoMark__564_158834961"/>
                            <w:bookmarkStart w:id="223" w:name="__UnoMark__563_158834961"/>
                            <w:bookmarkStart w:id="224" w:name="__UnoMark__564_158834961"/>
                            <w:bookmarkStart w:id="225" w:name="__UnoMark__563_158834961"/>
                            <w:bookmarkEnd w:id="224"/>
                            <w:bookmarkEnd w:id="225"/>
                          </w:p>
                        </w:tc>
                        <w:tc>
                          <w:tcPr>
                            <w:tcW w:w="63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26" w:name="__UnoMark__566_158834961"/>
                            <w:bookmarkStart w:id="227" w:name="__UnoMark__565_158834961"/>
                            <w:bookmarkStart w:id="228" w:name="__UnoMark__566_158834961"/>
                            <w:bookmarkStart w:id="229" w:name="__UnoMark__565_158834961"/>
                            <w:bookmarkEnd w:id="228"/>
                            <w:bookmarkEnd w:id="229"/>
                          </w:p>
                        </w:tc>
                        <w:tc>
                          <w:tcPr>
                            <w:tcW w:w="638" w:type="dxa"/>
                            <w:tcBorders/>
                            <w:shd w:color="auto" w:fill="9CC2E5" w:themeFill="accent1" w:themeFillTint="99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30" w:name="__UnoMark__568_158834961"/>
                            <w:bookmarkStart w:id="231" w:name="__UnoMark__567_158834961"/>
                            <w:bookmarkStart w:id="232" w:name="__UnoMark__568_158834961"/>
                            <w:bookmarkStart w:id="233" w:name="__UnoMark__567_158834961"/>
                            <w:bookmarkEnd w:id="232"/>
                            <w:bookmarkEnd w:id="233"/>
                          </w:p>
                        </w:tc>
                        <w:tc>
                          <w:tcPr>
                            <w:tcW w:w="637" w:type="dxa"/>
                            <w:gridSpan w:val="2"/>
                            <w:tcBorders/>
                            <w:shd w:color="auto" w:fill="9CC2E5" w:themeFill="accent1" w:themeFillTint="99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34" w:name="__UnoMark__570_158834961"/>
                            <w:bookmarkStart w:id="235" w:name="__UnoMark__569_158834961"/>
                            <w:bookmarkStart w:id="236" w:name="__UnoMark__570_158834961"/>
                            <w:bookmarkStart w:id="237" w:name="__UnoMark__569_158834961"/>
                            <w:bookmarkEnd w:id="236"/>
                            <w:bookmarkEnd w:id="237"/>
                          </w:p>
                        </w:tc>
                        <w:tc>
                          <w:tcPr>
                            <w:tcW w:w="63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38" w:name="__UnoMark__572_158834961"/>
                            <w:bookmarkStart w:id="239" w:name="__UnoMark__571_158834961"/>
                            <w:bookmarkStart w:id="240" w:name="__UnoMark__572_158834961"/>
                            <w:bookmarkStart w:id="241" w:name="__UnoMark__571_158834961"/>
                            <w:bookmarkEnd w:id="240"/>
                            <w:bookmarkEnd w:id="241"/>
                          </w:p>
                        </w:tc>
                        <w:tc>
                          <w:tcPr>
                            <w:tcW w:w="637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42" w:name="__UnoMark__574_158834961"/>
                            <w:bookmarkStart w:id="243" w:name="__UnoMark__573_158834961"/>
                            <w:bookmarkStart w:id="244" w:name="__UnoMark__574_158834961"/>
                            <w:bookmarkStart w:id="245" w:name="__UnoMark__573_158834961"/>
                            <w:bookmarkEnd w:id="244"/>
                            <w:bookmarkEnd w:id="245"/>
                          </w:p>
                        </w:tc>
                        <w:tc>
                          <w:tcPr>
                            <w:tcW w:w="63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46" w:name="__UnoMark__576_158834961"/>
                            <w:bookmarkStart w:id="247" w:name="__UnoMark__575_158834961"/>
                            <w:bookmarkStart w:id="248" w:name="__UnoMark__576_158834961"/>
                            <w:bookmarkStart w:id="249" w:name="__UnoMark__575_158834961"/>
                            <w:bookmarkEnd w:id="248"/>
                            <w:bookmarkEnd w:id="249"/>
                          </w:p>
                        </w:tc>
                        <w:tc>
                          <w:tcPr>
                            <w:tcW w:w="63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50" w:name="__UnoMark__578_158834961"/>
                            <w:bookmarkStart w:id="251" w:name="__UnoMark__577_158834961"/>
                            <w:bookmarkStart w:id="252" w:name="__UnoMark__578_158834961"/>
                            <w:bookmarkStart w:id="253" w:name="__UnoMark__577_158834961"/>
                            <w:bookmarkEnd w:id="252"/>
                            <w:bookmarkEnd w:id="253"/>
                          </w:p>
                        </w:tc>
                      </w:tr>
                      <w:tr>
                        <w:trPr>
                          <w:trHeight w:val="501" w:hRule="atLeast"/>
                        </w:trPr>
                        <w:tc>
                          <w:tcPr>
                            <w:tcW w:w="286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254" w:name="__UnoMark__579_158834961"/>
                            <w:bookmarkEnd w:id="254"/>
                            <w:r>
                              <w:rPr/>
                              <w:t xml:space="preserve">Front-end </w:t>
                            </w:r>
                            <w:r>
                              <w:rPr/>
                              <w:t>개발</w:t>
                            </w:r>
                            <w:bookmarkStart w:id="255" w:name="__UnoMark__580_158834961"/>
                            <w:bookmarkEnd w:id="255"/>
                          </w:p>
                        </w:tc>
                        <w:tc>
                          <w:tcPr>
                            <w:tcW w:w="63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56" w:name="__UnoMark__582_158834961"/>
                            <w:bookmarkStart w:id="257" w:name="__UnoMark__581_158834961"/>
                            <w:bookmarkStart w:id="258" w:name="__UnoMark__582_158834961"/>
                            <w:bookmarkStart w:id="259" w:name="__UnoMark__581_158834961"/>
                            <w:bookmarkEnd w:id="258"/>
                            <w:bookmarkEnd w:id="259"/>
                          </w:p>
                        </w:tc>
                        <w:tc>
                          <w:tcPr>
                            <w:tcW w:w="63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60" w:name="__UnoMark__584_158834961"/>
                            <w:bookmarkStart w:id="261" w:name="__UnoMark__583_158834961"/>
                            <w:bookmarkStart w:id="262" w:name="__UnoMark__584_158834961"/>
                            <w:bookmarkStart w:id="263" w:name="__UnoMark__583_158834961"/>
                            <w:bookmarkEnd w:id="262"/>
                            <w:bookmarkEnd w:id="263"/>
                          </w:p>
                        </w:tc>
                        <w:tc>
                          <w:tcPr>
                            <w:tcW w:w="638" w:type="dxa"/>
                            <w:tcBorders/>
                            <w:shd w:color="auto" w:fill="9CC2E5" w:themeFill="accent1" w:themeFillTint="99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64" w:name="__UnoMark__586_158834961"/>
                            <w:bookmarkStart w:id="265" w:name="__UnoMark__585_158834961"/>
                            <w:bookmarkStart w:id="266" w:name="__UnoMark__586_158834961"/>
                            <w:bookmarkStart w:id="267" w:name="__UnoMark__585_158834961"/>
                            <w:bookmarkEnd w:id="266"/>
                            <w:bookmarkEnd w:id="267"/>
                          </w:p>
                        </w:tc>
                        <w:tc>
                          <w:tcPr>
                            <w:tcW w:w="637" w:type="dxa"/>
                            <w:gridSpan w:val="2"/>
                            <w:tcBorders/>
                            <w:shd w:color="auto" w:fill="9CC2E5" w:themeFill="accent1" w:themeFillTint="99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68" w:name="__UnoMark__588_158834961"/>
                            <w:bookmarkStart w:id="269" w:name="__UnoMark__587_158834961"/>
                            <w:bookmarkStart w:id="270" w:name="__UnoMark__588_158834961"/>
                            <w:bookmarkStart w:id="271" w:name="__UnoMark__587_158834961"/>
                            <w:bookmarkEnd w:id="270"/>
                            <w:bookmarkEnd w:id="271"/>
                          </w:p>
                        </w:tc>
                        <w:tc>
                          <w:tcPr>
                            <w:tcW w:w="638" w:type="dxa"/>
                            <w:tcBorders/>
                            <w:shd w:color="auto" w:fill="9CC2E5" w:themeFill="accent1" w:themeFillTint="99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72" w:name="__UnoMark__590_158834961"/>
                            <w:bookmarkStart w:id="273" w:name="__UnoMark__589_158834961"/>
                            <w:bookmarkStart w:id="274" w:name="__UnoMark__590_158834961"/>
                            <w:bookmarkStart w:id="275" w:name="__UnoMark__589_158834961"/>
                            <w:bookmarkEnd w:id="274"/>
                            <w:bookmarkEnd w:id="275"/>
                          </w:p>
                        </w:tc>
                        <w:tc>
                          <w:tcPr>
                            <w:tcW w:w="637" w:type="dxa"/>
                            <w:gridSpan w:val="2"/>
                            <w:tcBorders/>
                            <w:shd w:color="auto" w:fill="9CC2E5" w:themeFill="accent1" w:themeFillTint="99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76" w:name="__UnoMark__592_158834961"/>
                            <w:bookmarkStart w:id="277" w:name="__UnoMark__591_158834961"/>
                            <w:bookmarkStart w:id="278" w:name="__UnoMark__592_158834961"/>
                            <w:bookmarkStart w:id="279" w:name="__UnoMark__591_158834961"/>
                            <w:bookmarkEnd w:id="278"/>
                            <w:bookmarkEnd w:id="279"/>
                          </w:p>
                        </w:tc>
                        <w:tc>
                          <w:tcPr>
                            <w:tcW w:w="63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80" w:name="__UnoMark__594_158834961"/>
                            <w:bookmarkStart w:id="281" w:name="__UnoMark__593_158834961"/>
                            <w:bookmarkStart w:id="282" w:name="__UnoMark__594_158834961"/>
                            <w:bookmarkStart w:id="283" w:name="__UnoMark__593_158834961"/>
                            <w:bookmarkEnd w:id="282"/>
                            <w:bookmarkEnd w:id="283"/>
                          </w:p>
                        </w:tc>
                        <w:tc>
                          <w:tcPr>
                            <w:tcW w:w="63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84" w:name="__UnoMark__596_158834961"/>
                            <w:bookmarkStart w:id="285" w:name="__UnoMark__595_158834961"/>
                            <w:bookmarkStart w:id="286" w:name="__UnoMark__596_158834961"/>
                            <w:bookmarkStart w:id="287" w:name="__UnoMark__595_158834961"/>
                            <w:bookmarkEnd w:id="286"/>
                            <w:bookmarkEnd w:id="287"/>
                          </w:p>
                        </w:tc>
                      </w:tr>
                      <w:tr>
                        <w:trPr>
                          <w:trHeight w:val="501" w:hRule="atLeast"/>
                        </w:trPr>
                        <w:tc>
                          <w:tcPr>
                            <w:tcW w:w="286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288" w:name="__UnoMark__597_158834961"/>
                            <w:bookmarkEnd w:id="288"/>
                            <w:r>
                              <w:rPr/>
                              <w:t xml:space="preserve">Front-Back </w:t>
                            </w:r>
                            <w:r>
                              <w:rPr/>
                              <w:t>연동</w:t>
                            </w:r>
                            <w:bookmarkStart w:id="289" w:name="__UnoMark__598_158834961"/>
                            <w:bookmarkEnd w:id="289"/>
                          </w:p>
                        </w:tc>
                        <w:tc>
                          <w:tcPr>
                            <w:tcW w:w="63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90" w:name="__UnoMark__600_158834961"/>
                            <w:bookmarkStart w:id="291" w:name="__UnoMark__599_158834961"/>
                            <w:bookmarkStart w:id="292" w:name="__UnoMark__600_158834961"/>
                            <w:bookmarkStart w:id="293" w:name="__UnoMark__599_158834961"/>
                            <w:bookmarkEnd w:id="292"/>
                            <w:bookmarkEnd w:id="293"/>
                          </w:p>
                        </w:tc>
                        <w:tc>
                          <w:tcPr>
                            <w:tcW w:w="63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94" w:name="__UnoMark__602_158834961"/>
                            <w:bookmarkStart w:id="295" w:name="__UnoMark__601_158834961"/>
                            <w:bookmarkStart w:id="296" w:name="__UnoMark__602_158834961"/>
                            <w:bookmarkStart w:id="297" w:name="__UnoMark__601_158834961"/>
                            <w:bookmarkEnd w:id="296"/>
                            <w:bookmarkEnd w:id="297"/>
                          </w:p>
                        </w:tc>
                        <w:tc>
                          <w:tcPr>
                            <w:tcW w:w="63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298" w:name="__UnoMark__604_158834961"/>
                            <w:bookmarkStart w:id="299" w:name="__UnoMark__603_158834961"/>
                            <w:bookmarkStart w:id="300" w:name="__UnoMark__604_158834961"/>
                            <w:bookmarkStart w:id="301" w:name="__UnoMark__603_158834961"/>
                            <w:bookmarkEnd w:id="300"/>
                            <w:bookmarkEnd w:id="301"/>
                          </w:p>
                        </w:tc>
                        <w:tc>
                          <w:tcPr>
                            <w:tcW w:w="637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302" w:name="__UnoMark__606_158834961"/>
                            <w:bookmarkStart w:id="303" w:name="__UnoMark__605_158834961"/>
                            <w:bookmarkStart w:id="304" w:name="__UnoMark__606_158834961"/>
                            <w:bookmarkStart w:id="305" w:name="__UnoMark__605_158834961"/>
                            <w:bookmarkEnd w:id="304"/>
                            <w:bookmarkEnd w:id="305"/>
                          </w:p>
                        </w:tc>
                        <w:tc>
                          <w:tcPr>
                            <w:tcW w:w="638" w:type="dxa"/>
                            <w:tcBorders/>
                            <w:shd w:color="auto" w:fill="9CC2E5" w:themeFill="accent1" w:themeFillTint="99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306" w:name="__UnoMark__608_158834961"/>
                            <w:bookmarkStart w:id="307" w:name="__UnoMark__607_158834961"/>
                            <w:bookmarkStart w:id="308" w:name="__UnoMark__608_158834961"/>
                            <w:bookmarkStart w:id="309" w:name="__UnoMark__607_158834961"/>
                            <w:bookmarkEnd w:id="308"/>
                            <w:bookmarkEnd w:id="309"/>
                          </w:p>
                        </w:tc>
                        <w:tc>
                          <w:tcPr>
                            <w:tcW w:w="637" w:type="dxa"/>
                            <w:gridSpan w:val="2"/>
                            <w:tcBorders/>
                            <w:shd w:color="auto" w:fill="9CC2E5" w:themeFill="accent1" w:themeFillTint="99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310" w:name="__UnoMark__610_158834961"/>
                            <w:bookmarkStart w:id="311" w:name="__UnoMark__609_158834961"/>
                            <w:bookmarkStart w:id="312" w:name="__UnoMark__610_158834961"/>
                            <w:bookmarkStart w:id="313" w:name="__UnoMark__609_158834961"/>
                            <w:bookmarkEnd w:id="312"/>
                            <w:bookmarkEnd w:id="313"/>
                          </w:p>
                        </w:tc>
                        <w:tc>
                          <w:tcPr>
                            <w:tcW w:w="638" w:type="dxa"/>
                            <w:tcBorders/>
                            <w:shd w:color="auto" w:fill="9CC2E5" w:themeFill="accent1" w:themeFillTint="99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314" w:name="__UnoMark__612_158834961"/>
                            <w:bookmarkStart w:id="315" w:name="__UnoMark__611_158834961"/>
                            <w:bookmarkStart w:id="316" w:name="__UnoMark__612_158834961"/>
                            <w:bookmarkStart w:id="317" w:name="__UnoMark__611_158834961"/>
                            <w:bookmarkEnd w:id="316"/>
                            <w:bookmarkEnd w:id="317"/>
                          </w:p>
                        </w:tc>
                        <w:tc>
                          <w:tcPr>
                            <w:tcW w:w="635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318" w:name="__UnoMark__614_158834961"/>
                            <w:bookmarkStart w:id="319" w:name="__UnoMark__613_158834961"/>
                            <w:bookmarkStart w:id="320" w:name="__UnoMark__614_158834961"/>
                            <w:bookmarkStart w:id="321" w:name="__UnoMark__613_158834961"/>
                            <w:bookmarkEnd w:id="320"/>
                            <w:bookmarkEnd w:id="321"/>
                          </w:p>
                        </w:tc>
                      </w:tr>
                      <w:tr>
                        <w:trPr>
                          <w:trHeight w:val="501" w:hRule="atLeast"/>
                        </w:trPr>
                        <w:tc>
                          <w:tcPr>
                            <w:tcW w:w="2860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bookmarkStart w:id="322" w:name="__UnoMark__615_158834961"/>
                            <w:bookmarkEnd w:id="322"/>
                            <w:r>
                              <w:rPr/>
                              <w:t>보고서 작성 및 발표 준비</w:t>
                            </w:r>
                            <w:bookmarkStart w:id="323" w:name="__UnoMark__616_158834961"/>
                            <w:bookmarkEnd w:id="323"/>
                          </w:p>
                        </w:tc>
                        <w:tc>
                          <w:tcPr>
                            <w:tcW w:w="63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324" w:name="__UnoMark__618_158834961"/>
                            <w:bookmarkStart w:id="325" w:name="__UnoMark__617_158834961"/>
                            <w:bookmarkStart w:id="326" w:name="__UnoMark__618_158834961"/>
                            <w:bookmarkStart w:id="327" w:name="__UnoMark__617_158834961"/>
                            <w:bookmarkEnd w:id="326"/>
                            <w:bookmarkEnd w:id="327"/>
                          </w:p>
                        </w:tc>
                        <w:tc>
                          <w:tcPr>
                            <w:tcW w:w="637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328" w:name="__UnoMark__620_158834961"/>
                            <w:bookmarkStart w:id="329" w:name="__UnoMark__619_158834961"/>
                            <w:bookmarkStart w:id="330" w:name="__UnoMark__620_158834961"/>
                            <w:bookmarkStart w:id="331" w:name="__UnoMark__619_158834961"/>
                            <w:bookmarkEnd w:id="330"/>
                            <w:bookmarkEnd w:id="331"/>
                          </w:p>
                        </w:tc>
                        <w:tc>
                          <w:tcPr>
                            <w:tcW w:w="63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332" w:name="__UnoMark__622_158834961"/>
                            <w:bookmarkStart w:id="333" w:name="__UnoMark__621_158834961"/>
                            <w:bookmarkStart w:id="334" w:name="__UnoMark__622_158834961"/>
                            <w:bookmarkStart w:id="335" w:name="__UnoMark__621_158834961"/>
                            <w:bookmarkEnd w:id="334"/>
                            <w:bookmarkEnd w:id="335"/>
                          </w:p>
                        </w:tc>
                        <w:tc>
                          <w:tcPr>
                            <w:tcW w:w="637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336" w:name="__UnoMark__624_158834961"/>
                            <w:bookmarkStart w:id="337" w:name="__UnoMark__623_158834961"/>
                            <w:bookmarkStart w:id="338" w:name="__UnoMark__624_158834961"/>
                            <w:bookmarkStart w:id="339" w:name="__UnoMark__623_158834961"/>
                            <w:bookmarkEnd w:id="338"/>
                            <w:bookmarkEnd w:id="339"/>
                          </w:p>
                        </w:tc>
                        <w:tc>
                          <w:tcPr>
                            <w:tcW w:w="638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340" w:name="__UnoMark__626_158834961"/>
                            <w:bookmarkStart w:id="341" w:name="__UnoMark__625_158834961"/>
                            <w:bookmarkStart w:id="342" w:name="__UnoMark__626_158834961"/>
                            <w:bookmarkStart w:id="343" w:name="__UnoMark__625_158834961"/>
                            <w:bookmarkEnd w:id="342"/>
                            <w:bookmarkEnd w:id="343"/>
                          </w:p>
                        </w:tc>
                        <w:tc>
                          <w:tcPr>
                            <w:tcW w:w="637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344" w:name="__UnoMark__628_158834961"/>
                            <w:bookmarkStart w:id="345" w:name="__UnoMark__627_158834961"/>
                            <w:bookmarkStart w:id="346" w:name="__UnoMark__628_158834961"/>
                            <w:bookmarkStart w:id="347" w:name="__UnoMark__627_158834961"/>
                            <w:bookmarkEnd w:id="346"/>
                            <w:bookmarkEnd w:id="347"/>
                          </w:p>
                        </w:tc>
                        <w:tc>
                          <w:tcPr>
                            <w:tcW w:w="638" w:type="dxa"/>
                            <w:tcBorders/>
                            <w:shd w:color="auto" w:fill="9CC2E5" w:themeFill="accent1" w:themeFillTint="99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348" w:name="__UnoMark__630_158834961"/>
                            <w:bookmarkStart w:id="349" w:name="__UnoMark__629_158834961"/>
                            <w:bookmarkStart w:id="350" w:name="__UnoMark__630_158834961"/>
                            <w:bookmarkStart w:id="351" w:name="__UnoMark__629_158834961"/>
                            <w:bookmarkEnd w:id="350"/>
                            <w:bookmarkEnd w:id="351"/>
                          </w:p>
                        </w:tc>
                        <w:tc>
                          <w:tcPr>
                            <w:tcW w:w="635" w:type="dxa"/>
                            <w:tcBorders/>
                            <w:shd w:color="auto" w:fill="9CC2E5" w:themeFill="accent1" w:themeFillTint="99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w:bookmarkStart w:id="352" w:name="__UnoMark__631_158834961"/>
                            <w:bookmarkStart w:id="353" w:name="__UnoMark__631_158834961"/>
                            <w:bookmarkEnd w:id="353"/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(2) </w:t>
      </w:r>
      <w:r>
        <w:rPr/>
        <w:t>프로젝트 일정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위의 마일스톤과 같은 일정으로 </w:t>
      </w:r>
      <w:r>
        <w:rPr/>
        <w:t>2021</w:t>
      </w:r>
      <w:r>
        <w:rPr/>
        <w:t xml:space="preserve">년 </w:t>
      </w:r>
      <w:r>
        <w:rPr/>
        <w:t>5</w:t>
      </w:r>
      <w:r>
        <w:rPr/>
        <w:t xml:space="preserve">월 </w:t>
      </w:r>
      <w:r>
        <w:rPr/>
        <w:t>17</w:t>
      </w:r>
      <w:r>
        <w:rPr/>
        <w:t xml:space="preserve">일부터 </w:t>
      </w:r>
      <w:r>
        <w:rPr/>
        <w:t>2021</w:t>
      </w:r>
      <w:r>
        <w:rPr/>
        <w:t xml:space="preserve">년 </w:t>
      </w:r>
      <w:r>
        <w:rPr/>
        <w:t>6</w:t>
      </w:r>
      <w:r>
        <w:rPr/>
        <w:t xml:space="preserve">월 </w:t>
      </w:r>
      <w:r>
        <w:rPr/>
        <w:t>13</w:t>
      </w:r>
      <w:r>
        <w:rPr/>
        <w:t>일까지 약 한 달간 프로젝트를 진행하였다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3. </w:t>
      </w:r>
      <w:r>
        <w:rPr>
          <w:b/>
        </w:rPr>
        <w:t>개발내용</w:t>
      </w:r>
    </w:p>
    <w:p>
      <w:pPr>
        <w:pStyle w:val="Normal"/>
        <w:rPr/>
      </w:pPr>
      <w:r>
        <w:rPr/>
        <w:t xml:space="preserve">(1) </w:t>
      </w:r>
      <w:r>
        <w:rPr/>
        <w:t>공통적인 레이아웃</w:t>
      </w:r>
    </w:p>
    <w:p>
      <w:pPr>
        <w:pStyle w:val="Normal"/>
        <w:ind w:firstLine="200"/>
        <w:rPr/>
      </w:pPr>
      <w:r>
        <w:rPr/>
        <w:t>start-bootstrap</w:t>
      </w:r>
      <w:r>
        <w:rPr/>
        <w:t xml:space="preserve">의 </w:t>
      </w:r>
      <w:r>
        <w:rPr/>
        <w:t>template(</w:t>
      </w:r>
      <w:hyperlink r:id="rId3">
        <w:r>
          <w:rPr>
            <w:rStyle w:val="Style14"/>
          </w:rPr>
          <w:t>https://startbootstrap.com/template/business-frontpage</w:t>
        </w:r>
      </w:hyperlink>
      <w:r>
        <w:rPr/>
        <w:t>)</w:t>
      </w:r>
      <w:r>
        <w:rPr/>
        <w:t>을 활용하였다</w:t>
      </w:r>
      <w:r>
        <w:rPr/>
        <w:t xml:space="preserve">. </w:t>
      </w:r>
      <w:r>
        <w:rPr/>
        <w:t xml:space="preserve">모든 페이지의 공통적인 레이아웃을 </w:t>
      </w:r>
      <w:r>
        <w:rPr/>
        <w:t xml:space="preserve">views/layouts </w:t>
      </w:r>
      <w:r>
        <w:rPr/>
        <w:t>폴더에서 관리하였다</w:t>
      </w:r>
      <w:r>
        <w:rPr/>
        <w:t xml:space="preserve">. footer.ejs, navbar.ejs, scripts.ejs </w:t>
      </w:r>
      <w:r>
        <w:rPr/>
        <w:t>파일이 이에 해당한다</w:t>
      </w:r>
      <w:r>
        <w:rPr/>
        <w:t xml:space="preserve">. </w:t>
      </w:r>
      <w:r>
        <w:rPr/>
        <w:t>공통적인 코드들을 각 파일에 작성하고</w:t>
      </w:r>
      <w:r>
        <w:rPr/>
        <w:t xml:space="preserve">, </w:t>
      </w:r>
      <w:r>
        <w:rPr/>
        <w:t xml:space="preserve">페이지들에서 </w:t>
      </w:r>
      <w:r>
        <w:rPr/>
        <w:t>include</w:t>
      </w:r>
      <w:r>
        <w:rPr/>
        <w:t>하여 사용하였다</w:t>
      </w:r>
      <w:r>
        <w:rPr/>
        <w:t>.</w:t>
      </w:r>
    </w:p>
    <w:p>
      <w:pPr>
        <w:pStyle w:val="Normal"/>
        <w:rPr/>
      </w:pPr>
      <w:r>
        <w:rPr/>
        <w:t xml:space="preserve">(2) </w:t>
      </w:r>
      <w:r>
        <w:rPr/>
        <w:t>서버에 데이터 전송하기</w:t>
      </w:r>
    </w:p>
    <w:p>
      <w:pPr>
        <w:pStyle w:val="Normal"/>
        <w:rPr/>
      </w:pPr>
      <w:r>
        <w:rPr/>
        <w:t xml:space="preserve"> </w:t>
      </w:r>
      <w:r>
        <w:rPr/>
        <w:t xml:space="preserve">ejs </w:t>
      </w:r>
      <w:r>
        <w:rPr/>
        <w:t xml:space="preserve">코 내에서는 </w:t>
      </w:r>
      <w:r>
        <w:rPr/>
        <w:t>jQuery</w:t>
      </w:r>
      <w:r>
        <w:rPr/>
        <w:t xml:space="preserve">의 </w:t>
      </w:r>
      <w:r>
        <w:rPr/>
        <w:t xml:space="preserve">ajax </w:t>
      </w:r>
      <w:r>
        <w:rPr/>
        <w:t xml:space="preserve">함수를 통해 </w:t>
      </w:r>
      <w:r>
        <w:rPr/>
        <w:t xml:space="preserve">back end REST API </w:t>
      </w:r>
      <w:r>
        <w:rPr/>
        <w:t xml:space="preserve">서버로 </w:t>
      </w:r>
      <w:r>
        <w:rPr/>
        <w:t>request</w:t>
      </w:r>
      <w:r>
        <w:rPr/>
        <w:t>를 보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>어떻게 구현했는지 써주세요</w:t>
      </w:r>
      <w:r>
        <w:rPr>
          <w:color w:val="FF0000"/>
        </w:rPr>
        <w:t>.</w:t>
      </w:r>
    </w:p>
    <w:p>
      <w:pPr>
        <w:pStyle w:val="Normal"/>
        <w:rPr/>
      </w:pPr>
      <w:r>
        <w:rPr/>
        <w:t xml:space="preserve">(3) </w:t>
      </w:r>
      <w:r>
        <w:rPr/>
        <w:t>서버로부터 데이터 받아오기</w:t>
      </w:r>
    </w:p>
    <w:p>
      <w:pPr>
        <w:pStyle w:val="Normal"/>
        <w:ind w:firstLine="200"/>
        <w:rPr/>
      </w:pPr>
      <w:r>
        <w:rPr/>
        <w:t>index.js</w:t>
      </w:r>
      <w:r>
        <w:rPr/>
        <w:t xml:space="preserve">에서 </w:t>
      </w:r>
      <w:r>
        <w:rPr/>
        <w:t xml:space="preserve">axios </w:t>
      </w:r>
      <w:r>
        <w:rPr/>
        <w:t xml:space="preserve">API </w:t>
      </w:r>
      <w:r>
        <w:rPr/>
        <w:t>을 비동기적으로 호출하였으며</w:t>
      </w:r>
      <w:r>
        <w:rPr/>
        <w:t xml:space="preserve">, </w:t>
      </w:r>
      <w:r>
        <w:rPr/>
        <w:t xml:space="preserve">함수 파라미터로 해당 서버 </w:t>
      </w:r>
      <w:r>
        <w:rPr/>
        <w:t>url</w:t>
      </w:r>
      <w:r>
        <w:rPr/>
        <w:t>과 권한을 얻기 위한 토큰을 전달하였다</w:t>
      </w:r>
      <w:r>
        <w:rPr/>
        <w:t xml:space="preserve">. </w:t>
      </w:r>
      <w:r>
        <w:rPr/>
        <w:t xml:space="preserve">함수 호출의 결과로 서버로부터 반환된 데이터 중 필요한 부분을 </w:t>
      </w:r>
      <w:r>
        <w:rPr/>
        <w:t>render()</w:t>
      </w:r>
      <w:r>
        <w:rPr/>
        <w:t>의 파라미터로 해당 페이지에 전달하여 사용하였다</w:t>
      </w:r>
      <w:r>
        <w:rPr/>
        <w:t>.</w:t>
      </w:r>
    </w:p>
    <w:p>
      <w:pPr>
        <w:pStyle w:val="Normal"/>
        <w:rPr/>
      </w:pPr>
      <w:r>
        <w:rPr/>
        <w:t xml:space="preserve">(2) </w:t>
      </w:r>
      <w:r>
        <w:rPr/>
        <w:t>회원가입 및 로그인 기능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>어떻게 구현했는지 써주세요</w:t>
      </w:r>
      <w:r>
        <w:rPr>
          <w:color w:val="FF0000"/>
        </w:rPr>
        <w:t>.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>화면 캡쳐 첨부</w:t>
      </w:r>
    </w:p>
    <w:p>
      <w:pPr>
        <w:pStyle w:val="Normal"/>
        <w:rPr/>
      </w:pPr>
      <w:r>
        <w:rPr/>
        <w:t xml:space="preserve">(3) </w:t>
      </w:r>
      <w:r>
        <w:rPr/>
        <w:t>문제 출제 기능</w:t>
      </w:r>
    </w:p>
    <w:p>
      <w:pPr>
        <w:pStyle w:val="Normal"/>
        <w:ind w:firstLine="200"/>
        <w:rPr/>
      </w:pPr>
      <w:r>
        <w:rPr/>
        <w:t>‘</w:t>
      </w:r>
      <w:r>
        <w:rPr/>
        <w:t>문제’ 페이지에서 ‘출제하기’ 버튼을 누르면 문제를 출제할 수 있는 페이지로 연결된다</w:t>
      </w:r>
      <w:r>
        <w:rPr/>
        <w:t xml:space="preserve">. </w:t>
      </w:r>
      <w:r>
        <w:rPr/>
        <w:t xml:space="preserve">해당 페이지에서 </w:t>
      </w:r>
      <w:r>
        <w:rPr/>
        <w:t>form</w:t>
      </w:r>
      <w:r>
        <w:rPr/>
        <w:t>을 채우고 “</w:t>
      </w:r>
      <w:r>
        <w:rPr/>
        <w:t xml:space="preserve">ADD” </w:t>
      </w:r>
      <w:r>
        <w:rPr/>
        <w:t>버튼을 누르면 출제가 완료된다</w:t>
      </w:r>
      <w:r>
        <w:rPr/>
        <w:t xml:space="preserve">. </w:t>
      </w:r>
      <w:r>
        <w:rPr/>
        <w:t>이후 “문제” 페이지에서 문제 리스트에 출제한 문제가 추가된 것을 확인할 수 있다</w:t>
      </w:r>
      <w:r>
        <w:rPr/>
        <w:t xml:space="preserve">. </w:t>
      </w:r>
      <w:r>
        <w:rPr/>
        <w:t>문제 리스트에는 문제 번호</w:t>
      </w:r>
      <w:r>
        <w:rPr/>
        <w:t xml:space="preserve">, </w:t>
      </w:r>
      <w:r>
        <w:rPr/>
        <w:t>문제 제목</w:t>
      </w:r>
      <w:r>
        <w:rPr/>
        <w:t xml:space="preserve">, </w:t>
      </w:r>
      <w:r>
        <w:rPr/>
        <w:t>난이도</w:t>
      </w:r>
      <w:r>
        <w:rPr/>
        <w:t xml:space="preserve">, </w:t>
      </w:r>
      <w:r>
        <w:rPr/>
        <w:t>분류</w:t>
      </w:r>
      <w:r>
        <w:rPr/>
        <w:t xml:space="preserve">, </w:t>
      </w:r>
      <w:r>
        <w:rPr/>
        <w:t>맞은 사람 수</w:t>
      </w:r>
      <w:r>
        <w:rPr/>
        <w:t xml:space="preserve">, </w:t>
      </w:r>
      <w:r>
        <w:rPr/>
        <w:t>제출 수</w:t>
      </w:r>
      <w:r>
        <w:rPr/>
        <w:t xml:space="preserve">, </w:t>
      </w:r>
      <w:r>
        <w:rPr/>
        <w:t>그리고 정답 비율이 표시된다</w:t>
      </w:r>
      <w:r>
        <w:rPr/>
        <w:t xml:space="preserve">. </w:t>
      </w:r>
      <w:r>
        <w:rPr/>
        <w:t>또한</w:t>
      </w:r>
      <w:r>
        <w:rPr/>
        <w:t xml:space="preserve">, </w:t>
      </w:r>
      <w:r>
        <w:rPr/>
        <w:t>문제 제목을 클릭해 해당 문제의 구체적인 정보를 확인하고 문제 풀이 코드를 제출할 수 있다</w:t>
      </w:r>
      <w:r>
        <w:rPr/>
        <w:t>.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>어떻게 구현했는지 써주세요</w:t>
      </w:r>
      <w:r>
        <w:rPr>
          <w:color w:val="FF0000"/>
        </w:rPr>
        <w:t>.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>화면 캡쳐 첨부</w:t>
      </w:r>
    </w:p>
    <w:p>
      <w:pPr>
        <w:pStyle w:val="Normal"/>
        <w:rPr/>
      </w:pPr>
      <w:r>
        <w:rPr/>
        <w:t xml:space="preserve">(4) </w:t>
      </w:r>
      <w:r>
        <w:rPr/>
        <w:t>코드 채점 기능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 xml:space="preserve">동작 과정 </w:t>
      </w:r>
      <w:r>
        <w:rPr>
          <w:color w:val="FF0000"/>
        </w:rPr>
        <w:t xml:space="preserve">+ </w:t>
      </w:r>
      <w:r>
        <w:rPr>
          <w:color w:val="FF0000"/>
        </w:rPr>
        <w:t>어떻게 구현했는지 써주세요</w:t>
      </w:r>
      <w:r>
        <w:rPr>
          <w:color w:val="FF0000"/>
        </w:rPr>
        <w:t>.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>화면 캡쳐 첨부</w:t>
      </w:r>
    </w:p>
    <w:p>
      <w:pPr>
        <w:pStyle w:val="Normal"/>
        <w:rPr/>
      </w:pPr>
      <w:r>
        <w:rPr/>
        <w:t xml:space="preserve">(5) </w:t>
      </w:r>
      <w:r>
        <w:rPr/>
        <w:t>게시판 기능</w:t>
      </w:r>
    </w:p>
    <w:p>
      <w:pPr>
        <w:pStyle w:val="Normal"/>
        <w:ind w:firstLine="200"/>
        <w:rPr>
          <w:color w:val="FF0000"/>
        </w:rPr>
      </w:pPr>
      <w:r>
        <w:rPr/>
        <w:t>“</w:t>
      </w:r>
      <w:r>
        <w:rPr/>
        <w:t>게시판” 페이지에서 사용자들이 작성한 질문 등의 게시글을 보거나</w:t>
      </w:r>
      <w:r>
        <w:rPr/>
        <w:t>, “</w:t>
      </w:r>
      <w:r>
        <w:rPr/>
        <w:t>글쓰기” 버튼을 통해 게시글을 작성할 수 있다</w:t>
      </w:r>
      <w:r>
        <w:rPr/>
        <w:t>. “</w:t>
      </w:r>
      <w:r>
        <w:rPr/>
        <w:t xml:space="preserve">글쓰기” 버튼을 눌러 </w:t>
      </w:r>
      <w:r>
        <w:rPr/>
        <w:t>form</w:t>
      </w:r>
      <w:r>
        <w:rPr/>
        <w:t>을 채우고 “</w:t>
      </w:r>
      <w:r>
        <w:rPr/>
        <w:t xml:space="preserve">ADD” </w:t>
      </w:r>
      <w:r>
        <w:rPr/>
        <w:t>버튼을 누르면 “게시판” 페이지에서 게시글 리스트에 글이 추가된 것을 확인할 수 있다</w:t>
      </w:r>
      <w:r>
        <w:rPr/>
        <w:t xml:space="preserve">. </w:t>
      </w:r>
      <w:r>
        <w:rPr/>
        <w:t>게시글 리스트에는 글 번호</w:t>
      </w:r>
      <w:r>
        <w:rPr/>
        <w:t xml:space="preserve">, </w:t>
      </w:r>
      <w:r>
        <w:rPr/>
        <w:t>제목</w:t>
      </w:r>
      <w:r>
        <w:rPr/>
        <w:t xml:space="preserve">, </w:t>
      </w:r>
      <w:r>
        <w:rPr/>
        <w:t>글쓴이</w:t>
      </w:r>
      <w:r>
        <w:rPr/>
        <w:t xml:space="preserve">, </w:t>
      </w:r>
      <w:r>
        <w:rPr/>
        <w:t>작성일</w:t>
      </w:r>
      <w:r>
        <w:rPr/>
        <w:t xml:space="preserve">, </w:t>
      </w:r>
      <w:r>
        <w:rPr/>
        <w:t>그리고 조회수가 표시된다</w:t>
      </w:r>
      <w:r>
        <w:rPr/>
        <w:t xml:space="preserve">. </w:t>
      </w:r>
      <w:r>
        <w:rPr/>
        <w:t>또한 글 제목을 누르면 글의 내용을 볼 수 있고</w:t>
      </w:r>
      <w:r>
        <w:rPr/>
        <w:t xml:space="preserve">, </w:t>
      </w:r>
      <w:r>
        <w:rPr/>
        <w:t>댓글을 작성할 수 있다</w:t>
      </w:r>
      <w:r>
        <w:rPr/>
        <w:t>.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>어떻게 구현했는지 써주세요</w:t>
      </w:r>
      <w:r>
        <w:rPr>
          <w:color w:val="FF0000"/>
        </w:rPr>
        <w:t>.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>화면 캡쳐 첨부</w:t>
      </w:r>
    </w:p>
    <w:p>
      <w:pPr>
        <w:pStyle w:val="Normal"/>
        <w:rPr/>
      </w:pPr>
      <w:r>
        <w:rPr/>
        <w:t>(6) “</w:t>
      </w:r>
      <w:r>
        <w:rPr/>
        <w:t>순위” 페이지</w:t>
      </w:r>
    </w:p>
    <w:p>
      <w:pPr>
        <w:pStyle w:val="Normal"/>
        <w:rPr/>
      </w:pPr>
      <w:r>
        <w:rPr/>
        <w:t xml:space="preserve"> “</w:t>
      </w:r>
      <w:r>
        <w:rPr/>
        <w:t>순위” 페이지에서 회원가입 한 사용자들의 순위를 확인할 수 있다</w:t>
      </w:r>
      <w:r>
        <w:rPr/>
        <w:t xml:space="preserve">. </w:t>
      </w:r>
      <w:r>
        <w:rPr/>
        <w:t>사용자 별 맞춘 문제 수를 기준으로 순위를 정하여 정렬하였다</w:t>
      </w:r>
      <w:r>
        <w:rPr/>
        <w:t xml:space="preserve">. </w:t>
      </w:r>
      <w:r>
        <w:rPr/>
        <w:t>순위 리스트에는 등수</w:t>
      </w:r>
      <w:r>
        <w:rPr/>
        <w:t xml:space="preserve">, </w:t>
      </w:r>
      <w:r>
        <w:rPr/>
        <w:t>사용자 아이디</w:t>
      </w:r>
      <w:r>
        <w:rPr/>
        <w:t xml:space="preserve">, </w:t>
      </w:r>
      <w:r>
        <w:rPr/>
        <w:t>상태 메시지</w:t>
      </w:r>
      <w:r>
        <w:rPr/>
        <w:t xml:space="preserve">, </w:t>
      </w:r>
      <w:r>
        <w:rPr/>
        <w:t>맞은 문제 수</w:t>
      </w:r>
      <w:r>
        <w:rPr/>
        <w:t xml:space="preserve">, </w:t>
      </w:r>
      <w:r>
        <w:rPr/>
        <w:t>제출 수</w:t>
      </w:r>
      <w:r>
        <w:rPr/>
        <w:t xml:space="preserve">, </w:t>
      </w:r>
      <w:r>
        <w:rPr/>
        <w:t>정답 비율이 표시된다</w:t>
      </w:r>
      <w:r>
        <w:rPr/>
        <w:t>.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>화면 캡쳐 첨부</w:t>
      </w:r>
    </w:p>
    <w:p>
      <w:pPr>
        <w:pStyle w:val="Normal"/>
        <w:rPr/>
      </w:pPr>
      <w:r>
        <w:rPr/>
        <w:t>(7) “</w:t>
      </w:r>
      <w:r>
        <w:rPr/>
        <w:t>소개” 페이지</w:t>
      </w:r>
    </w:p>
    <w:p>
      <w:pPr>
        <w:pStyle w:val="Normal"/>
        <w:rPr/>
      </w:pPr>
      <w:r>
        <w:rPr/>
        <w:t xml:space="preserve"> “</w:t>
      </w:r>
      <w:r>
        <w:rPr/>
        <w:t>소개” 페이지에서 개발자 소개와 다양한 애니메이션 효과 등을 확인할 수 있다</w:t>
      </w:r>
      <w:r>
        <w:rPr/>
        <w:t>. 4</w:t>
      </w:r>
      <w:r>
        <w:rPr/>
        <w:t xml:space="preserve">개의 </w:t>
      </w:r>
      <w:r>
        <w:rPr/>
        <w:t>section</w:t>
      </w:r>
      <w:r>
        <w:rPr/>
        <w:t>으로 구성하였다</w:t>
      </w:r>
      <w:r>
        <w:rPr/>
        <w:t xml:space="preserve">. </w:t>
      </w:r>
      <w:r>
        <w:rPr/>
        <w:t xml:space="preserve">첫 번째 </w:t>
      </w:r>
      <w:r>
        <w:rPr/>
        <w:t>section</w:t>
      </w:r>
      <w:r>
        <w:rPr/>
        <w:t xml:space="preserve">에서 </w:t>
      </w:r>
      <w:r>
        <w:rPr/>
        <w:t xml:space="preserve">text </w:t>
      </w:r>
      <w:r>
        <w:rPr/>
        <w:t>애니메이션을 볼 수 있고</w:t>
      </w:r>
      <w:r>
        <w:rPr/>
        <w:t xml:space="preserve">, about “Oh!” </w:t>
      </w:r>
      <w:r>
        <w:rPr/>
        <w:t xml:space="preserve">버튼을 눌러 두 번째 </w:t>
      </w:r>
      <w:r>
        <w:rPr/>
        <w:t>section</w:t>
      </w:r>
      <w:r>
        <w:rPr/>
        <w:t>으로 이동할 수 있다</w:t>
      </w:r>
      <w:r>
        <w:rPr/>
        <w:t xml:space="preserve">. </w:t>
      </w:r>
      <w:r>
        <w:rPr/>
        <w:t xml:space="preserve">두 번째 </w:t>
      </w:r>
      <w:r>
        <w:rPr/>
        <w:t>section</w:t>
      </w:r>
      <w:r>
        <w:rPr/>
        <w:t xml:space="preserve">에서는 </w:t>
      </w:r>
      <w:r>
        <w:rPr/>
        <w:t xml:space="preserve">hover </w:t>
      </w:r>
      <w:r>
        <w:rPr/>
        <w:t>속성을 이용해 개발자 사진에 마우스를 가져가면 각 정보를 볼 수 있도록 하였다</w:t>
      </w:r>
      <w:r>
        <w:rPr/>
        <w:t xml:space="preserve">. </w:t>
      </w:r>
      <w:r>
        <w:rPr/>
        <w:t xml:space="preserve">세 번째 </w:t>
      </w:r>
      <w:r>
        <w:rPr/>
        <w:t>section</w:t>
      </w:r>
      <w:r>
        <w:rPr/>
        <w:t>에서는 사람이 달리는 것 같은 애니메이션 효과를 삽입하였다</w:t>
      </w:r>
      <w:r>
        <w:rPr/>
        <w:t xml:space="preserve">. </w:t>
      </w:r>
      <w:r>
        <w:rPr/>
        <w:t>사람의 움직임은 관절 별로 애니메이션을 따로 설정해 구현되었고</w:t>
      </w:r>
      <w:r>
        <w:rPr/>
        <w:t xml:space="preserve">, </w:t>
      </w:r>
      <w:hyperlink r:id="rId4">
        <w:r>
          <w:rPr>
            <w:rStyle w:val="Style14"/>
          </w:rPr>
          <w:t>https://blog.naver.com/co-nam/222190411502</w:t>
        </w:r>
      </w:hyperlink>
      <w:r>
        <w:rPr/>
        <w:t>의 코드를 수정하여 사용하였다</w:t>
      </w:r>
      <w:r>
        <w:rPr/>
        <w:t xml:space="preserve">. </w:t>
      </w:r>
      <w:r>
        <w:rPr/>
        <w:t xml:space="preserve">마지막 </w:t>
      </w:r>
      <w:r>
        <w:rPr/>
        <w:t>section</w:t>
      </w:r>
      <w:r>
        <w:rPr/>
        <w:t>에는 자동으로 움직이는 배너를 삽입하였다</w:t>
      </w:r>
      <w:r>
        <w:rPr/>
        <w:t xml:space="preserve">. overflow: hidden </w:t>
      </w:r>
      <w:r>
        <w:rPr/>
        <w:t>속성을 이용해 한 번에 배너 하나만 보이도록 설정하였다</w:t>
      </w:r>
      <w:r>
        <w:rPr/>
        <w:t xml:space="preserve">. </w:t>
      </w:r>
      <w:hyperlink r:id="rId5">
        <w:r>
          <w:rPr>
            <w:rStyle w:val="Style14"/>
          </w:rPr>
          <w:t>https://blog.naver.com/co-nam/222198229342</w:t>
        </w:r>
      </w:hyperlink>
      <w:r>
        <w:rPr/>
        <w:t>의 코드를 수정하여 사용하였고</w:t>
      </w:r>
      <w:r>
        <w:rPr/>
        <w:t xml:space="preserve">, </w:t>
      </w:r>
      <w:r>
        <w:rPr/>
        <w:t>이미지는 본 학부 홈페이지 배너의 이미지를 사용하였다</w:t>
      </w:r>
      <w:r>
        <w:rPr/>
        <w:t>.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>화면 캡쳐 첨부</w:t>
      </w:r>
    </w:p>
    <w:p>
      <w:pPr>
        <w:pStyle w:val="Normal"/>
        <w:rPr>
          <w:color w:val="FF0000"/>
        </w:rPr>
      </w:pPr>
      <w:r>
        <w:rPr/>
        <w:t xml:space="preserve">(8) </w:t>
      </w:r>
      <w:r>
        <w:rPr>
          <w:color w:val="FF0000"/>
        </w:rPr>
        <w:t xml:space="preserve">// </w:t>
      </w:r>
      <w:r>
        <w:rPr>
          <w:color w:val="FF0000"/>
        </w:rPr>
        <w:t>그 외 기능이나 구현 내용 쓸 거 있으면 추가해주세요</w:t>
      </w:r>
      <w:r>
        <w:rPr>
          <w:color w:val="FF0000"/>
        </w:rPr>
        <w:t>.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b/>
          <w:b/>
          <w:color w:val="000000" w:themeColor="text1"/>
        </w:rPr>
      </w:pPr>
      <w:r>
        <w:rPr>
          <w:b/>
          <w:color w:val="000000" w:themeColor="text1"/>
        </w:rPr>
        <w:t xml:space="preserve">4. </w:t>
      </w:r>
      <w:r>
        <w:rPr>
          <w:b/>
          <w:color w:val="000000" w:themeColor="text1"/>
        </w:rPr>
        <w:t>기대효과</w:t>
      </w:r>
    </w:p>
    <w:p>
      <w:pPr>
        <w:pStyle w:val="Normal"/>
        <w:rPr>
          <w:color w:val="000000" w:themeColor="text1"/>
        </w:rPr>
      </w:pP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본 웹 프로그램은 주된 채점 언어로 </w:t>
      </w:r>
      <w:r>
        <w:rPr>
          <w:color w:val="000000" w:themeColor="text1"/>
        </w:rPr>
        <w:t>Python</w:t>
      </w:r>
      <w:r>
        <w:rPr>
          <w:color w:val="000000" w:themeColor="text1"/>
        </w:rPr>
        <w:t>을 사용하기 때문에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향후 코딩 미숙련자의 학습 보조 및 학교 서버로 활용될 수 있을 것이다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>또한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게시판 기능을 통해 사용자 간 소통이 가능하고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>개발자들의 상호성장을 기대할 수 있을 것이다</w:t>
      </w:r>
      <w:r>
        <w:rPr>
          <w:color w:val="000000" w:themeColor="text1"/>
        </w:rPr>
        <w:t xml:space="preserve">. </w:t>
      </w:r>
      <w:r>
        <w:rPr>
          <w:color w:val="000000" w:themeColor="text1"/>
        </w:rPr>
        <w:t>본 프로젝트가 국내 개발자 양성에 이바지하고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우리나라를 </w:t>
      </w:r>
      <w:r>
        <w:rPr>
          <w:color w:val="000000" w:themeColor="text1"/>
        </w:rPr>
        <w:t xml:space="preserve">IT </w:t>
      </w:r>
      <w:r>
        <w:rPr>
          <w:color w:val="000000" w:themeColor="text1"/>
        </w:rPr>
        <w:t>강국으로 만드는 데 기여할 수 있기를 바란다</w:t>
      </w:r>
      <w:r>
        <w:rPr>
          <w:color w:val="000000" w:themeColor="text1"/>
        </w:rPr>
        <w:t>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>
          <w:color w:val="FF0000"/>
        </w:rPr>
        <w:t>//reference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528a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인터넷 링크"/>
    <w:basedOn w:val="DefaultParagraphFont"/>
    <w:uiPriority w:val="99"/>
    <w:unhideWhenUsed/>
    <w:rsid w:val="00372155"/>
    <w:rPr>
      <w:color w:val="0563C1" w:themeColor="hyperlink"/>
      <w:u w:val="single"/>
    </w:rPr>
  </w:style>
  <w:style w:type="character" w:styleId="ListLabel1">
    <w:name w:val="ListLabel 1"/>
    <w:qFormat/>
    <w:rPr>
      <w:rFonts w:eastAsia="맑은 고딕" w:cs=""/>
    </w:rPr>
  </w:style>
  <w:style w:type="character" w:styleId="ListLabel2">
    <w:name w:val="ListLabel 2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uiPriority w:val="35"/>
    <w:unhideWhenUsed/>
    <w:qFormat/>
    <w:rsid w:val="003d56ea"/>
    <w:pPr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6a5a5c"/>
    <w:pPr>
      <w:ind w:left="800" w:hanging="0"/>
    </w:pPr>
    <w:rPr/>
  </w:style>
  <w:style w:type="paragraph" w:styleId="Style20">
    <w:name w:val="프레임 내용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952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tartbootstrap.com/template/business-frontpage" TargetMode="External"/><Relationship Id="rId4" Type="http://schemas.openxmlformats.org/officeDocument/2006/relationships/hyperlink" Target="https://blog.naver.com/co-nam/222190411502" TargetMode="External"/><Relationship Id="rId5" Type="http://schemas.openxmlformats.org/officeDocument/2006/relationships/hyperlink" Target="https://blog.naver.com/co-nam/222198229342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Application>LibreOffice/6.0.7.3$Linux_X86_64 LibreOffice_project/00m0$Build-3</Application>
  <Pages>4</Pages>
  <Words>1780</Words>
  <Characters>2399</Characters>
  <CharactersWithSpaces>2979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2021-06-12T12:52:00Z</dcterms:created>
  <dc:creator>Windows 사용자</dc:creator>
  <dc:description/>
  <dc:language>ko-KR</dc:language>
  <cp:lastModifiedBy/>
  <dcterms:modified xsi:type="dcterms:W3CDTF">2021-06-13T18:42:36Z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