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9BD89" w14:textId="3C023C6B" w:rsidR="00B6798D" w:rsidRDefault="00625FDF" w:rsidP="00714CCF">
      <w:pPr>
        <w:pStyle w:val="1"/>
        <w:spacing w:line="360" w:lineRule="auto"/>
      </w:pPr>
      <w:r>
        <w:t>Презентация</w:t>
      </w:r>
    </w:p>
    <w:p w14:paraId="6358940C" w14:textId="7AECEBAF" w:rsidR="00625FDF" w:rsidRPr="004F0941" w:rsidRDefault="004F0941" w:rsidP="00714CCF">
      <w:pPr>
        <w:pStyle w:val="a7"/>
        <w:numPr>
          <w:ilvl w:val="0"/>
          <w:numId w:val="1"/>
        </w:numPr>
        <w:spacing w:line="360" w:lineRule="auto"/>
      </w:pPr>
      <w:r>
        <w:t xml:space="preserve">В таблице 1.1 для функции </w:t>
      </w:r>
      <w:proofErr w:type="spellStart"/>
      <w:r w:rsidRPr="004F0941">
        <w:t>matrix</w:t>
      </w:r>
      <w:proofErr w:type="spellEnd"/>
      <w:r>
        <w:t xml:space="preserve"> большой текст. В нем хочется выделить ключевые слова.   И </w:t>
      </w:r>
      <w:r w:rsidRPr="00714CCF">
        <w:rPr>
          <w:b/>
          <w:bCs/>
          <w:color w:val="EE0000"/>
        </w:rPr>
        <w:t>проверьте описание аргументов</w:t>
      </w:r>
      <w:r>
        <w:t>.</w:t>
      </w:r>
    </w:p>
    <w:p w14:paraId="60020544" w14:textId="572E1535" w:rsidR="00714CCF" w:rsidRDefault="004F0941" w:rsidP="00714CCF">
      <w:pPr>
        <w:pStyle w:val="a7"/>
        <w:numPr>
          <w:ilvl w:val="0"/>
          <w:numId w:val="1"/>
        </w:numPr>
        <w:spacing w:line="360" w:lineRule="auto"/>
      </w:pPr>
      <w:r w:rsidRPr="004F0941">
        <w:t xml:space="preserve">Хочется увидеть пару примеров того, как </w:t>
      </w:r>
      <w:proofErr w:type="spellStart"/>
      <w:r w:rsidRPr="004F0941">
        <w:t>transform-origin</w:t>
      </w:r>
      <w:proofErr w:type="spellEnd"/>
      <w:r w:rsidRPr="004F0941">
        <w:t xml:space="preserve"> влияет на трансформацию.</w:t>
      </w:r>
      <w:r>
        <w:t xml:space="preserve"> Вы просто привели несколько вариантов задания</w:t>
      </w:r>
      <w:r w:rsidR="00714CCF">
        <w:t>, а</w:t>
      </w:r>
      <w:r>
        <w:t xml:space="preserve"> вот того, как это повлияет </w:t>
      </w:r>
      <w:r w:rsidR="00714CCF">
        <w:t>на результат,</w:t>
      </w:r>
      <w:r>
        <w:t xml:space="preserve"> не показали. </w:t>
      </w:r>
      <w:r w:rsidR="00714CCF">
        <w:t xml:space="preserve"> Возможно где-то еще можно добавить простые наглядные примеры с описанием того, что происходит и этапами анимации.</w:t>
      </w:r>
    </w:p>
    <w:p w14:paraId="46FFE520" w14:textId="582DEBEE" w:rsidR="00625FDF" w:rsidRDefault="00625FDF" w:rsidP="00714CCF">
      <w:pPr>
        <w:pStyle w:val="1"/>
        <w:spacing w:line="360" w:lineRule="auto"/>
      </w:pPr>
      <w:r>
        <w:t>Вопросы по теории</w:t>
      </w:r>
    </w:p>
    <w:p w14:paraId="17CB71AA" w14:textId="70C4DDB6" w:rsidR="00714CCF" w:rsidRPr="00714CCF" w:rsidRDefault="00714CCF" w:rsidP="00714CCF">
      <w:r>
        <w:t>Тут замечаний нет</w:t>
      </w:r>
    </w:p>
    <w:p w14:paraId="278F0AA1" w14:textId="5A675750" w:rsidR="00625FDF" w:rsidRDefault="00625FDF" w:rsidP="00714CCF">
      <w:pPr>
        <w:pStyle w:val="1"/>
        <w:spacing w:line="360" w:lineRule="auto"/>
      </w:pPr>
      <w:r>
        <w:t>Примеры</w:t>
      </w:r>
    </w:p>
    <w:p w14:paraId="164C830D" w14:textId="77777777" w:rsidR="00714CCF" w:rsidRDefault="00714CCF" w:rsidP="00C11F7E">
      <w:pPr>
        <w:pStyle w:val="a7"/>
        <w:numPr>
          <w:ilvl w:val="0"/>
          <w:numId w:val="2"/>
        </w:numPr>
        <w:spacing w:line="360" w:lineRule="auto"/>
      </w:pPr>
      <w:proofErr w:type="spellStart"/>
      <w:r w:rsidRPr="00714CCF">
        <w:t>transform</w:t>
      </w:r>
      <w:proofErr w:type="spellEnd"/>
      <w:r w:rsidRPr="00714CCF">
        <w:t xml:space="preserve">: </w:t>
      </w:r>
      <w:proofErr w:type="spellStart"/>
      <w:proofErr w:type="gramStart"/>
      <w:r w:rsidRPr="00714CCF">
        <w:t>translateY</w:t>
      </w:r>
      <w:proofErr w:type="spellEnd"/>
      <w:r w:rsidRPr="00714CCF">
        <w:t>(</w:t>
      </w:r>
      <w:proofErr w:type="gramEnd"/>
      <w:r w:rsidRPr="00714CCF">
        <w:t>0)</w:t>
      </w:r>
      <w:r>
        <w:t xml:space="preserve">. Вы ведь это не прописываете в </w:t>
      </w:r>
      <w:proofErr w:type="spellStart"/>
      <w:r w:rsidRPr="00C11F7E">
        <w:rPr>
          <w:lang w:val="en-US"/>
        </w:rPr>
        <w:t>css</w:t>
      </w:r>
      <w:proofErr w:type="spellEnd"/>
      <w:r>
        <w:t xml:space="preserve">… </w:t>
      </w:r>
    </w:p>
    <w:p w14:paraId="3404DAB6" w14:textId="567309D1" w:rsidR="00714CCF" w:rsidRDefault="00714CCF" w:rsidP="00C11F7E">
      <w:pPr>
        <w:pStyle w:val="a7"/>
        <w:numPr>
          <w:ilvl w:val="0"/>
          <w:numId w:val="2"/>
        </w:numPr>
        <w:spacing w:line="360" w:lineRule="auto"/>
      </w:pPr>
      <w:r>
        <w:t xml:space="preserve">Имеет смысл указать более полный </w:t>
      </w:r>
      <w:proofErr w:type="spellStart"/>
      <w:r w:rsidRPr="00C11F7E">
        <w:rPr>
          <w:lang w:val="en-US"/>
        </w:rPr>
        <w:t>css</w:t>
      </w:r>
      <w:proofErr w:type="spellEnd"/>
      <w:r>
        <w:t xml:space="preserve"> </w:t>
      </w:r>
      <w:proofErr w:type="gramStart"/>
      <w:r>
        <w:t>с :</w:t>
      </w:r>
      <w:r w:rsidRPr="00C11F7E">
        <w:rPr>
          <w:lang w:val="en-US"/>
        </w:rPr>
        <w:t>hover</w:t>
      </w:r>
      <w:proofErr w:type="gramEnd"/>
      <w:r>
        <w:t>.</w:t>
      </w:r>
    </w:p>
    <w:p w14:paraId="5872B816" w14:textId="7E2482B4" w:rsidR="00714CCF" w:rsidRDefault="00714CCF" w:rsidP="00C11F7E">
      <w:pPr>
        <w:pStyle w:val="a7"/>
        <w:numPr>
          <w:ilvl w:val="0"/>
          <w:numId w:val="2"/>
        </w:numPr>
        <w:spacing w:line="360" w:lineRule="auto"/>
      </w:pPr>
      <w:r>
        <w:t xml:space="preserve">Примеры можно дополнить. </w:t>
      </w:r>
      <w:r w:rsidR="00C11F7E">
        <w:t>Например,</w:t>
      </w:r>
      <w:r>
        <w:t xml:space="preserve"> для наклона привести пример для </w:t>
      </w:r>
      <w:proofErr w:type="spellStart"/>
      <w:r w:rsidRPr="00714CCF">
        <w:t>skew</w:t>
      </w:r>
      <w:proofErr w:type="spellEnd"/>
      <w:r w:rsidRPr="00C11F7E">
        <w:rPr>
          <w:lang w:val="en-US"/>
        </w:rPr>
        <w:t>Y</w:t>
      </w:r>
      <w:r w:rsidRPr="00714CCF">
        <w:t xml:space="preserve"> </w:t>
      </w:r>
      <w:r>
        <w:t xml:space="preserve">и </w:t>
      </w:r>
      <w:proofErr w:type="spellStart"/>
      <w:r w:rsidRPr="00714CCF">
        <w:t>skew</w:t>
      </w:r>
      <w:proofErr w:type="spellEnd"/>
      <w:r>
        <w:t>.</w:t>
      </w:r>
    </w:p>
    <w:p w14:paraId="7AC70A3F" w14:textId="1EDEBEF3" w:rsidR="00714CCF" w:rsidRDefault="00714CCF" w:rsidP="00C11F7E">
      <w:pPr>
        <w:pStyle w:val="a7"/>
        <w:numPr>
          <w:ilvl w:val="0"/>
          <w:numId w:val="2"/>
        </w:numPr>
        <w:spacing w:line="360" w:lineRule="auto"/>
      </w:pPr>
      <w:r w:rsidRPr="00C11F7E">
        <w:rPr>
          <w:lang w:val="en-US"/>
        </w:rPr>
        <w:t>animation-direction: reverse</w:t>
      </w:r>
      <w:r w:rsidRPr="00C11F7E">
        <w:rPr>
          <w:lang w:val="en-US"/>
        </w:rPr>
        <w:t xml:space="preserve"> – </w:t>
      </w:r>
      <w:r>
        <w:t>примеры</w:t>
      </w:r>
      <w:r w:rsidRPr="00C11F7E">
        <w:rPr>
          <w:lang w:val="en-US"/>
        </w:rPr>
        <w:t xml:space="preserve"> </w:t>
      </w:r>
      <w:r>
        <w:t>только</w:t>
      </w:r>
      <w:r w:rsidRPr="00C11F7E">
        <w:rPr>
          <w:lang w:val="en-US"/>
        </w:rPr>
        <w:t xml:space="preserve"> </w:t>
      </w:r>
      <w:r>
        <w:t>на</w:t>
      </w:r>
      <w:r w:rsidRPr="00C11F7E">
        <w:rPr>
          <w:lang w:val="en-US"/>
        </w:rPr>
        <w:t xml:space="preserve"> </w:t>
      </w:r>
      <w:r w:rsidR="00C11F7E" w:rsidRPr="00C11F7E">
        <w:rPr>
          <w:lang w:val="en-US"/>
        </w:rPr>
        <w:t>alternate</w:t>
      </w:r>
      <w:r w:rsidR="00C11F7E" w:rsidRPr="00C11F7E">
        <w:rPr>
          <w:lang w:val="en-US"/>
        </w:rPr>
        <w:t>.</w:t>
      </w:r>
    </w:p>
    <w:p w14:paraId="3BD0E2BD" w14:textId="0D1AA28E" w:rsidR="00C11F7E" w:rsidRDefault="00C11F7E" w:rsidP="00C11F7E">
      <w:pPr>
        <w:pStyle w:val="a7"/>
        <w:numPr>
          <w:ilvl w:val="0"/>
          <w:numId w:val="2"/>
        </w:numPr>
        <w:spacing w:line="360" w:lineRule="auto"/>
      </w:pPr>
      <w:r>
        <w:t>На паузу не приведено описание.</w:t>
      </w:r>
    </w:p>
    <w:p w14:paraId="551B023D" w14:textId="77777777" w:rsidR="00C11F7E" w:rsidRPr="00C11F7E" w:rsidRDefault="00C11F7E" w:rsidP="00714CCF"/>
    <w:p w14:paraId="5B5E3934" w14:textId="77777777" w:rsidR="00714CCF" w:rsidRPr="00C11F7E" w:rsidRDefault="00714CCF" w:rsidP="00714CCF"/>
    <w:p w14:paraId="56AA2ACC" w14:textId="474608BA" w:rsidR="00625FDF" w:rsidRDefault="00625FDF" w:rsidP="00714CCF">
      <w:pPr>
        <w:pStyle w:val="1"/>
        <w:spacing w:line="360" w:lineRule="auto"/>
      </w:pPr>
      <w:r>
        <w:t>Практические задания</w:t>
      </w:r>
    </w:p>
    <w:p w14:paraId="64853D10" w14:textId="16688F90" w:rsidR="00C11F7E" w:rsidRPr="00C11F7E" w:rsidRDefault="00C11F7E" w:rsidP="00C11F7E">
      <w:r>
        <w:t>Замечаний нет</w:t>
      </w:r>
    </w:p>
    <w:sectPr w:rsidR="00C11F7E" w:rsidRPr="00C11F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20D72"/>
    <w:multiLevelType w:val="hybridMultilevel"/>
    <w:tmpl w:val="E16C6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325C7"/>
    <w:multiLevelType w:val="hybridMultilevel"/>
    <w:tmpl w:val="06B497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30863">
    <w:abstractNumId w:val="1"/>
  </w:num>
  <w:num w:numId="2" w16cid:durableId="499539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DF"/>
    <w:rsid w:val="000D4663"/>
    <w:rsid w:val="004F0941"/>
    <w:rsid w:val="00625FDF"/>
    <w:rsid w:val="00714CCF"/>
    <w:rsid w:val="0089060D"/>
    <w:rsid w:val="00B6798D"/>
    <w:rsid w:val="00C11F7E"/>
    <w:rsid w:val="00E80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8AA63"/>
  <w15:chartTrackingRefBased/>
  <w15:docId w15:val="{C7EFC924-4EC4-499B-ADDF-695BE867D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5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5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5F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5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5F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5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5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5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5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5F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5F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5F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5F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5F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5F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5F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5F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5F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5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5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5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5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5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5F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5F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5F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5F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5F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25F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1</cp:revision>
  <dcterms:created xsi:type="dcterms:W3CDTF">2026-03-09T16:02:00Z</dcterms:created>
  <dcterms:modified xsi:type="dcterms:W3CDTF">2026-03-09T16:34:00Z</dcterms:modified>
</cp:coreProperties>
</file>