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B4372" w14:textId="1C2B535F" w:rsidR="00B6798D" w:rsidRDefault="00921B53" w:rsidP="00921B53">
      <w:pPr>
        <w:pStyle w:val="1"/>
      </w:pPr>
      <w:r>
        <w:t>Презентация</w:t>
      </w:r>
    </w:p>
    <w:p w14:paraId="13048AF4" w14:textId="16DA7291" w:rsidR="00012DAC" w:rsidRDefault="00012DAC" w:rsidP="00882799">
      <w:pPr>
        <w:pStyle w:val="a7"/>
        <w:numPr>
          <w:ilvl w:val="0"/>
          <w:numId w:val="9"/>
        </w:numPr>
        <w:spacing w:line="360" w:lineRule="auto"/>
      </w:pPr>
      <w:r>
        <w:t>Со страниц</w:t>
      </w:r>
      <w:r w:rsidR="0067144E">
        <w:t>ы</w:t>
      </w:r>
      <w:r>
        <w:t xml:space="preserve"> </w:t>
      </w:r>
      <w:proofErr w:type="spellStart"/>
      <w:r w:rsidRPr="00012DAC">
        <w:t>public_html</w:t>
      </w:r>
      <w:proofErr w:type="spellEnd"/>
      <w:r w:rsidRPr="00012DAC">
        <w:t>/13/index.html</w:t>
      </w:r>
      <w:r>
        <w:t xml:space="preserve"> не добраться ни до презентации, ни до</w:t>
      </w:r>
      <w:r w:rsidR="00D56D60">
        <w:t xml:space="preserve"> вопросов или </w:t>
      </w:r>
      <w:r w:rsidR="004226CA">
        <w:t>заданий</w:t>
      </w:r>
      <w:r>
        <w:t>… Пожалуйста, сделайте так, чтобы с этой страницы был доступ ко всей вашей работе.</w:t>
      </w:r>
      <w:r w:rsidR="00CE3D64">
        <w:t xml:space="preserve"> </w:t>
      </w:r>
    </w:p>
    <w:p w14:paraId="5C70087B" w14:textId="22B1ED9C" w:rsidR="00E43251" w:rsidRDefault="00E43251" w:rsidP="0067144E">
      <w:pPr>
        <w:pStyle w:val="a7"/>
        <w:numPr>
          <w:ilvl w:val="0"/>
          <w:numId w:val="9"/>
        </w:numPr>
        <w:spacing w:line="360" w:lineRule="auto"/>
      </w:pPr>
      <w:r>
        <w:t>Отсутствует информация про</w:t>
      </w:r>
      <w:r>
        <w:rPr>
          <w:lang w:val="en-US"/>
        </w:rPr>
        <w:t xml:space="preserve"> </w:t>
      </w:r>
      <w:r w:rsidRPr="00E43251">
        <w:rPr>
          <w:lang w:val="en-US"/>
        </w:rPr>
        <w:t>counters</w:t>
      </w:r>
    </w:p>
    <w:p w14:paraId="70FD940E" w14:textId="4802A01E" w:rsidR="0067144E" w:rsidRDefault="00695230" w:rsidP="0067144E">
      <w:pPr>
        <w:pStyle w:val="a7"/>
        <w:numPr>
          <w:ilvl w:val="0"/>
          <w:numId w:val="9"/>
        </w:numPr>
        <w:spacing w:line="360" w:lineRule="auto"/>
      </w:pPr>
      <w:r>
        <w:t>Местами</w:t>
      </w:r>
      <w:r w:rsidR="0067144E">
        <w:t xml:space="preserve"> синий фон не полностью перекрывает код.</w:t>
      </w:r>
    </w:p>
    <w:p w14:paraId="0C80061B" w14:textId="57CAFA54" w:rsidR="0067144E" w:rsidRDefault="0067144E" w:rsidP="0067144E">
      <w:pPr>
        <w:pStyle w:val="a7"/>
        <w:numPr>
          <w:ilvl w:val="0"/>
          <w:numId w:val="9"/>
        </w:numPr>
        <w:spacing w:line="360" w:lineRule="auto"/>
      </w:pPr>
      <w:r>
        <w:t>На 17 слайде все слишком мелко.</w:t>
      </w:r>
    </w:p>
    <w:p w14:paraId="28E5149D" w14:textId="7345499C" w:rsidR="00921B53" w:rsidRDefault="00921B53" w:rsidP="00921B53">
      <w:pPr>
        <w:pStyle w:val="1"/>
      </w:pPr>
      <w:r>
        <w:t>Вопросы по теории</w:t>
      </w:r>
    </w:p>
    <w:p w14:paraId="281EF9B8" w14:textId="77777777" w:rsidR="00695230" w:rsidRDefault="004226CA" w:rsidP="004226CA">
      <w:r>
        <w:t>Маловато, но хоть так…</w:t>
      </w:r>
      <w:r w:rsidR="00695230">
        <w:t xml:space="preserve"> </w:t>
      </w:r>
    </w:p>
    <w:p w14:paraId="4EB9BF48" w14:textId="1BC52A0F" w:rsidR="004226CA" w:rsidRPr="004226CA" w:rsidRDefault="00695230" w:rsidP="004226CA">
      <w:r>
        <w:t>Но вытягивать их из викторины неудобно. Сохраните их отдельным файлом с самими вопросами, а не ссылкой.</w:t>
      </w:r>
    </w:p>
    <w:p w14:paraId="791C604B" w14:textId="0CD95729" w:rsidR="00921B53" w:rsidRDefault="00921B53" w:rsidP="00921B53">
      <w:pPr>
        <w:pStyle w:val="1"/>
      </w:pPr>
      <w:r>
        <w:t>Примеры</w:t>
      </w:r>
    </w:p>
    <w:p w14:paraId="7569E91B" w14:textId="7F3B3196" w:rsidR="00F77E8A" w:rsidRPr="00921B53" w:rsidRDefault="00E43251" w:rsidP="00F77E8A">
      <w:pPr>
        <w:spacing w:line="360" w:lineRule="auto"/>
      </w:pPr>
      <w:r>
        <w:t>Замечаний нет.</w:t>
      </w:r>
    </w:p>
    <w:p w14:paraId="345EDF1D" w14:textId="0BD90850" w:rsidR="00921B53" w:rsidRDefault="00921B53" w:rsidP="00921B53">
      <w:pPr>
        <w:pStyle w:val="1"/>
      </w:pPr>
      <w:r>
        <w:t>Практические задания</w:t>
      </w:r>
    </w:p>
    <w:p w14:paraId="35F0668F" w14:textId="05FF0509" w:rsidR="00CE3D64" w:rsidRDefault="00255789" w:rsidP="004226CA">
      <w:pPr>
        <w:pStyle w:val="a7"/>
        <w:numPr>
          <w:ilvl w:val="1"/>
          <w:numId w:val="2"/>
        </w:numPr>
      </w:pPr>
      <w:r>
        <w:t>Вы указываете, что у вас есть заготовки, но в репозитории их н</w:t>
      </w:r>
      <w:r w:rsidR="004226CA">
        <w:t xml:space="preserve">ет. Есть уже готовое решение. И не для всех заданий понятно, что эти «заготовки» существуют. </w:t>
      </w:r>
    </w:p>
    <w:sectPr w:rsidR="00CE3D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A2D98"/>
    <w:multiLevelType w:val="hybridMultilevel"/>
    <w:tmpl w:val="D18A1D48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>
      <w:start w:val="1"/>
      <w:numFmt w:val="decimal"/>
      <w:lvlText w:val="%3."/>
      <w:lvlJc w:val="left"/>
      <w:pPr>
        <w:ind w:left="720" w:hanging="360"/>
      </w:pPr>
    </w:lvl>
    <w:lvl w:ilvl="3" w:tplc="FFFFFFFF">
      <w:start w:val="1"/>
      <w:numFmt w:val="decimal"/>
      <w:lvlText w:val="%4."/>
      <w:lvlJc w:val="left"/>
      <w:pPr>
        <w:ind w:left="3960" w:hanging="360"/>
      </w:pPr>
    </w:lvl>
    <w:lvl w:ilvl="4" w:tplc="FFFFFFFF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FAB0F70"/>
    <w:multiLevelType w:val="multilevel"/>
    <w:tmpl w:val="E758E0F0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241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48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687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9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133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37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579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200" w:hanging="1800"/>
      </w:pPr>
      <w:rPr>
        <w:rFonts w:hint="default"/>
      </w:rPr>
    </w:lvl>
  </w:abstractNum>
  <w:abstractNum w:abstractNumId="2" w15:restartNumberingAfterBreak="0">
    <w:nsid w:val="3315673A"/>
    <w:multiLevelType w:val="multilevel"/>
    <w:tmpl w:val="E758E0F0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241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48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687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9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133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37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579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200" w:hanging="1800"/>
      </w:pPr>
      <w:rPr>
        <w:rFonts w:hint="default"/>
      </w:rPr>
    </w:lvl>
  </w:abstractNum>
  <w:abstractNum w:abstractNumId="3" w15:restartNumberingAfterBreak="0">
    <w:nsid w:val="3A092B61"/>
    <w:multiLevelType w:val="multilevel"/>
    <w:tmpl w:val="6DB2CB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241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48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687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9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133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37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579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200" w:hanging="1800"/>
      </w:pPr>
      <w:rPr>
        <w:rFonts w:hint="default"/>
      </w:rPr>
    </w:lvl>
  </w:abstractNum>
  <w:abstractNum w:abstractNumId="4" w15:restartNumberingAfterBreak="0">
    <w:nsid w:val="4A7B1E48"/>
    <w:multiLevelType w:val="hybridMultilevel"/>
    <w:tmpl w:val="D18A1D48"/>
    <w:lvl w:ilvl="0" w:tplc="041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0419000F">
      <w:start w:val="1"/>
      <w:numFmt w:val="decimal"/>
      <w:lvlText w:val="%3."/>
      <w:lvlJc w:val="left"/>
      <w:pPr>
        <w:ind w:left="720" w:hanging="360"/>
      </w:pPr>
    </w:lvl>
    <w:lvl w:ilvl="3" w:tplc="0419000F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4FE001F6"/>
    <w:multiLevelType w:val="hybridMultilevel"/>
    <w:tmpl w:val="C13CD4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023676"/>
    <w:multiLevelType w:val="multilevel"/>
    <w:tmpl w:val="D18A1D48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720" w:hanging="36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88D3239"/>
    <w:multiLevelType w:val="hybridMultilevel"/>
    <w:tmpl w:val="E97E482C"/>
    <w:lvl w:ilvl="0" w:tplc="42D2E884">
      <w:start w:val="7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B45FA5"/>
    <w:multiLevelType w:val="hybridMultilevel"/>
    <w:tmpl w:val="2A08F8BE"/>
    <w:lvl w:ilvl="0" w:tplc="81C4D798">
      <w:start w:val="4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097036">
    <w:abstractNumId w:val="5"/>
  </w:num>
  <w:num w:numId="2" w16cid:durableId="1206719489">
    <w:abstractNumId w:val="4"/>
  </w:num>
  <w:num w:numId="3" w16cid:durableId="1109931588">
    <w:abstractNumId w:val="8"/>
  </w:num>
  <w:num w:numId="4" w16cid:durableId="1412190515">
    <w:abstractNumId w:val="7"/>
  </w:num>
  <w:num w:numId="5" w16cid:durableId="1272470718">
    <w:abstractNumId w:val="0"/>
  </w:num>
  <w:num w:numId="6" w16cid:durableId="1722972566">
    <w:abstractNumId w:val="6"/>
  </w:num>
  <w:num w:numId="7" w16cid:durableId="1811364696">
    <w:abstractNumId w:val="2"/>
  </w:num>
  <w:num w:numId="8" w16cid:durableId="1703507767">
    <w:abstractNumId w:val="1"/>
  </w:num>
  <w:num w:numId="9" w16cid:durableId="20822878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B53"/>
    <w:rsid w:val="00012DAC"/>
    <w:rsid w:val="00057D72"/>
    <w:rsid w:val="000D4663"/>
    <w:rsid w:val="00255789"/>
    <w:rsid w:val="0030434B"/>
    <w:rsid w:val="004226CA"/>
    <w:rsid w:val="00603EEE"/>
    <w:rsid w:val="0067144E"/>
    <w:rsid w:val="00695230"/>
    <w:rsid w:val="00882799"/>
    <w:rsid w:val="0089060D"/>
    <w:rsid w:val="00921B53"/>
    <w:rsid w:val="00922C5A"/>
    <w:rsid w:val="00B10BAA"/>
    <w:rsid w:val="00B6798D"/>
    <w:rsid w:val="00BC1D78"/>
    <w:rsid w:val="00CE3D64"/>
    <w:rsid w:val="00D4083B"/>
    <w:rsid w:val="00D56D60"/>
    <w:rsid w:val="00E43251"/>
    <w:rsid w:val="00F77E8A"/>
    <w:rsid w:val="00F92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BB68A"/>
  <w15:chartTrackingRefBased/>
  <w15:docId w15:val="{C4025F84-7E02-40E1-AC61-32F3BCCCC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21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1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1B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1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1B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1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1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1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1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1B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1B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1B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1B5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1B5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1B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1B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1B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1B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1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21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1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21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1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1B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21B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21B5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21B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21B5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21B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8</cp:revision>
  <dcterms:created xsi:type="dcterms:W3CDTF">2026-03-09T17:33:00Z</dcterms:created>
  <dcterms:modified xsi:type="dcterms:W3CDTF">2026-04-13T14:46:00Z</dcterms:modified>
</cp:coreProperties>
</file>