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19396" w14:textId="77777777" w:rsidR="00305159" w:rsidRPr="00E2750B" w:rsidRDefault="00305159" w:rsidP="0030515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24"/>
          <w:szCs w:val="24"/>
        </w:rPr>
      </w:pPr>
      <w:r w:rsidRPr="00E2750B">
        <w:rPr>
          <w:rFonts w:ascii="Times New Roman" w:hAnsi="Times New Roman" w:hint="eastAsia"/>
          <w:b/>
          <w:sz w:val="24"/>
          <w:szCs w:val="24"/>
        </w:rPr>
        <w:t xml:space="preserve">Explain what is meant by the term of </w:t>
      </w:r>
      <w:r w:rsidRPr="00E2750B">
        <w:rPr>
          <w:rFonts w:ascii="Times New Roman" w:hAnsi="Times New Roman"/>
          <w:b/>
          <w:sz w:val="24"/>
          <w:szCs w:val="24"/>
        </w:rPr>
        <w:t>“</w:t>
      </w:r>
      <w:r w:rsidRPr="00E2750B">
        <w:rPr>
          <w:rFonts w:ascii="Times New Roman" w:hAnsi="Times New Roman" w:hint="eastAsia"/>
          <w:b/>
          <w:sz w:val="24"/>
          <w:szCs w:val="24"/>
        </w:rPr>
        <w:t>free trade</w:t>
      </w:r>
      <w:r w:rsidRPr="00E2750B">
        <w:rPr>
          <w:rFonts w:ascii="Times New Roman" w:hAnsi="Times New Roman"/>
          <w:b/>
          <w:sz w:val="24"/>
          <w:szCs w:val="24"/>
        </w:rPr>
        <w:t>”</w:t>
      </w:r>
      <w:r w:rsidRPr="00E2750B">
        <w:rPr>
          <w:rFonts w:ascii="Times New Roman" w:hAnsi="Times New Roman" w:hint="eastAsia"/>
          <w:b/>
          <w:sz w:val="24"/>
          <w:szCs w:val="24"/>
        </w:rPr>
        <w:t>.</w:t>
      </w:r>
    </w:p>
    <w:p w14:paraId="7427987D" w14:textId="77777777" w:rsidR="00305159" w:rsidRPr="00981F54" w:rsidRDefault="00305159" w:rsidP="00305159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 w:rsidRPr="00981F54">
        <w:rPr>
          <w:rFonts w:ascii="Times New Roman" w:hAnsi="Times New Roman" w:hint="eastAsia"/>
          <w:sz w:val="24"/>
          <w:szCs w:val="24"/>
        </w:rPr>
        <w:t>Definition.</w:t>
      </w:r>
    </w:p>
    <w:p w14:paraId="2E11D9B0" w14:textId="77777777" w:rsidR="00305159" w:rsidRDefault="00305159" w:rsidP="00305159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 recent example.</w:t>
      </w:r>
    </w:p>
    <w:p w14:paraId="7DD90C86" w14:textId="77777777" w:rsidR="00305159" w:rsidRPr="00713709" w:rsidRDefault="00305159" w:rsidP="00305159">
      <w:pPr>
        <w:pStyle w:val="ListParagraph"/>
        <w:ind w:left="360" w:firstLineChars="0" w:firstLine="0"/>
        <w:jc w:val="left"/>
        <w:rPr>
          <w:rFonts w:ascii="Times New Roman" w:hAnsi="Times New Roman"/>
          <w:sz w:val="24"/>
          <w:szCs w:val="24"/>
        </w:rPr>
      </w:pPr>
    </w:p>
    <w:p w14:paraId="0AC27DD9" w14:textId="77777777" w:rsidR="00305159" w:rsidRDefault="00305159" w:rsidP="00305159">
      <w:pPr>
        <w:jc w:val="left"/>
        <w:rPr>
          <w:rFonts w:ascii="Times New Roman" w:hAnsi="Times New Roman"/>
          <w:sz w:val="24"/>
          <w:szCs w:val="24"/>
        </w:rPr>
      </w:pPr>
    </w:p>
    <w:p w14:paraId="6262A966" w14:textId="77777777" w:rsidR="00305159" w:rsidRPr="00553C75" w:rsidRDefault="00305159" w:rsidP="0030515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/>
          <w:b/>
          <w:sz w:val="24"/>
          <w:szCs w:val="24"/>
        </w:rPr>
      </w:pPr>
      <w:r w:rsidRPr="00553C75">
        <w:rPr>
          <w:rFonts w:ascii="Times New Roman" w:hAnsi="Times New Roman" w:hint="eastAsia"/>
          <w:b/>
          <w:sz w:val="24"/>
          <w:szCs w:val="24"/>
        </w:rPr>
        <w:t>Explain absolute and comparative advantages using either a worked example, or an analysis of the changes in the UK</w:t>
      </w:r>
      <w:r w:rsidRPr="00553C75">
        <w:rPr>
          <w:rFonts w:ascii="Times New Roman" w:hAnsi="Times New Roman"/>
          <w:b/>
          <w:sz w:val="24"/>
          <w:szCs w:val="24"/>
        </w:rPr>
        <w:t>’</w:t>
      </w:r>
      <w:r w:rsidRPr="00553C75">
        <w:rPr>
          <w:rFonts w:ascii="Times New Roman" w:hAnsi="Times New Roman" w:hint="eastAsia"/>
          <w:b/>
          <w:sz w:val="24"/>
          <w:szCs w:val="24"/>
        </w:rPr>
        <w:t>s absolute and comparative advantages.</w:t>
      </w:r>
    </w:p>
    <w:p w14:paraId="7E099767" w14:textId="77777777" w:rsidR="00305159" w:rsidRDefault="00305159" w:rsidP="00305159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Definitions: It should cover both of the concepts.</w:t>
      </w:r>
    </w:p>
    <w:p w14:paraId="51023318" w14:textId="77777777" w:rsidR="00305159" w:rsidRDefault="00305159" w:rsidP="00305159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Examples: </w:t>
      </w:r>
    </w:p>
    <w:p w14:paraId="5C6EF01E" w14:textId="77777777" w:rsidR="00305159" w:rsidRPr="00713B4F" w:rsidRDefault="00305159" w:rsidP="00305159">
      <w:pPr>
        <w:ind w:leftChars="135" w:left="283" w:firstLineChars="100" w:first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either, </w:t>
      </w:r>
      <w:proofErr w:type="spellStart"/>
      <w:r w:rsidRPr="00713B4F">
        <w:rPr>
          <w:rFonts w:ascii="Times New Roman" w:hAnsi="Times New Roman" w:hint="eastAsia"/>
          <w:sz w:val="24"/>
          <w:szCs w:val="24"/>
        </w:rPr>
        <w:t>i</w:t>
      </w:r>
      <w:proofErr w:type="spellEnd"/>
      <w:r w:rsidRPr="00713B4F">
        <w:rPr>
          <w:rFonts w:ascii="Times New Roman" w:hAnsi="Times New Roman" w:hint="eastAsia"/>
          <w:sz w:val="24"/>
          <w:szCs w:val="24"/>
        </w:rPr>
        <w:t xml:space="preserve">) </w:t>
      </w:r>
      <w:r>
        <w:rPr>
          <w:rFonts w:ascii="Times New Roman" w:hAnsi="Times New Roman" w:hint="eastAsia"/>
          <w:sz w:val="24"/>
          <w:szCs w:val="24"/>
        </w:rPr>
        <w:t>a</w:t>
      </w:r>
      <w:r w:rsidRPr="00713B4F">
        <w:rPr>
          <w:rFonts w:ascii="Times New Roman" w:hAnsi="Times New Roman" w:hint="eastAsia"/>
          <w:sz w:val="24"/>
          <w:szCs w:val="24"/>
        </w:rPr>
        <w:t xml:space="preserve"> worked example for the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Pr="00713B4F">
        <w:rPr>
          <w:rFonts w:ascii="Times New Roman" w:hAnsi="Times New Roman" w:hint="eastAsia"/>
          <w:sz w:val="24"/>
          <w:szCs w:val="24"/>
        </w:rPr>
        <w:t>2</w:t>
      </w:r>
      <w:r w:rsidRPr="008E218F">
        <w:rPr>
          <w:position w:val="-4"/>
        </w:rPr>
        <w:object w:dxaOrig="180" w:dyaOrig="200" w14:anchorId="0D3DF2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pt;height:10.3pt" o:ole="">
            <v:imagedata r:id="rId5" o:title=""/>
          </v:shape>
          <o:OLEObject Type="Embed" ProgID="Equation.DSMT4" ShapeID="_x0000_i1025" DrawAspect="Content" ObjectID="_1506374419" r:id="rId6"/>
        </w:object>
      </w:r>
      <w:r w:rsidRPr="00713B4F"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”</w:t>
      </w:r>
      <w:r w:rsidRPr="00713B4F">
        <w:rPr>
          <w:rFonts w:ascii="Times New Roman" w:hAnsi="Times New Roman" w:hint="eastAsia"/>
          <w:sz w:val="24"/>
          <w:szCs w:val="24"/>
        </w:rPr>
        <w:t xml:space="preserve"> case</w:t>
      </w:r>
      <w:r>
        <w:rPr>
          <w:rFonts w:ascii="Times New Roman" w:hAnsi="Times New Roman" w:hint="eastAsia"/>
          <w:sz w:val="24"/>
          <w:szCs w:val="24"/>
        </w:rPr>
        <w:t xml:space="preserve">, required </w:t>
      </w:r>
      <w:r w:rsidRPr="00713B4F">
        <w:rPr>
          <w:rFonts w:ascii="Times New Roman" w:hAnsi="Times New Roman" w:hint="eastAsia"/>
          <w:sz w:val="24"/>
          <w:szCs w:val="24"/>
        </w:rPr>
        <w:t xml:space="preserve">to use </w:t>
      </w:r>
      <w:r>
        <w:rPr>
          <w:rFonts w:ascii="Times New Roman" w:hAnsi="Times New Roman" w:hint="eastAsia"/>
          <w:sz w:val="24"/>
          <w:szCs w:val="24"/>
        </w:rPr>
        <w:t xml:space="preserve">data and one </w:t>
      </w:r>
      <w:r w:rsidRPr="00713B4F">
        <w:rPr>
          <w:rFonts w:ascii="Times New Roman" w:hAnsi="Times New Roman" w:hint="eastAsia"/>
          <w:sz w:val="24"/>
          <w:szCs w:val="24"/>
        </w:rPr>
        <w:t>table</w:t>
      </w:r>
      <w:r>
        <w:rPr>
          <w:rFonts w:ascii="Times New Roman" w:hAnsi="Times New Roman" w:hint="eastAsia"/>
          <w:sz w:val="24"/>
          <w:szCs w:val="24"/>
        </w:rPr>
        <w:t xml:space="preserve"> at least</w:t>
      </w:r>
      <w:r w:rsidRPr="00713B4F">
        <w:rPr>
          <w:rFonts w:ascii="Times New Roman" w:hAnsi="Times New Roman" w:hint="eastAsia"/>
          <w:sz w:val="24"/>
          <w:szCs w:val="24"/>
        </w:rPr>
        <w:t>;</w:t>
      </w:r>
    </w:p>
    <w:p w14:paraId="26FE84EB" w14:textId="77777777" w:rsidR="001C164B" w:rsidRDefault="00305159" w:rsidP="00305159">
      <w:pPr>
        <w:ind w:leftChars="135" w:left="283" w:firstLineChars="117" w:firstLine="281"/>
      </w:pPr>
      <w:r>
        <w:rPr>
          <w:rFonts w:ascii="Times New Roman" w:hAnsi="Times New Roman" w:hint="eastAsia"/>
          <w:sz w:val="24"/>
          <w:szCs w:val="24"/>
        </w:rPr>
        <w:t xml:space="preserve">or, ii) </w:t>
      </w:r>
      <w:r w:rsidRPr="00713B4F">
        <w:rPr>
          <w:rFonts w:ascii="Times New Roman" w:hAnsi="Times New Roman" w:hint="eastAsia"/>
          <w:sz w:val="24"/>
          <w:szCs w:val="24"/>
        </w:rPr>
        <w:t>the UK</w:t>
      </w:r>
      <w:r w:rsidRPr="00713B4F">
        <w:rPr>
          <w:rFonts w:ascii="Times New Roman" w:hAnsi="Times New Roman"/>
          <w:sz w:val="24"/>
          <w:szCs w:val="24"/>
        </w:rPr>
        <w:t>’</w:t>
      </w:r>
      <w:r w:rsidRPr="00713B4F">
        <w:rPr>
          <w:rFonts w:ascii="Times New Roman" w:hAnsi="Times New Roman" w:hint="eastAsia"/>
          <w:sz w:val="24"/>
          <w:szCs w:val="24"/>
        </w:rPr>
        <w:t xml:space="preserve">s example should </w:t>
      </w:r>
      <w:r>
        <w:rPr>
          <w:rFonts w:ascii="Times New Roman" w:hAnsi="Times New Roman" w:hint="eastAsia"/>
          <w:sz w:val="24"/>
          <w:szCs w:val="24"/>
        </w:rPr>
        <w:t xml:space="preserve">be a short </w:t>
      </w:r>
      <w:r w:rsidRPr="00713B4F">
        <w:rPr>
          <w:rFonts w:ascii="Times New Roman" w:hAnsi="Times New Roman" w:hint="eastAsia"/>
          <w:sz w:val="24"/>
          <w:szCs w:val="24"/>
        </w:rPr>
        <w:t>review about its transformation</w:t>
      </w:r>
      <w:r>
        <w:rPr>
          <w:rFonts w:ascii="Times New Roman" w:hAnsi="Times New Roman" w:hint="eastAsia"/>
          <w:sz w:val="24"/>
          <w:szCs w:val="24"/>
        </w:rPr>
        <w:t xml:space="preserve"> of</w:t>
      </w:r>
      <w:r w:rsidRPr="00713B4F">
        <w:rPr>
          <w:rFonts w:ascii="Times New Roman" w:hAnsi="Times New Roman" w:hint="eastAsia"/>
          <w:sz w:val="24"/>
          <w:szCs w:val="24"/>
        </w:rPr>
        <w:t xml:space="preserve"> industrial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713B4F">
        <w:rPr>
          <w:rFonts w:ascii="Times New Roman" w:hAnsi="Times New Roman" w:hint="eastAsia"/>
          <w:sz w:val="24"/>
          <w:szCs w:val="24"/>
        </w:rPr>
        <w:t>struc</w:t>
      </w:r>
      <w:bookmarkStart w:id="0" w:name="_GoBack"/>
      <w:bookmarkEnd w:id="0"/>
      <w:r w:rsidRPr="00713B4F">
        <w:rPr>
          <w:rFonts w:ascii="Times New Roman" w:hAnsi="Times New Roman" w:hint="eastAsia"/>
          <w:sz w:val="24"/>
          <w:szCs w:val="24"/>
        </w:rPr>
        <w:t>tures over time</w:t>
      </w:r>
    </w:p>
    <w:sectPr w:rsidR="001C164B" w:rsidSect="005E27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0C64"/>
    <w:multiLevelType w:val="hybridMultilevel"/>
    <w:tmpl w:val="9ECEDE1E"/>
    <w:lvl w:ilvl="0" w:tplc="A8D2F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457284"/>
    <w:multiLevelType w:val="hybridMultilevel"/>
    <w:tmpl w:val="ABB6F392"/>
    <w:lvl w:ilvl="0" w:tplc="ED14A400">
      <w:start w:val="1"/>
      <w:numFmt w:val="lowerRoman"/>
      <w:lvlText w:val="%1)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5C22CE"/>
    <w:multiLevelType w:val="hybridMultilevel"/>
    <w:tmpl w:val="65782024"/>
    <w:lvl w:ilvl="0" w:tplc="48C88EA8">
      <w:start w:val="1"/>
      <w:numFmt w:val="lowerRoman"/>
      <w:lvlText w:val="%1)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59"/>
    <w:rsid w:val="001C164B"/>
    <w:rsid w:val="00305159"/>
    <w:rsid w:val="0051664F"/>
    <w:rsid w:val="005E2775"/>
    <w:rsid w:val="008D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33B3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159"/>
    <w:pPr>
      <w:widowControl w:val="0"/>
      <w:jc w:val="both"/>
    </w:pPr>
    <w:rPr>
      <w:rFonts w:ascii="Calibri" w:eastAsia="SimSun" w:hAnsi="Calibri" w:cs="Times New Roman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Macintosh Word</Application>
  <DocSecurity>0</DocSecurity>
  <Lines>3</Lines>
  <Paragraphs>1</Paragraphs>
  <ScaleCrop>false</ScaleCrop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司继春</dc:creator>
  <cp:keywords/>
  <dc:description/>
  <cp:lastModifiedBy>司继春</cp:lastModifiedBy>
  <cp:revision>1</cp:revision>
  <dcterms:created xsi:type="dcterms:W3CDTF">2015-10-14T16:31:00Z</dcterms:created>
  <dcterms:modified xsi:type="dcterms:W3CDTF">2015-10-14T16:34:00Z</dcterms:modified>
</cp:coreProperties>
</file>