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Black: description for reference</w:t>
      </w:r>
    </w:p>
    <w:p w:rsidR="00000000" w:rsidDel="00000000" w:rsidP="00000000" w:rsidRDefault="00000000" w:rsidRPr="00000000" w14:paraId="00000002">
      <w:pPr>
        <w:rPr>
          <w:b w:val="1"/>
          <w:color w:val="ff0000"/>
        </w:rPr>
      </w:pPr>
      <w:r w:rsidDel="00000000" w:rsidR="00000000" w:rsidRPr="00000000">
        <w:rPr>
          <w:b w:val="1"/>
          <w:color w:val="ff0000"/>
          <w:rtl w:val="0"/>
        </w:rPr>
        <w:t xml:space="preserve">Red: to do for beta</w:t>
      </w:r>
    </w:p>
    <w:p w:rsidR="00000000" w:rsidDel="00000000" w:rsidP="00000000" w:rsidRDefault="00000000" w:rsidRPr="00000000" w14:paraId="00000003">
      <w:pPr>
        <w:rPr>
          <w:b w:val="1"/>
          <w:color w:val="0000ff"/>
        </w:rPr>
      </w:pPr>
      <w:r w:rsidDel="00000000" w:rsidR="00000000" w:rsidRPr="00000000">
        <w:rPr>
          <w:b w:val="1"/>
          <w:color w:val="0000ff"/>
          <w:rtl w:val="0"/>
        </w:rPr>
        <w:t xml:space="preserve">Blue: future design ideas to consider</w:t>
      </w:r>
    </w:p>
    <w:p w:rsidR="00000000" w:rsidDel="00000000" w:rsidP="00000000" w:rsidRDefault="00000000" w:rsidRPr="00000000" w14:paraId="00000004">
      <w:pPr>
        <w:rPr>
          <w:b w:val="1"/>
          <w:color w:val="ff00ff"/>
        </w:rPr>
      </w:pPr>
      <w:r w:rsidDel="00000000" w:rsidR="00000000" w:rsidRPr="00000000">
        <w:rPr>
          <w:b w:val="1"/>
          <w:color w:val="ff00ff"/>
          <w:rtl w:val="0"/>
        </w:rPr>
        <w:t xml:space="preserve">Purple: change to purple when red or blue action is completed</w:t>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Spreadsheet Column explanations</w:t>
      </w:r>
    </w:p>
    <w:p w:rsidR="00000000" w:rsidDel="00000000" w:rsidP="00000000" w:rsidRDefault="00000000" w:rsidRPr="00000000" w14:paraId="00000007">
      <w:pPr>
        <w:rPr>
          <w:u w:val="single"/>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u w:val="single"/>
          <w:rtl w:val="0"/>
        </w:rPr>
        <w:t xml:space="preserve">A: recommended level</w:t>
      </w:r>
    </w:p>
    <w:p w:rsidR="00000000" w:rsidDel="00000000" w:rsidP="00000000" w:rsidRDefault="00000000" w:rsidRPr="00000000" w14:paraId="00000009">
      <w:pPr>
        <w:rPr/>
      </w:pPr>
      <w:r w:rsidDel="00000000" w:rsidR="00000000" w:rsidRPr="00000000">
        <w:rPr>
          <w:rtl w:val="0"/>
        </w:rPr>
        <w:t xml:space="preserve">Kind of arbitrary based on my opinion</w:t>
      </w:r>
    </w:p>
    <w:p w:rsidR="00000000" w:rsidDel="00000000" w:rsidP="00000000" w:rsidRDefault="00000000" w:rsidRPr="00000000" w14:paraId="0000000A">
      <w:pPr>
        <w:rPr>
          <w:color w:val="ff00ff"/>
        </w:rPr>
      </w:pPr>
      <w:r w:rsidDel="00000000" w:rsidR="00000000" w:rsidRPr="00000000">
        <w:rPr>
          <w:color w:val="ff00ff"/>
          <w:rtl w:val="0"/>
        </w:rPr>
        <w:t xml:space="preserve">Should be organized this way in the “get lists” (instead of alphabetically)</w:t>
      </w:r>
    </w:p>
    <w:p w:rsidR="00000000" w:rsidDel="00000000" w:rsidP="00000000" w:rsidRDefault="00000000" w:rsidRPr="00000000" w14:paraId="0000000B">
      <w:pPr>
        <w:rPr/>
      </w:pPr>
      <w:r w:rsidDel="00000000" w:rsidR="00000000" w:rsidRPr="00000000">
        <w:rPr>
          <w:rtl w:val="0"/>
        </w:rPr>
        <w:t xml:space="preserve">Can have these in a description somewhere</w:t>
      </w:r>
    </w:p>
    <w:p w:rsidR="00000000" w:rsidDel="00000000" w:rsidP="00000000" w:rsidRDefault="00000000" w:rsidRPr="00000000" w14:paraId="0000000C">
      <w:pPr>
        <w:ind w:firstLine="720"/>
        <w:rPr/>
      </w:pPr>
      <w:r w:rsidDel="00000000" w:rsidR="00000000" w:rsidRPr="00000000">
        <w:rPr>
          <w:rtl w:val="0"/>
        </w:rPr>
        <w:t xml:space="preserve">1 - newbie - learning sounds and letters</w:t>
      </w:r>
    </w:p>
    <w:p w:rsidR="00000000" w:rsidDel="00000000" w:rsidP="00000000" w:rsidRDefault="00000000" w:rsidRPr="00000000" w14:paraId="0000000D">
      <w:pPr>
        <w:ind w:firstLine="720"/>
        <w:rPr/>
      </w:pPr>
      <w:r w:rsidDel="00000000" w:rsidR="00000000" w:rsidRPr="00000000">
        <w:rPr>
          <w:rtl w:val="0"/>
        </w:rPr>
        <w:t xml:space="preserve">2 - basic - beginner words</w:t>
      </w:r>
    </w:p>
    <w:p w:rsidR="00000000" w:rsidDel="00000000" w:rsidP="00000000" w:rsidRDefault="00000000" w:rsidRPr="00000000" w14:paraId="0000000E">
      <w:pPr>
        <w:ind w:firstLine="720"/>
        <w:rPr/>
      </w:pPr>
      <w:r w:rsidDel="00000000" w:rsidR="00000000" w:rsidRPr="00000000">
        <w:rPr>
          <w:rtl w:val="0"/>
        </w:rPr>
        <w:t xml:space="preserve">3 - beginner - common words, phrases, simple grammar</w:t>
      </w:r>
    </w:p>
    <w:p w:rsidR="00000000" w:rsidDel="00000000" w:rsidP="00000000" w:rsidRDefault="00000000" w:rsidRPr="00000000" w14:paraId="0000000F">
      <w:pPr>
        <w:ind w:firstLine="720"/>
        <w:rPr/>
      </w:pPr>
      <w:r w:rsidDel="00000000" w:rsidR="00000000" w:rsidRPr="00000000">
        <w:rPr>
          <w:rtl w:val="0"/>
        </w:rPr>
        <w:t xml:space="preserve">4 - intermediate - sentences, verb tenses, longform reading</w:t>
      </w:r>
    </w:p>
    <w:p w:rsidR="00000000" w:rsidDel="00000000" w:rsidP="00000000" w:rsidRDefault="00000000" w:rsidRPr="00000000" w14:paraId="00000010">
      <w:pPr>
        <w:ind w:firstLine="720"/>
        <w:rPr/>
      </w:pPr>
      <w:r w:rsidDel="00000000" w:rsidR="00000000" w:rsidRPr="00000000">
        <w:rPr>
          <w:rtl w:val="0"/>
        </w:rPr>
        <w:t xml:space="preserve">5 - advanced - not fluent, advanced grammar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u w:val="single"/>
          <w:rtl w:val="0"/>
        </w:rPr>
        <w:t xml:space="preserve">B: image file</w:t>
      </w:r>
    </w:p>
    <w:p w:rsidR="00000000" w:rsidDel="00000000" w:rsidP="00000000" w:rsidRDefault="00000000" w:rsidRPr="00000000" w14:paraId="00000013">
      <w:pPr>
        <w:rPr/>
      </w:pPr>
      <w:r w:rsidDel="00000000" w:rsidR="00000000" w:rsidRPr="00000000">
        <w:rPr>
          <w:rtl w:val="0"/>
        </w:rPr>
        <w:t xml:space="preserve">name without file type </w:t>
      </w:r>
    </w:p>
    <w:p w:rsidR="00000000" w:rsidDel="00000000" w:rsidP="00000000" w:rsidRDefault="00000000" w:rsidRPr="00000000" w14:paraId="00000014">
      <w:pPr>
        <w:rPr/>
      </w:pPr>
      <w:r w:rsidDel="00000000" w:rsidR="00000000" w:rsidRPr="00000000">
        <w:rPr>
          <w:rtl w:val="0"/>
        </w:rPr>
        <w:t xml:space="preserve">lately I’ve been taking snapshots of everything in PNG - i can make all in PNG now if that’s best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u w:val="single"/>
          <w:rtl w:val="0"/>
        </w:rPr>
        <w:t xml:space="preserve">C: card type</w:t>
      </w:r>
    </w:p>
    <w:p w:rsidR="00000000" w:rsidDel="00000000" w:rsidP="00000000" w:rsidRDefault="00000000" w:rsidRPr="00000000" w14:paraId="00000017">
      <w:pPr>
        <w:rPr/>
      </w:pPr>
      <w:r w:rsidDel="00000000" w:rsidR="00000000" w:rsidRPr="00000000">
        <w:rPr>
          <w:i w:val="1"/>
          <w:rtl w:val="0"/>
        </w:rPr>
        <w:t xml:space="preserve">Vocab </w:t>
      </w:r>
      <w:r w:rsidDel="00000000" w:rsidR="00000000" w:rsidRPr="00000000">
        <w:rPr>
          <w:rtl w:val="0"/>
        </w:rPr>
        <w:t xml:space="preserve">- there’s a given word that is trying to be learned, there is a prompt and/or a picture with the vocabulary word removed</w:t>
      </w:r>
    </w:p>
    <w:p w:rsidR="00000000" w:rsidDel="00000000" w:rsidP="00000000" w:rsidRDefault="00000000" w:rsidRPr="00000000" w14:paraId="00000018">
      <w:pPr>
        <w:rPr>
          <w:color w:val="ff0000"/>
        </w:rPr>
      </w:pPr>
      <w:r w:rsidDel="00000000" w:rsidR="00000000" w:rsidRPr="00000000">
        <w:rPr>
          <w:rtl w:val="0"/>
        </w:rPr>
        <w:tab/>
      </w:r>
      <w:r w:rsidDel="00000000" w:rsidR="00000000" w:rsidRPr="00000000">
        <w:rPr>
          <w:color w:val="ff0000"/>
          <w:rtl w:val="0"/>
        </w:rPr>
        <w:t xml:space="preserve">*pass with five times in a swipe correct swipe (removes from work list)</w:t>
      </w:r>
    </w:p>
    <w:p w:rsidR="00000000" w:rsidDel="00000000" w:rsidP="00000000" w:rsidRDefault="00000000" w:rsidRPr="00000000" w14:paraId="00000019">
      <w:pPr>
        <w:rPr/>
      </w:pPr>
      <w:r w:rsidDel="00000000" w:rsidR="00000000" w:rsidRPr="00000000">
        <w:rPr>
          <w:i w:val="1"/>
          <w:rtl w:val="0"/>
        </w:rPr>
        <w:t xml:space="preserve">Reading </w:t>
      </w:r>
      <w:r w:rsidDel="00000000" w:rsidR="00000000" w:rsidRPr="00000000">
        <w:rPr>
          <w:rtl w:val="0"/>
        </w:rPr>
        <w:t xml:space="preserve">- shows the entire prompt without removing the vocab word.  </w:t>
      </w:r>
      <w:r w:rsidDel="00000000" w:rsidR="00000000" w:rsidRPr="00000000">
        <w:rPr>
          <w:color w:val="0000ff"/>
          <w:rtl w:val="0"/>
        </w:rPr>
        <w:t xml:space="preserve">Highlight the vocab word instead.  </w:t>
      </w:r>
      <w:r w:rsidDel="00000000" w:rsidR="00000000" w:rsidRPr="00000000">
        <w:rPr>
          <w:rtl w:val="0"/>
        </w:rPr>
        <w:t xml:space="preserve">Some words are just too hard to get with a picture, but highlighting the word might help.  I have “word column filled for many but not all to help me when searching</w:t>
      </w:r>
    </w:p>
    <w:p w:rsidR="00000000" w:rsidDel="00000000" w:rsidP="00000000" w:rsidRDefault="00000000" w:rsidRPr="00000000" w14:paraId="0000001A">
      <w:pPr>
        <w:rPr>
          <w:color w:val="ff0000"/>
        </w:rPr>
      </w:pPr>
      <w:r w:rsidDel="00000000" w:rsidR="00000000" w:rsidRPr="00000000">
        <w:rPr>
          <w:rtl w:val="0"/>
        </w:rPr>
        <w:tab/>
      </w:r>
      <w:r w:rsidDel="00000000" w:rsidR="00000000" w:rsidRPr="00000000">
        <w:rPr>
          <w:color w:val="ff0000"/>
          <w:rtl w:val="0"/>
        </w:rPr>
        <w:t xml:space="preserve">*pass three times correct in a row</w:t>
      </w:r>
    </w:p>
    <w:p w:rsidR="00000000" w:rsidDel="00000000" w:rsidP="00000000" w:rsidRDefault="00000000" w:rsidRPr="00000000" w14:paraId="0000001B">
      <w:pPr>
        <w:rPr/>
      </w:pPr>
      <w:r w:rsidDel="00000000" w:rsidR="00000000" w:rsidRPr="00000000">
        <w:rPr>
          <w:i w:val="1"/>
          <w:rtl w:val="0"/>
        </w:rPr>
        <w:t xml:space="preserve">Story </w:t>
      </w:r>
      <w:r w:rsidDel="00000000" w:rsidR="00000000" w:rsidRPr="00000000">
        <w:rPr>
          <w:rtl w:val="0"/>
        </w:rPr>
        <w:t xml:space="preserve">- many “reading” cards bundled together</w:t>
      </w:r>
    </w:p>
    <w:p w:rsidR="00000000" w:rsidDel="00000000" w:rsidP="00000000" w:rsidRDefault="00000000" w:rsidRPr="00000000" w14:paraId="0000001C">
      <w:pPr>
        <w:ind w:firstLine="720"/>
        <w:rPr>
          <w:color w:val="ff0000"/>
        </w:rPr>
      </w:pPr>
      <w:r w:rsidDel="00000000" w:rsidR="00000000" w:rsidRPr="00000000">
        <w:rPr>
          <w:color w:val="ff0000"/>
          <w:rtl w:val="0"/>
        </w:rPr>
        <w:t xml:space="preserve">*pass means all disappear from “home” at the same time once a condition is met</w:t>
      </w:r>
    </w:p>
    <w:p w:rsidR="00000000" w:rsidDel="00000000" w:rsidP="00000000" w:rsidRDefault="00000000" w:rsidRPr="00000000" w14:paraId="0000001D">
      <w:pPr>
        <w:rPr/>
      </w:pPr>
      <w:r w:rsidDel="00000000" w:rsidR="00000000" w:rsidRPr="00000000">
        <w:rPr>
          <w:i w:val="1"/>
          <w:rtl w:val="0"/>
        </w:rPr>
        <w:t xml:space="preserve">Conjugation </w:t>
      </w:r>
      <w:r w:rsidDel="00000000" w:rsidR="00000000" w:rsidRPr="00000000">
        <w:rPr>
          <w:rtl w:val="0"/>
        </w:rPr>
        <w:t xml:space="preserve">- same function as vocab, just a different designation because they should be easier to learn so you shouldn’t see them as many times as a totally new word</w:t>
      </w:r>
    </w:p>
    <w:p w:rsidR="00000000" w:rsidDel="00000000" w:rsidP="00000000" w:rsidRDefault="00000000" w:rsidRPr="00000000" w14:paraId="0000001E">
      <w:pPr>
        <w:ind w:firstLine="720"/>
        <w:rPr>
          <w:color w:val="ff0000"/>
        </w:rPr>
      </w:pPr>
      <w:r w:rsidDel="00000000" w:rsidR="00000000" w:rsidRPr="00000000">
        <w:rPr>
          <w:color w:val="ff0000"/>
          <w:rtl w:val="0"/>
        </w:rPr>
        <w:t xml:space="preserve">*pass with three times in a row to finish</w:t>
      </w:r>
    </w:p>
    <w:p w:rsidR="00000000" w:rsidDel="00000000" w:rsidP="00000000" w:rsidRDefault="00000000" w:rsidRPr="00000000" w14:paraId="0000001F">
      <w:pPr>
        <w:ind w:left="720" w:firstLine="720"/>
        <w:rPr>
          <w:color w:val="0000ff"/>
        </w:rPr>
      </w:pPr>
      <w:r w:rsidDel="00000000" w:rsidR="00000000" w:rsidRPr="00000000">
        <w:rPr>
          <w:color w:val="0000ff"/>
          <w:rtl w:val="0"/>
        </w:rPr>
        <w:t xml:space="preserve">*pass with fewer depending on the language, european languages are much harder i think to conjugate than english or most asian languages</w:t>
      </w:r>
    </w:p>
    <w:p w:rsidR="00000000" w:rsidDel="00000000" w:rsidP="00000000" w:rsidRDefault="00000000" w:rsidRPr="00000000" w14:paraId="00000020">
      <w:pPr>
        <w:ind w:left="0" w:firstLine="0"/>
        <w:rPr>
          <w:color w:val="0000ff"/>
        </w:rPr>
      </w:pPr>
      <w:r w:rsidDel="00000000" w:rsidR="00000000" w:rsidRPr="00000000">
        <w:rPr>
          <w:color w:val="0000ff"/>
          <w:rtl w:val="0"/>
        </w:rPr>
        <w:t xml:space="preserve">Translate - shows the native word or phrase.  Shows translation after swipe</w:t>
      </w:r>
    </w:p>
    <w:p w:rsidR="00000000" w:rsidDel="00000000" w:rsidP="00000000" w:rsidRDefault="00000000" w:rsidRPr="00000000" w14:paraId="00000021">
      <w:pPr>
        <w:ind w:left="0" w:firstLine="0"/>
        <w:rPr>
          <w:color w:val="0000ff"/>
        </w:rPr>
      </w:pPr>
      <w:r w:rsidDel="00000000" w:rsidR="00000000" w:rsidRPr="00000000">
        <w:rPr>
          <w:color w:val="0000ff"/>
          <w:rtl w:val="0"/>
        </w:rPr>
        <w:tab/>
        <w:t xml:space="preserve">*pass with 5 times in a row - like vocab</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u w:val="single"/>
          <w:rtl w:val="0"/>
        </w:rPr>
        <w:t xml:space="preserve">D: one way</w:t>
      </w:r>
    </w:p>
    <w:p w:rsidR="00000000" w:rsidDel="00000000" w:rsidP="00000000" w:rsidRDefault="00000000" w:rsidRPr="00000000" w14:paraId="00000024">
      <w:pPr>
        <w:rPr/>
      </w:pPr>
      <w:r w:rsidDel="00000000" w:rsidR="00000000" w:rsidRPr="00000000">
        <w:rPr>
          <w:rtl w:val="0"/>
        </w:rPr>
        <w:t xml:space="preserve">Designates if this is designed to only create a list for english speakers learning another language (f) or foreign speakers learning english (e) </w:t>
      </w:r>
    </w:p>
    <w:p w:rsidR="00000000" w:rsidDel="00000000" w:rsidP="00000000" w:rsidRDefault="00000000" w:rsidRPr="00000000" w14:paraId="00000025">
      <w:pPr>
        <w:rPr>
          <w:u w:val="single"/>
        </w:rPr>
      </w:pPr>
      <w:r w:rsidDel="00000000" w:rsidR="00000000" w:rsidRPr="00000000">
        <w:rPr>
          <w:u w:val="single"/>
          <w:rtl w:val="0"/>
        </w:rPr>
        <w:t xml:space="preserve">E: language designation</w:t>
      </w:r>
    </w:p>
    <w:p w:rsidR="00000000" w:rsidDel="00000000" w:rsidP="00000000" w:rsidRDefault="00000000" w:rsidRPr="00000000" w14:paraId="00000026">
      <w:pPr>
        <w:rPr/>
      </w:pPr>
      <w:r w:rsidDel="00000000" w:rsidR="00000000" w:rsidRPr="00000000">
        <w:rPr>
          <w:rtl w:val="0"/>
        </w:rPr>
        <w:t xml:space="preserve">Designates the language for the following columns</w:t>
      </w:r>
    </w:p>
    <w:p w:rsidR="00000000" w:rsidDel="00000000" w:rsidP="00000000" w:rsidRDefault="00000000" w:rsidRPr="00000000" w14:paraId="00000027">
      <w:pPr>
        <w:rPr>
          <w:u w:val="single"/>
        </w:rPr>
      </w:pPr>
      <w:r w:rsidDel="00000000" w:rsidR="00000000" w:rsidRPr="00000000">
        <w:rPr>
          <w:u w:val="single"/>
          <w:rtl w:val="0"/>
        </w:rPr>
        <w:t xml:space="preserve">F: list</w:t>
      </w:r>
    </w:p>
    <w:p w:rsidR="00000000" w:rsidDel="00000000" w:rsidP="00000000" w:rsidRDefault="00000000" w:rsidRPr="00000000" w14:paraId="00000028">
      <w:pPr>
        <w:rPr/>
      </w:pPr>
      <w:r w:rsidDel="00000000" w:rsidR="00000000" w:rsidRPr="00000000">
        <w:rPr>
          <w:rtl w:val="0"/>
        </w:rPr>
        <w:t xml:space="preserve">Shown in both “edit lists” and “</w:t>
      </w:r>
      <w:r w:rsidDel="00000000" w:rsidR="00000000" w:rsidRPr="00000000">
        <w:rPr>
          <w:color w:val="0000ff"/>
          <w:rtl w:val="0"/>
        </w:rPr>
        <w:t xml:space="preserve">get lists</w:t>
      </w:r>
      <w:r w:rsidDel="00000000" w:rsidR="00000000" w:rsidRPr="00000000">
        <w:rPr>
          <w:rtl w:val="0"/>
        </w:rPr>
        <w:t xml:space="preserve">” tab</w:t>
      </w:r>
    </w:p>
    <w:p w:rsidR="00000000" w:rsidDel="00000000" w:rsidP="00000000" w:rsidRDefault="00000000" w:rsidRPr="00000000" w14:paraId="00000029">
      <w:pPr>
        <w:rPr>
          <w:u w:val="single"/>
        </w:rPr>
      </w:pPr>
      <w:r w:rsidDel="00000000" w:rsidR="00000000" w:rsidRPr="00000000">
        <w:rPr>
          <w:u w:val="single"/>
          <w:rtl w:val="0"/>
        </w:rPr>
        <w:t xml:space="preserve">G: tag </w:t>
      </w:r>
    </w:p>
    <w:p w:rsidR="00000000" w:rsidDel="00000000" w:rsidP="00000000" w:rsidRDefault="00000000" w:rsidRPr="00000000" w14:paraId="0000002A">
      <w:pPr>
        <w:rPr>
          <w:color w:val="ff00ff"/>
        </w:rPr>
      </w:pPr>
      <w:r w:rsidDel="00000000" w:rsidR="00000000" w:rsidRPr="00000000">
        <w:rPr>
          <w:color w:val="ff00ff"/>
          <w:rtl w:val="0"/>
        </w:rPr>
        <w:t xml:space="preserve">to be displayed on each card somewhere very visible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u w:val="single"/>
          <w:rtl w:val="0"/>
        </w:rPr>
        <w:t xml:space="preserve">H:Answer</w:t>
      </w:r>
    </w:p>
    <w:p w:rsidR="00000000" w:rsidDel="00000000" w:rsidP="00000000" w:rsidRDefault="00000000" w:rsidRPr="00000000" w14:paraId="0000002D">
      <w:pPr>
        <w:rPr>
          <w:u w:val="single"/>
        </w:rPr>
      </w:pPr>
      <w:r w:rsidDel="00000000" w:rsidR="00000000" w:rsidRPr="00000000">
        <w:rPr>
          <w:u w:val="single"/>
          <w:rtl w:val="0"/>
        </w:rPr>
        <w:t xml:space="preserve">I: Word</w:t>
      </w:r>
    </w:p>
    <w:p w:rsidR="00000000" w:rsidDel="00000000" w:rsidP="00000000" w:rsidRDefault="00000000" w:rsidRPr="00000000" w14:paraId="0000002E">
      <w:pPr>
        <w:rPr>
          <w:color w:val="0000ff"/>
          <w:u w:val="single"/>
        </w:rPr>
      </w:pPr>
      <w:r w:rsidDel="00000000" w:rsidR="00000000" w:rsidRPr="00000000">
        <w:rPr>
          <w:u w:val="single"/>
          <w:rtl w:val="0"/>
        </w:rPr>
        <w:t xml:space="preserve">J/K: </w:t>
      </w:r>
      <w:r w:rsidDel="00000000" w:rsidR="00000000" w:rsidRPr="00000000">
        <w:rPr>
          <w:color w:val="0000ff"/>
          <w:u w:val="single"/>
          <w:rtl w:val="0"/>
        </w:rPr>
        <w:t xml:space="preserve">audio file name and Location</w:t>
      </w:r>
    </w:p>
    <w:p w:rsidR="00000000" w:rsidDel="00000000" w:rsidP="00000000" w:rsidRDefault="00000000" w:rsidRPr="00000000" w14:paraId="0000002F">
      <w:pPr>
        <w:rPr>
          <w:color w:val="0000ff"/>
        </w:rPr>
      </w:pPr>
      <w:r w:rsidDel="00000000" w:rsidR="00000000" w:rsidRPr="00000000">
        <w:rPr>
          <w:color w:val="0000ff"/>
          <w:rtl w:val="0"/>
        </w:rPr>
        <w:t xml:space="preserve">Played after first swipe on answer</w:t>
      </w:r>
    </w:p>
    <w:p w:rsidR="00000000" w:rsidDel="00000000" w:rsidP="00000000" w:rsidRDefault="00000000" w:rsidRPr="00000000" w14:paraId="00000030">
      <w:pPr>
        <w:rPr>
          <w:u w:val="single"/>
        </w:rPr>
      </w:pPr>
      <w:r w:rsidDel="00000000" w:rsidR="00000000" w:rsidRPr="00000000">
        <w:rPr>
          <w:u w:val="single"/>
          <w:rtl w:val="0"/>
        </w:rPr>
        <w:t xml:space="preserve">L foreign language designation</w:t>
      </w:r>
    </w:p>
    <w:p w:rsidR="00000000" w:rsidDel="00000000" w:rsidP="00000000" w:rsidRDefault="00000000" w:rsidRPr="00000000" w14:paraId="00000031">
      <w:pPr>
        <w:rPr>
          <w:u w:val="single"/>
        </w:rPr>
      </w:pPr>
      <w:r w:rsidDel="00000000" w:rsidR="00000000" w:rsidRPr="00000000">
        <w:rPr>
          <w:u w:val="single"/>
          <w:rtl w:val="0"/>
        </w:rPr>
        <w:t xml:space="preserve">M: e info</w:t>
      </w:r>
    </w:p>
    <w:p w:rsidR="00000000" w:rsidDel="00000000" w:rsidP="00000000" w:rsidRDefault="00000000" w:rsidRPr="00000000" w14:paraId="00000032">
      <w:pPr>
        <w:rPr>
          <w:color w:val="ff0000"/>
        </w:rPr>
      </w:pPr>
      <w:r w:rsidDel="00000000" w:rsidR="00000000" w:rsidRPr="00000000">
        <w:rPr>
          <w:color w:val="ff0000"/>
          <w:rtl w:val="0"/>
        </w:rPr>
        <w:t xml:space="preserve">Information to be shown with button for foreigner learning english</w:t>
      </w:r>
    </w:p>
    <w:p w:rsidR="00000000" w:rsidDel="00000000" w:rsidP="00000000" w:rsidRDefault="00000000" w:rsidRPr="00000000" w14:paraId="00000033">
      <w:pPr>
        <w:rPr>
          <w:u w:val="single"/>
        </w:rPr>
      </w:pPr>
      <w:r w:rsidDel="00000000" w:rsidR="00000000" w:rsidRPr="00000000">
        <w:rPr>
          <w:u w:val="single"/>
          <w:rtl w:val="0"/>
        </w:rPr>
        <w:t xml:space="preserve">N: f info</w:t>
      </w:r>
    </w:p>
    <w:p w:rsidR="00000000" w:rsidDel="00000000" w:rsidP="00000000" w:rsidRDefault="00000000" w:rsidRPr="00000000" w14:paraId="00000034">
      <w:pPr>
        <w:rPr>
          <w:color w:val="ff00ff"/>
        </w:rPr>
      </w:pPr>
      <w:r w:rsidDel="00000000" w:rsidR="00000000" w:rsidRPr="00000000">
        <w:rPr>
          <w:color w:val="ff00ff"/>
          <w:rtl w:val="0"/>
        </w:rPr>
        <w:t xml:space="preserve">Information to be shown with button for english speaker learning a foreign language</w:t>
      </w:r>
    </w:p>
    <w:p w:rsidR="00000000" w:rsidDel="00000000" w:rsidP="00000000" w:rsidRDefault="00000000" w:rsidRPr="00000000" w14:paraId="00000035">
      <w:pPr>
        <w:rPr>
          <w:u w:val="single"/>
        </w:rPr>
      </w:pPr>
      <w:r w:rsidDel="00000000" w:rsidR="00000000" w:rsidRPr="00000000">
        <w:rPr>
          <w:u w:val="single"/>
          <w:rtl w:val="0"/>
        </w:rPr>
        <w:t xml:space="preserve">Romanization</w:t>
      </w:r>
    </w:p>
    <w:p w:rsidR="00000000" w:rsidDel="00000000" w:rsidP="00000000" w:rsidRDefault="00000000" w:rsidRPr="00000000" w14:paraId="00000036">
      <w:pPr>
        <w:rPr/>
      </w:pPr>
      <w:r w:rsidDel="00000000" w:rsidR="00000000" w:rsidRPr="00000000">
        <w:rPr>
          <w:rtl w:val="0"/>
        </w:rPr>
        <w:t xml:space="preserve">For non latin alphabets to help with reading at the beginning</w:t>
      </w:r>
    </w:p>
    <w:p w:rsidR="00000000" w:rsidDel="00000000" w:rsidP="00000000" w:rsidRDefault="00000000" w:rsidRPr="00000000" w14:paraId="00000037">
      <w:pPr>
        <w:rPr>
          <w:color w:val="0000ff"/>
        </w:rPr>
      </w:pPr>
      <w:r w:rsidDel="00000000" w:rsidR="00000000" w:rsidRPr="00000000">
        <w:rPr>
          <w:color w:val="0000ff"/>
          <w:rtl w:val="0"/>
        </w:rPr>
        <w:t xml:space="preserve">Give as option to see like info</w:t>
      </w:r>
    </w:p>
    <w:p w:rsidR="00000000" w:rsidDel="00000000" w:rsidP="00000000" w:rsidRDefault="00000000" w:rsidRPr="00000000" w14:paraId="00000038">
      <w:pPr>
        <w:rPr>
          <w:color w:val="ff00ff"/>
          <w:u w:val="single"/>
        </w:rPr>
      </w:pPr>
      <w:r w:rsidDel="00000000" w:rsidR="00000000" w:rsidRPr="00000000">
        <w:rPr>
          <w:color w:val="ff00ff"/>
          <w:u w:val="single"/>
          <w:rtl w:val="0"/>
        </w:rPr>
        <w:t xml:space="preserve">Phonetic: give a phonetic description of the word - two columns</w:t>
      </w:r>
    </w:p>
    <w:p w:rsidR="00000000" w:rsidDel="00000000" w:rsidP="00000000" w:rsidRDefault="00000000" w:rsidRPr="00000000" w14:paraId="00000039">
      <w:pPr>
        <w:rPr>
          <w:color w:val="ff0000"/>
          <w:u w:val="single"/>
        </w:rPr>
      </w:pPr>
      <w:r w:rsidDel="00000000" w:rsidR="00000000" w:rsidRPr="00000000">
        <w:rPr>
          <w:color w:val="ff00ff"/>
          <w:u w:val="single"/>
          <w:rtl w:val="0"/>
        </w:rPr>
        <w:tab/>
      </w:r>
      <w:r w:rsidDel="00000000" w:rsidR="00000000" w:rsidRPr="00000000">
        <w:rPr>
          <w:color w:val="ff0000"/>
          <w:u w:val="single"/>
          <w:rtl w:val="0"/>
        </w:rPr>
        <w:t xml:space="preserve">Show on back of card with option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b w:val="1"/>
          <w:u w:val="single"/>
          <w:rtl w:val="0"/>
        </w:rPr>
        <w:t xml:space="preserve">Tabs of the app</w:t>
      </w:r>
    </w:p>
    <w:p w:rsidR="00000000" w:rsidDel="00000000" w:rsidP="00000000" w:rsidRDefault="00000000" w:rsidRPr="00000000" w14:paraId="0000003C">
      <w:pPr>
        <w:rPr>
          <w:u w:val="single"/>
        </w:rPr>
      </w:pPr>
      <w:r w:rsidDel="00000000" w:rsidR="00000000" w:rsidRPr="00000000">
        <w:rPr>
          <w:rtl w:val="0"/>
        </w:rPr>
      </w:r>
    </w:p>
    <w:p w:rsidR="00000000" w:rsidDel="00000000" w:rsidP="00000000" w:rsidRDefault="00000000" w:rsidRPr="00000000" w14:paraId="0000003D">
      <w:pPr>
        <w:rPr/>
      </w:pPr>
      <w:r w:rsidDel="00000000" w:rsidR="00000000" w:rsidRPr="00000000">
        <w:rPr>
          <w:u w:val="single"/>
          <w:rtl w:val="0"/>
        </w:rPr>
        <w:t xml:space="preserve">Home</w:t>
      </w:r>
      <w:r w:rsidDel="00000000" w:rsidR="00000000" w:rsidRPr="00000000">
        <w:rPr>
          <w:rtl w:val="0"/>
        </w:rPr>
        <w:t xml:space="preserve">:</w:t>
      </w:r>
    </w:p>
    <w:p w:rsidR="00000000" w:rsidDel="00000000" w:rsidP="00000000" w:rsidRDefault="00000000" w:rsidRPr="00000000" w14:paraId="0000003E">
      <w:pPr>
        <w:rPr>
          <w:color w:val="ff00ff"/>
        </w:rPr>
      </w:pPr>
      <w:r w:rsidDel="00000000" w:rsidR="00000000" w:rsidRPr="00000000">
        <w:rPr>
          <w:rtl w:val="0"/>
        </w:rPr>
        <w:t xml:space="preserve">Features</w:t>
      </w:r>
      <w:r w:rsidDel="00000000" w:rsidR="00000000" w:rsidRPr="00000000">
        <w:rPr>
          <w:color w:val="ff0000"/>
          <w:rtl w:val="0"/>
        </w:rPr>
        <w:t xml:space="preserve">:</w:t>
        <w:br w:type="textWrapping"/>
        <w:tab/>
      </w:r>
      <w:r w:rsidDel="00000000" w:rsidR="00000000" w:rsidRPr="00000000">
        <w:rPr>
          <w:color w:val="ff00ff"/>
          <w:rtl w:val="0"/>
        </w:rPr>
        <w:t xml:space="preserve">Tag - always shown</w:t>
      </w:r>
    </w:p>
    <w:p w:rsidR="00000000" w:rsidDel="00000000" w:rsidP="00000000" w:rsidRDefault="00000000" w:rsidRPr="00000000" w14:paraId="0000003F">
      <w:pPr>
        <w:rPr>
          <w:color w:val="ff00ff"/>
        </w:rPr>
      </w:pPr>
      <w:r w:rsidDel="00000000" w:rsidR="00000000" w:rsidRPr="00000000">
        <w:rPr>
          <w:color w:val="ff00ff"/>
          <w:rtl w:val="0"/>
        </w:rPr>
        <w:tab/>
        <w:t xml:space="preserve">Translation - press button to show</w:t>
      </w:r>
    </w:p>
    <w:p w:rsidR="00000000" w:rsidDel="00000000" w:rsidP="00000000" w:rsidRDefault="00000000" w:rsidRPr="00000000" w14:paraId="00000040">
      <w:pPr>
        <w:rPr>
          <w:color w:val="ff00ff"/>
        </w:rPr>
      </w:pPr>
      <w:r w:rsidDel="00000000" w:rsidR="00000000" w:rsidRPr="00000000">
        <w:rPr>
          <w:color w:val="ff00ff"/>
          <w:rtl w:val="0"/>
        </w:rPr>
        <w:tab/>
        <w:t xml:space="preserve">Info - press another button to show more in depth info, like explanation of the grammar (taken from “f info” or “e info” column)</w:t>
      </w:r>
    </w:p>
    <w:p w:rsidR="00000000" w:rsidDel="00000000" w:rsidP="00000000" w:rsidRDefault="00000000" w:rsidRPr="00000000" w14:paraId="00000041">
      <w:pPr>
        <w:rPr/>
      </w:pPr>
      <w:r w:rsidDel="00000000" w:rsidR="00000000" w:rsidRPr="00000000">
        <w:rPr>
          <w:color w:val="0000ff"/>
          <w:rtl w:val="0"/>
        </w:rPr>
        <w:tab/>
        <w:t xml:space="preserve">Tells you when you’ve “passed” a word (and removed the the list)</w:t>
      </w:r>
      <w:r w:rsidDel="00000000" w:rsidR="00000000" w:rsidRPr="00000000">
        <w:rPr>
          <w:rtl w:val="0"/>
        </w:rPr>
      </w:r>
    </w:p>
    <w:p w:rsidR="00000000" w:rsidDel="00000000" w:rsidP="00000000" w:rsidRDefault="00000000" w:rsidRPr="00000000" w14:paraId="00000042">
      <w:pPr>
        <w:ind w:firstLine="720"/>
        <w:rPr/>
      </w:pPr>
      <w:r w:rsidDel="00000000" w:rsidR="00000000" w:rsidRPr="00000000">
        <w:rPr>
          <w:rtl w:val="0"/>
        </w:rPr>
        <w:t xml:space="preserve">List name - doesn’t need to be shown - i’d like to test to see how it looks.  </w:t>
      </w:r>
    </w:p>
    <w:p w:rsidR="00000000" w:rsidDel="00000000" w:rsidP="00000000" w:rsidRDefault="00000000" w:rsidRPr="00000000" w14:paraId="00000043">
      <w:pPr>
        <w:ind w:left="720" w:firstLine="720"/>
        <w:rPr>
          <w:color w:val="0000ff"/>
        </w:rPr>
      </w:pPr>
      <w:r w:rsidDel="00000000" w:rsidR="00000000" w:rsidRPr="00000000">
        <w:rPr>
          <w:color w:val="0000ff"/>
          <w:rtl w:val="0"/>
        </w:rPr>
        <w:t xml:space="preserve">One thing that may be cool is to give a notification when you move to a new list in your work.  Example: you have body part and food selected  in your “edit lists” then when you go to “home” it tells you what list you’re doing.  When you move to the next list, it will tell the new list you’re starting.  It’s probably best to not randomize the words in the “home”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u w:val="single"/>
        </w:rPr>
      </w:pPr>
      <w:r w:rsidDel="00000000" w:rsidR="00000000" w:rsidRPr="00000000">
        <w:rPr>
          <w:u w:val="single"/>
          <w:rtl w:val="0"/>
        </w:rPr>
        <w:t xml:space="preserve">Edit lists</w:t>
      </w:r>
    </w:p>
    <w:p w:rsidR="00000000" w:rsidDel="00000000" w:rsidP="00000000" w:rsidRDefault="00000000" w:rsidRPr="00000000" w14:paraId="00000046">
      <w:pPr>
        <w:rPr>
          <w:color w:val="0000ff"/>
        </w:rPr>
      </w:pPr>
      <w:r w:rsidDel="00000000" w:rsidR="00000000" w:rsidRPr="00000000">
        <w:rPr>
          <w:color w:val="ff0000"/>
          <w:rtl w:val="0"/>
        </w:rPr>
        <w:t xml:space="preserve">Show whether it is completed or not</w:t>
      </w:r>
      <w:r w:rsidDel="00000000" w:rsidR="00000000" w:rsidRPr="00000000">
        <w:rPr>
          <w:rtl w:val="0"/>
        </w:rPr>
      </w:r>
    </w:p>
    <w:p w:rsidR="00000000" w:rsidDel="00000000" w:rsidP="00000000" w:rsidRDefault="00000000" w:rsidRPr="00000000" w14:paraId="00000047">
      <w:pPr>
        <w:rPr>
          <w:color w:val="0000ff"/>
        </w:rPr>
      </w:pPr>
      <w:r w:rsidDel="00000000" w:rsidR="00000000" w:rsidRPr="00000000">
        <w:rPr>
          <w:color w:val="0000ff"/>
          <w:rtl w:val="0"/>
        </w:rPr>
        <w:t xml:space="preserve">Future - show what percent is completed of the list</w:t>
      </w:r>
    </w:p>
    <w:p w:rsidR="00000000" w:rsidDel="00000000" w:rsidP="00000000" w:rsidRDefault="00000000" w:rsidRPr="00000000" w14:paraId="00000048">
      <w:pPr>
        <w:rPr>
          <w:color w:val="ff00ff"/>
        </w:rPr>
      </w:pPr>
      <w:r w:rsidDel="00000000" w:rsidR="00000000" w:rsidRPr="00000000">
        <w:rPr>
          <w:color w:val="ff00ff"/>
          <w:rtl w:val="0"/>
        </w:rPr>
        <w:t xml:space="preserve">Attach level to the list name - no part of the name in the spreaqdsheet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u w:val="single"/>
        </w:rPr>
      </w:pPr>
      <w:r w:rsidDel="00000000" w:rsidR="00000000" w:rsidRPr="00000000">
        <w:rPr>
          <w:u w:val="single"/>
          <w:rtl w:val="0"/>
        </w:rPr>
        <w:t xml:space="preserve">Get lists</w:t>
      </w:r>
    </w:p>
    <w:p w:rsidR="00000000" w:rsidDel="00000000" w:rsidP="00000000" w:rsidRDefault="00000000" w:rsidRPr="00000000" w14:paraId="0000004B">
      <w:pPr>
        <w:rPr>
          <w:color w:val="ff00ff"/>
        </w:rPr>
      </w:pPr>
      <w:r w:rsidDel="00000000" w:rsidR="00000000" w:rsidRPr="00000000">
        <w:rPr>
          <w:color w:val="ff00ff"/>
          <w:rtl w:val="0"/>
        </w:rPr>
        <w:t xml:space="preserve">Same title as in the edit lists</w:t>
      </w:r>
    </w:p>
    <w:p w:rsidR="00000000" w:rsidDel="00000000" w:rsidP="00000000" w:rsidRDefault="00000000" w:rsidRPr="00000000" w14:paraId="0000004C">
      <w:pPr>
        <w:rPr>
          <w:color w:val="0000ff"/>
        </w:rPr>
      </w:pPr>
      <w:r w:rsidDel="00000000" w:rsidR="00000000" w:rsidRPr="00000000">
        <w:rPr>
          <w:color w:val="0000ff"/>
          <w:rtl w:val="0"/>
        </w:rPr>
        <w:t xml:space="preserve">Also show whether it is completed or not</w:t>
      </w:r>
    </w:p>
    <w:p w:rsidR="00000000" w:rsidDel="00000000" w:rsidP="00000000" w:rsidRDefault="00000000" w:rsidRPr="00000000" w14:paraId="0000004D">
      <w:pPr>
        <w:rPr>
          <w:color w:val="ff00ff"/>
        </w:rPr>
      </w:pPr>
      <w:r w:rsidDel="00000000" w:rsidR="00000000" w:rsidRPr="00000000">
        <w:rPr>
          <w:color w:val="ff00ff"/>
          <w:rtl w:val="0"/>
        </w:rPr>
        <w:t xml:space="preserve">Order by level instead of alphabetically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u w:val="single"/>
        </w:rPr>
      </w:pPr>
      <w:r w:rsidDel="00000000" w:rsidR="00000000" w:rsidRPr="00000000">
        <w:rPr>
          <w:u w:val="single"/>
          <w:rtl w:val="0"/>
        </w:rPr>
        <w:t xml:space="preserve">Settings:</w:t>
      </w:r>
    </w:p>
    <w:p w:rsidR="00000000" w:rsidDel="00000000" w:rsidP="00000000" w:rsidRDefault="00000000" w:rsidRPr="00000000" w14:paraId="00000050">
      <w:pPr>
        <w:rPr/>
      </w:pPr>
      <w:r w:rsidDel="00000000" w:rsidR="00000000" w:rsidRPr="00000000">
        <w:rPr>
          <w:rtl w:val="0"/>
        </w:rPr>
        <w:t xml:space="preserve">Catch all for customizations and information about how to use the app</w:t>
      </w:r>
    </w:p>
    <w:p w:rsidR="00000000" w:rsidDel="00000000" w:rsidP="00000000" w:rsidRDefault="00000000" w:rsidRPr="00000000" w14:paraId="00000051">
      <w:pPr>
        <w:rPr/>
      </w:pPr>
      <w:r w:rsidDel="00000000" w:rsidR="00000000" w:rsidRPr="00000000">
        <w:rPr>
          <w:rtl w:val="0"/>
        </w:rPr>
        <w:t xml:space="preserve">Design features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color w:val="ff0000"/>
        </w:rPr>
      </w:pPr>
      <w:r w:rsidDel="00000000" w:rsidR="00000000" w:rsidRPr="00000000">
        <w:rPr>
          <w:color w:val="ff0000"/>
          <w:rtl w:val="0"/>
        </w:rPr>
        <w:t xml:space="preserve">Audio: on/off - default on</w:t>
      </w:r>
    </w:p>
    <w:p w:rsidR="00000000" w:rsidDel="00000000" w:rsidP="00000000" w:rsidRDefault="00000000" w:rsidRPr="00000000" w14:paraId="00000054">
      <w:pPr>
        <w:rPr>
          <w:color w:val="0000ff"/>
        </w:rPr>
      </w:pPr>
      <w:r w:rsidDel="00000000" w:rsidR="00000000" w:rsidRPr="00000000">
        <w:rPr>
          <w:color w:val="0000ff"/>
          <w:rtl w:val="0"/>
        </w:rPr>
        <w:tab/>
        <w:t xml:space="preserve">Mute icon shown on home when audio is turned off</w:t>
      </w:r>
    </w:p>
    <w:p w:rsidR="00000000" w:rsidDel="00000000" w:rsidP="00000000" w:rsidRDefault="00000000" w:rsidRPr="00000000" w14:paraId="00000055">
      <w:pPr>
        <w:rPr>
          <w:color w:val="0000ff"/>
        </w:rPr>
      </w:pPr>
      <w:r w:rsidDel="00000000" w:rsidR="00000000" w:rsidRPr="00000000">
        <w:rPr>
          <w:color w:val="0000ff"/>
          <w:rtl w:val="0"/>
        </w:rPr>
        <w:t xml:space="preserve">Show translation - default off</w:t>
      </w:r>
    </w:p>
    <w:p w:rsidR="00000000" w:rsidDel="00000000" w:rsidP="00000000" w:rsidRDefault="00000000" w:rsidRPr="00000000" w14:paraId="00000056">
      <w:pPr>
        <w:rPr>
          <w:color w:val="0000ff"/>
        </w:rPr>
      </w:pPr>
      <w:r w:rsidDel="00000000" w:rsidR="00000000" w:rsidRPr="00000000">
        <w:rPr>
          <w:color w:val="0000ff"/>
          <w:rtl w:val="0"/>
        </w:rPr>
        <w:tab/>
        <w:t xml:space="preserve">Let’s you have all the translations shown on the card without pressing the button each time</w:t>
      </w:r>
    </w:p>
    <w:p w:rsidR="00000000" w:rsidDel="00000000" w:rsidP="00000000" w:rsidRDefault="00000000" w:rsidRPr="00000000" w14:paraId="00000057">
      <w:pPr>
        <w:rPr>
          <w:color w:val="0000ff"/>
        </w:rPr>
      </w:pPr>
      <w:r w:rsidDel="00000000" w:rsidR="00000000" w:rsidRPr="00000000">
        <w:rPr>
          <w:color w:val="0000ff"/>
          <w:rtl w:val="0"/>
        </w:rPr>
        <w:t xml:space="preserve">“Show translation first time” shows the translation the first time you see the card so you know what word you’re learning. Goes away after first time the swipe correctly on the card</w:t>
      </w:r>
    </w:p>
    <w:p w:rsidR="00000000" w:rsidDel="00000000" w:rsidP="00000000" w:rsidRDefault="00000000" w:rsidRPr="00000000" w14:paraId="00000058">
      <w:pPr>
        <w:rPr>
          <w:color w:val="0000ff"/>
        </w:rPr>
      </w:pPr>
      <w:r w:rsidDel="00000000" w:rsidR="00000000" w:rsidRPr="00000000">
        <w:rPr>
          <w:color w:val="0000ff"/>
          <w:rtl w:val="0"/>
        </w:rPr>
        <w:t xml:space="preserve">“Reading mode” forces vocab and conjugation cards into reading card types</w:t>
      </w:r>
    </w:p>
    <w:p w:rsidR="00000000" w:rsidDel="00000000" w:rsidP="00000000" w:rsidRDefault="00000000" w:rsidRPr="00000000" w14:paraId="00000059">
      <w:pPr>
        <w:rPr>
          <w:color w:val="0000ff"/>
        </w:rPr>
      </w:pPr>
      <w:r w:rsidDel="00000000" w:rsidR="00000000" w:rsidRPr="00000000">
        <w:rPr>
          <w:color w:val="0000ff"/>
          <w:rtl w:val="0"/>
        </w:rPr>
        <w:t xml:space="preserve">“Listen mode” - still pictures, but no text.  One swipe for pass/fail</w:t>
      </w:r>
    </w:p>
    <w:p w:rsidR="00000000" w:rsidDel="00000000" w:rsidP="00000000" w:rsidRDefault="00000000" w:rsidRPr="00000000" w14:paraId="0000005A">
      <w:pPr>
        <w:rPr>
          <w:color w:val="0000ff"/>
        </w:rPr>
      </w:pPr>
      <w:r w:rsidDel="00000000" w:rsidR="00000000" w:rsidRPr="00000000">
        <w:rPr>
          <w:color w:val="0000ff"/>
          <w:rtl w:val="0"/>
        </w:rPr>
        <w:t xml:space="preserve">“Change pass requirements” - change settings for when card is removed from the work list - default in “card type”</w:t>
      </w:r>
    </w:p>
    <w:p w:rsidR="00000000" w:rsidDel="00000000" w:rsidP="00000000" w:rsidRDefault="00000000" w:rsidRPr="00000000" w14:paraId="0000005B">
      <w:pPr>
        <w:rPr>
          <w:color w:val="0000ff"/>
        </w:rPr>
      </w:pPr>
      <w:r w:rsidDel="00000000" w:rsidR="00000000" w:rsidRPr="00000000">
        <w:rPr>
          <w:rtl w:val="0"/>
        </w:rPr>
      </w:r>
    </w:p>
    <w:p w:rsidR="00000000" w:rsidDel="00000000" w:rsidP="00000000" w:rsidRDefault="00000000" w:rsidRPr="00000000" w14:paraId="0000005C">
      <w:pPr>
        <w:rPr>
          <w:b w:val="1"/>
          <w:u w:val="single"/>
        </w:rPr>
      </w:pPr>
      <w:r w:rsidDel="00000000" w:rsidR="00000000" w:rsidRPr="00000000">
        <w:rPr>
          <w:b w:val="1"/>
          <w:u w:val="single"/>
          <w:rtl w:val="0"/>
        </w:rPr>
        <w:t xml:space="preserve">Other features</w:t>
      </w:r>
    </w:p>
    <w:p w:rsidR="00000000" w:rsidDel="00000000" w:rsidP="00000000" w:rsidRDefault="00000000" w:rsidRPr="00000000" w14:paraId="0000005D">
      <w:pPr>
        <w:rPr>
          <w:color w:val="ff0000"/>
        </w:rPr>
      </w:pPr>
      <w:r w:rsidDel="00000000" w:rsidR="00000000" w:rsidRPr="00000000">
        <w:rPr>
          <w:color w:val="0000ff"/>
          <w:rtl w:val="0"/>
        </w:rPr>
        <w:t xml:space="preserve">Welcome page and basic instructions</w:t>
      </w:r>
      <w:r w:rsidDel="00000000" w:rsidR="00000000" w:rsidRPr="00000000">
        <w:rPr>
          <w:rtl w:val="0"/>
        </w:rPr>
        <w:t xml:space="preserve"> - </w:t>
      </w:r>
      <w:r w:rsidDel="00000000" w:rsidR="00000000" w:rsidRPr="00000000">
        <w:rPr>
          <w:color w:val="ff0000"/>
          <w:rtl w:val="0"/>
        </w:rPr>
        <w:t xml:space="preserve">put in the “settings” tab to start</w:t>
      </w:r>
    </w:p>
    <w:p w:rsidR="00000000" w:rsidDel="00000000" w:rsidP="00000000" w:rsidRDefault="00000000" w:rsidRPr="00000000" w14:paraId="0000005E">
      <w:pPr>
        <w:rPr>
          <w:color w:val="ff0000"/>
        </w:rPr>
      </w:pPr>
      <w:r w:rsidDel="00000000" w:rsidR="00000000" w:rsidRPr="00000000">
        <w:rPr>
          <w:color w:val="ff0000"/>
          <w:rtl w:val="0"/>
        </w:rPr>
        <w:tab/>
        <w:t xml:space="preserve">1-5 Level description from above</w:t>
      </w:r>
    </w:p>
    <w:p w:rsidR="00000000" w:rsidDel="00000000" w:rsidP="00000000" w:rsidRDefault="00000000" w:rsidRPr="00000000" w14:paraId="0000005F">
      <w:pPr>
        <w:rPr>
          <w:color w:val="0000ff"/>
        </w:rPr>
      </w:pPr>
      <w:r w:rsidDel="00000000" w:rsidR="00000000" w:rsidRPr="00000000">
        <w:rPr>
          <w:color w:val="ff0000"/>
          <w:rtl w:val="0"/>
        </w:rPr>
        <w:t xml:space="preserve">Select language  (native and learning) - </w:t>
      </w:r>
      <w:r w:rsidDel="00000000" w:rsidR="00000000" w:rsidRPr="00000000">
        <w:rPr>
          <w:color w:val="0000ff"/>
          <w:rtl w:val="0"/>
        </w:rPr>
        <w:t xml:space="preserve">different accounts or profiles or something if you want to use for multiple languages.</w:t>
      </w:r>
    </w:p>
    <w:p w:rsidR="00000000" w:rsidDel="00000000" w:rsidP="00000000" w:rsidRDefault="00000000" w:rsidRPr="00000000" w14:paraId="00000060">
      <w:pPr>
        <w:rPr>
          <w:color w:val="ff0000"/>
        </w:rPr>
      </w:pPr>
      <w:r w:rsidDel="00000000" w:rsidR="00000000" w:rsidRPr="00000000">
        <w:rPr>
          <w:color w:val="ff0000"/>
          <w:rtl w:val="0"/>
        </w:rPr>
        <w:t xml:space="preserve">Some way to know which swipe means pass/fail - either in instructions or explicitly on the card - i don’t know right now using the app version i downloaded</w:t>
      </w:r>
    </w:p>
    <w:p w:rsidR="00000000" w:rsidDel="00000000" w:rsidP="00000000" w:rsidRDefault="00000000" w:rsidRPr="00000000" w14:paraId="00000061">
      <w:pPr>
        <w:rPr>
          <w:color w:val="0000ff"/>
        </w:rPr>
      </w:pPr>
      <w:r w:rsidDel="00000000" w:rsidR="00000000" w:rsidRPr="00000000">
        <w:rPr>
          <w:color w:val="0000ff"/>
          <w:rtl w:val="0"/>
        </w:rPr>
        <w:t xml:space="preserve">Tell when moving into a new list</w:t>
      </w:r>
    </w:p>
    <w:p w:rsidR="00000000" w:rsidDel="00000000" w:rsidP="00000000" w:rsidRDefault="00000000" w:rsidRPr="00000000" w14:paraId="00000062">
      <w:pPr>
        <w:rPr>
          <w:color w:val="0000ff"/>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