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957" w:rsidRDefault="00EC6B90">
      <w:r>
        <w:t>Executive Summary</w:t>
      </w:r>
    </w:p>
    <w:p w:rsidR="00EC6B90" w:rsidRDefault="00EC6B90">
      <w:r>
        <w:tab/>
      </w:r>
    </w:p>
    <w:p w:rsidR="00EC6B90" w:rsidRDefault="00EC6B90">
      <w:r>
        <w:tab/>
        <w:t xml:space="preserve">ASD is a </w:t>
      </w:r>
      <w:bookmarkStart w:id="0" w:name="_GoBack"/>
      <w:bookmarkEnd w:id="0"/>
      <w:r w:rsidRPr="00EC6B90">
        <w:t>problem affecting not only millions of children but also millions of teens across the world. Hard to treat, and sometimes teens are overlooked, especially in creating fun therap</w:t>
      </w:r>
      <w:r>
        <w:t>e</w:t>
      </w:r>
      <w:r w:rsidRPr="00EC6B90">
        <w:t>utic methods.</w:t>
      </w:r>
    </w:p>
    <w:sectPr w:rsidR="00EC6B90" w:rsidSect="000A0A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90"/>
    <w:rsid w:val="000A0A19"/>
    <w:rsid w:val="00904957"/>
    <w:rsid w:val="00EC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642A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Macintosh Word</Application>
  <DocSecurity>0</DocSecurity>
  <Lines>1</Lines>
  <Paragraphs>1</Paragraphs>
  <ScaleCrop>false</ScaleCrop>
  <Company>Monsters Inc.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 Pennebacker</dc:creator>
  <cp:keywords/>
  <dc:description/>
  <cp:lastModifiedBy>Taran Pennebacker</cp:lastModifiedBy>
  <cp:revision>1</cp:revision>
  <dcterms:created xsi:type="dcterms:W3CDTF">2011-12-11T00:52:00Z</dcterms:created>
  <dcterms:modified xsi:type="dcterms:W3CDTF">2011-12-11T00:53:00Z</dcterms:modified>
</cp:coreProperties>
</file>