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194C" w14:textId="77777777" w:rsidR="0068412F" w:rsidRDefault="0068412F" w:rsidP="00684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"/>
        <w:jc w:val="center"/>
        <w:rPr>
          <w:rFonts w:ascii="Cambria" w:eastAsia="Cambria" w:hAnsi="Cambria" w:cs="Cambria"/>
          <w:b/>
          <w:i/>
          <w:smallCaps/>
          <w:color w:val="000000"/>
          <w:sz w:val="56"/>
          <w:szCs w:val="56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i/>
          <w:smallCaps/>
          <w:sz w:val="56"/>
          <w:szCs w:val="56"/>
        </w:rPr>
        <w:t>KRISHAN RANJAN</w:t>
      </w:r>
    </w:p>
    <w:p w14:paraId="53485931" w14:textId="77777777" w:rsidR="0068412F" w:rsidRDefault="0068412F" w:rsidP="0068412F">
      <w:pPr>
        <w:spacing w:after="0" w:line="240" w:lineRule="auto"/>
        <w:ind w:right="113"/>
        <w:jc w:val="center"/>
        <w:rPr>
          <w:rFonts w:ascii="Cambria" w:eastAsia="Cambria" w:hAnsi="Cambria" w:cs="Cambria"/>
          <w:i/>
          <w:sz w:val="26"/>
          <w:szCs w:val="26"/>
        </w:rPr>
      </w:pPr>
      <w:r>
        <w:rPr>
          <w:rFonts w:ascii="Cambria" w:eastAsia="Cambria" w:hAnsi="Cambria" w:cs="Cambria"/>
          <w:b/>
          <w:i/>
          <w:sz w:val="26"/>
          <w:szCs w:val="26"/>
        </w:rPr>
        <w:t xml:space="preserve">E-mail: </w:t>
      </w:r>
      <w:hyperlink r:id="rId7">
        <w:r>
          <w:rPr>
            <w:rFonts w:ascii="Cambria" w:eastAsia="Cambria" w:hAnsi="Cambria" w:cs="Cambria"/>
            <w:i/>
            <w:color w:val="0563C1"/>
            <w:sz w:val="26"/>
            <w:szCs w:val="26"/>
            <w:u w:val="single"/>
          </w:rPr>
          <w:t>ranjankrishan@gmail.com</w:t>
        </w:r>
      </w:hyperlink>
      <w:r>
        <w:rPr>
          <w:rFonts w:ascii="Cambria" w:eastAsia="Cambria" w:hAnsi="Cambria" w:cs="Cambria"/>
          <w:i/>
          <w:color w:val="0563C1"/>
          <w:sz w:val="26"/>
          <w:szCs w:val="26"/>
        </w:rPr>
        <w:t xml:space="preserve"> </w:t>
      </w:r>
      <w:r>
        <w:rPr>
          <w:rFonts w:ascii="Cambria" w:eastAsia="Cambria" w:hAnsi="Cambria" w:cs="Cambria"/>
          <w:i/>
          <w:sz w:val="26"/>
          <w:szCs w:val="26"/>
        </w:rPr>
        <w:t>/</w:t>
      </w:r>
      <w:r>
        <w:rPr>
          <w:rFonts w:ascii="Cambria" w:eastAsia="Cambria" w:hAnsi="Cambria" w:cs="Cambria"/>
          <w:i/>
          <w:color w:val="0563C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z w:val="26"/>
          <w:szCs w:val="26"/>
        </w:rPr>
        <w:t xml:space="preserve">Mobile No: </w:t>
      </w:r>
      <w:r>
        <w:rPr>
          <w:rFonts w:ascii="Cambria" w:eastAsia="Cambria" w:hAnsi="Cambria" w:cs="Cambria"/>
          <w:i/>
          <w:sz w:val="26"/>
          <w:szCs w:val="26"/>
        </w:rPr>
        <w:t>+91-8081407562</w:t>
      </w:r>
    </w:p>
    <w:p w14:paraId="3D89AE0A" w14:textId="56AD2083" w:rsidR="00340C65" w:rsidRPr="00B52FE2" w:rsidRDefault="00B52FE2" w:rsidP="0068412F">
      <w:pPr>
        <w:pStyle w:val="Header"/>
        <w:pBdr>
          <w:bottom w:val="single" w:sz="12" w:space="1" w:color="auto"/>
        </w:pBdr>
        <w:jc w:val="center"/>
        <w:rPr>
          <w:rFonts w:ascii="Cambria" w:eastAsia="Cambria" w:hAnsi="Cambria" w:cs="Cambria"/>
          <w:i/>
          <w:sz w:val="32"/>
          <w:szCs w:val="32"/>
        </w:rPr>
      </w:pPr>
      <w:r w:rsidRPr="00B52FE2">
        <w:rPr>
          <w:rFonts w:ascii="Cambria" w:eastAsia="Cambria" w:hAnsi="Cambria" w:cs="Cambria"/>
          <w:i/>
          <w:sz w:val="28"/>
          <w:szCs w:val="28"/>
        </w:rPr>
        <w:t>House No - 2729, First Floor, DLF City Phase I</w:t>
      </w:r>
      <w:r>
        <w:rPr>
          <w:rFonts w:ascii="Cambria" w:eastAsia="Cambria" w:hAnsi="Cambria" w:cs="Cambria"/>
          <w:i/>
          <w:sz w:val="28"/>
          <w:szCs w:val="28"/>
        </w:rPr>
        <w:t>V</w:t>
      </w:r>
      <w:r w:rsidRPr="00B52FE2">
        <w:rPr>
          <w:rFonts w:ascii="Cambria" w:eastAsia="Cambria" w:hAnsi="Cambria" w:cs="Cambria"/>
          <w:i/>
          <w:sz w:val="28"/>
          <w:szCs w:val="28"/>
        </w:rPr>
        <w:t>, Sector - 28, Gurugram, Haryana 122002</w:t>
      </w:r>
    </w:p>
    <w:p w14:paraId="2893D3B7" w14:textId="77777777" w:rsidR="0068412F" w:rsidRDefault="0068412F" w:rsidP="0068412F">
      <w:pPr>
        <w:pStyle w:val="Header"/>
        <w:jc w:val="center"/>
      </w:pPr>
    </w:p>
    <w:p w14:paraId="00000005" w14:textId="0C60C3BE" w:rsidR="00281816" w:rsidRPr="009855A8" w:rsidRDefault="00A33CDD">
      <w:pPr>
        <w:spacing w:after="0" w:line="240" w:lineRule="auto"/>
        <w:jc w:val="both"/>
        <w:rPr>
          <w:rFonts w:asciiTheme="minorHAnsi" w:eastAsia="Cambria" w:hAnsiTheme="minorHAnsi" w:cs="Cambria"/>
          <w:b/>
          <w:i/>
          <w:smallCaps/>
          <w:sz w:val="26"/>
          <w:szCs w:val="26"/>
        </w:rPr>
      </w:pPr>
      <w:r w:rsidRPr="009855A8">
        <w:rPr>
          <w:rFonts w:asciiTheme="minorHAnsi" w:eastAsia="Cambria" w:hAnsiTheme="minorHAnsi" w:cs="Cambria"/>
          <w:b/>
          <w:i/>
          <w:smallCaps/>
          <w:sz w:val="26"/>
          <w:szCs w:val="26"/>
        </w:rPr>
        <w:t>OBJECTIVE:</w:t>
      </w:r>
    </w:p>
    <w:p w14:paraId="168386B1" w14:textId="77777777" w:rsidR="00A361F2" w:rsidRPr="009855A8" w:rsidRDefault="00A361F2">
      <w:pPr>
        <w:spacing w:after="0" w:line="240" w:lineRule="auto"/>
        <w:jc w:val="both"/>
        <w:rPr>
          <w:rFonts w:asciiTheme="minorHAnsi" w:eastAsia="Cambria" w:hAnsiTheme="minorHAnsi" w:cs="Cambria"/>
          <w:b/>
          <w:i/>
          <w:sz w:val="26"/>
          <w:szCs w:val="26"/>
        </w:rPr>
      </w:pPr>
    </w:p>
    <w:p w14:paraId="00000006" w14:textId="715D5C96" w:rsidR="00281816" w:rsidRPr="009855A8" w:rsidRDefault="00A33CD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Cambria" w:hAnsiTheme="minorHAnsi" w:cs="Cambria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To build a long-term career by obtaining a position as </w:t>
      </w:r>
      <w:r w:rsidR="009E5358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a 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Geography teacher that </w:t>
      </w:r>
      <w:r w:rsidR="00B52FE2">
        <w:rPr>
          <w:rFonts w:asciiTheme="minorHAnsi" w:eastAsia="Cambria" w:hAnsiTheme="minorHAnsi" w:cs="Cambria"/>
          <w:i/>
          <w:color w:val="000000"/>
          <w:sz w:val="26"/>
          <w:szCs w:val="26"/>
        </w:rPr>
        <w:t>utilises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advanced teaching methods, including team learning and e-learning, and offers opportunities for career growth, and to keep up with cutting-edge teaching technologies.</w:t>
      </w:r>
    </w:p>
    <w:p w14:paraId="00000007" w14:textId="77777777" w:rsidR="00281816" w:rsidRPr="009855A8" w:rsidRDefault="0028181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i/>
          <w:color w:val="000000"/>
          <w:sz w:val="26"/>
          <w:szCs w:val="26"/>
        </w:rPr>
      </w:pPr>
    </w:p>
    <w:p w14:paraId="00000008" w14:textId="4ED3030D" w:rsidR="00281816" w:rsidRPr="009855A8" w:rsidRDefault="00A33CD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b/>
          <w:i/>
          <w:smallCaps/>
          <w:sz w:val="27"/>
          <w:szCs w:val="27"/>
        </w:rPr>
      </w:pPr>
      <w:r w:rsidRPr="009855A8">
        <w:rPr>
          <w:rFonts w:asciiTheme="minorHAnsi" w:eastAsia="Cambria" w:hAnsiTheme="minorHAnsi" w:cs="Cambria"/>
          <w:b/>
          <w:i/>
          <w:smallCaps/>
          <w:sz w:val="27"/>
          <w:szCs w:val="27"/>
        </w:rPr>
        <w:t>PROFESSIONAL SUMMARY:</w:t>
      </w:r>
    </w:p>
    <w:p w14:paraId="1028DFE5" w14:textId="77777777" w:rsidR="00A361F2" w:rsidRPr="009855A8" w:rsidRDefault="00A361F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b/>
          <w:i/>
          <w:smallCaps/>
          <w:sz w:val="27"/>
          <w:szCs w:val="27"/>
        </w:rPr>
      </w:pPr>
    </w:p>
    <w:p w14:paraId="00000009" w14:textId="1724A51F" w:rsidR="00281816" w:rsidRPr="009855A8" w:rsidRDefault="00A33CD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Cambria" w:hAnsiTheme="minorHAnsi" w:cs="Cambria"/>
          <w:i/>
          <w:color w:val="000000"/>
          <w:sz w:val="72"/>
          <w:szCs w:val="72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A highly passionate, hardworking Teacher with </w:t>
      </w:r>
      <w:r w:rsidR="00B52FE2">
        <w:rPr>
          <w:rFonts w:asciiTheme="minorHAnsi" w:eastAsia="Cambria" w:hAnsiTheme="minorHAnsi" w:cs="Cambria"/>
          <w:i/>
          <w:color w:val="000000"/>
          <w:sz w:val="26"/>
          <w:szCs w:val="26"/>
        </w:rPr>
        <w:t>six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</w:t>
      </w:r>
      <w:r w:rsidR="009E5358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years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</w:t>
      </w:r>
      <w:r w:rsidR="009E5358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of 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experience providing </w:t>
      </w:r>
      <w:r w:rsidR="00A124F3" w:rsidRPr="00A124F3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children </w:t>
      </w:r>
      <w:r w:rsidR="00A124F3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with </w:t>
      </w:r>
      <w:r w:rsidR="00A124F3" w:rsidRPr="00A124F3">
        <w:rPr>
          <w:rFonts w:asciiTheme="minorHAnsi" w:eastAsia="Cambria" w:hAnsiTheme="minorHAnsi" w:cs="Cambria"/>
          <w:i/>
          <w:color w:val="000000"/>
          <w:sz w:val="26"/>
          <w:szCs w:val="26"/>
        </w:rPr>
        <w:t>an innovative, stimulating learning environment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. Proven success </w:t>
      </w:r>
      <w:r w:rsidR="009E5358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in 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increasing standardized test scores in high-risk classrooms. Best Emerging Teacher of the Year recipient for 2019. </w:t>
      </w:r>
    </w:p>
    <w:p w14:paraId="0000000A" w14:textId="77777777" w:rsidR="00281816" w:rsidRPr="009855A8" w:rsidRDefault="0028181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Cambria" w:hAnsiTheme="minorHAnsi" w:cs="Cambria"/>
          <w:i/>
          <w:color w:val="000000"/>
          <w:sz w:val="26"/>
          <w:szCs w:val="26"/>
        </w:rPr>
      </w:pPr>
    </w:p>
    <w:p w14:paraId="0000000B" w14:textId="54ED26D8" w:rsidR="00281816" w:rsidRPr="009855A8" w:rsidRDefault="00A33CD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b/>
          <w:i/>
          <w:smallCaps/>
          <w:sz w:val="27"/>
          <w:szCs w:val="27"/>
        </w:rPr>
      </w:pPr>
      <w:bookmarkStart w:id="1" w:name="_30j0zll" w:colFirst="0" w:colLast="0"/>
      <w:bookmarkEnd w:id="1"/>
      <w:r w:rsidRPr="009855A8">
        <w:rPr>
          <w:rFonts w:asciiTheme="minorHAnsi" w:eastAsia="Cambria" w:hAnsiTheme="minorHAnsi" w:cs="Cambria"/>
          <w:b/>
          <w:i/>
          <w:smallCaps/>
          <w:sz w:val="27"/>
          <w:szCs w:val="27"/>
        </w:rPr>
        <w:t>KEY SKILLS:</w:t>
      </w:r>
    </w:p>
    <w:tbl>
      <w:tblPr>
        <w:tblStyle w:val="TableGrid"/>
        <w:tblpPr w:leftFromText="180" w:rightFromText="180" w:vertAnchor="text" w:horzAnchor="margin" w:tblpY="152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366"/>
      </w:tblGrid>
      <w:tr w:rsidR="001A149C" w:rsidRPr="009855A8" w14:paraId="023F8468" w14:textId="77777777" w:rsidTr="00511995">
        <w:trPr>
          <w:trHeight w:val="2016"/>
        </w:trPr>
        <w:tc>
          <w:tcPr>
            <w:tcW w:w="5524" w:type="dxa"/>
          </w:tcPr>
          <w:p w14:paraId="76A5DD4F" w14:textId="77777777" w:rsidR="001A149C" w:rsidRPr="00511995" w:rsidRDefault="001A149C" w:rsidP="00511995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/>
                <w:i/>
                <w:color w:val="000000"/>
                <w:sz w:val="25"/>
                <w:szCs w:val="25"/>
              </w:rPr>
            </w:pPr>
            <w:r w:rsidRPr="00511995">
              <w:rPr>
                <w:rFonts w:asciiTheme="minorHAnsi" w:eastAsia="Cambria" w:hAnsiTheme="minorHAnsi" w:cs="Cambria"/>
                <w:i/>
                <w:color w:val="000000"/>
                <w:sz w:val="25"/>
                <w:szCs w:val="25"/>
              </w:rPr>
              <w:t>Classroom Management</w:t>
            </w:r>
          </w:p>
          <w:p w14:paraId="542818DB" w14:textId="77777777" w:rsidR="001A149C" w:rsidRPr="00511995" w:rsidRDefault="001A149C" w:rsidP="00511995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/>
                <w:i/>
                <w:color w:val="000000"/>
                <w:sz w:val="25"/>
                <w:szCs w:val="25"/>
              </w:rPr>
            </w:pPr>
            <w:r w:rsidRPr="00511995">
              <w:rPr>
                <w:rFonts w:asciiTheme="minorHAnsi" w:eastAsia="Cambria" w:hAnsiTheme="minorHAnsi" w:cs="Cambria"/>
                <w:i/>
                <w:color w:val="000000"/>
                <w:sz w:val="25"/>
                <w:szCs w:val="25"/>
              </w:rPr>
              <w:t>Competence with Educational Technology</w:t>
            </w:r>
          </w:p>
          <w:p w14:paraId="214E7ED3" w14:textId="77777777" w:rsidR="001A149C" w:rsidRPr="00511995" w:rsidRDefault="001A149C" w:rsidP="00511995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/>
                <w:i/>
                <w:color w:val="000000"/>
                <w:sz w:val="25"/>
                <w:szCs w:val="25"/>
              </w:rPr>
            </w:pPr>
            <w:r w:rsidRPr="00511995">
              <w:rPr>
                <w:rFonts w:asciiTheme="minorHAnsi" w:eastAsia="Cambria" w:hAnsiTheme="minorHAnsi" w:cs="Cambria"/>
                <w:i/>
                <w:color w:val="000000"/>
                <w:sz w:val="25"/>
                <w:szCs w:val="25"/>
              </w:rPr>
              <w:t>Lesson Plan Creation</w:t>
            </w:r>
          </w:p>
          <w:p w14:paraId="5B642264" w14:textId="77777777" w:rsidR="001A149C" w:rsidRPr="00511995" w:rsidRDefault="001A149C" w:rsidP="00511995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/>
                <w:i/>
                <w:color w:val="000000"/>
                <w:sz w:val="25"/>
                <w:szCs w:val="25"/>
              </w:rPr>
            </w:pPr>
            <w:r w:rsidRPr="00511995">
              <w:rPr>
                <w:rFonts w:asciiTheme="minorHAnsi" w:eastAsia="Cambria" w:hAnsiTheme="minorHAnsi" w:cs="Cambria"/>
                <w:i/>
                <w:color w:val="000000"/>
                <w:sz w:val="25"/>
                <w:szCs w:val="25"/>
              </w:rPr>
              <w:t>Record Keeping</w:t>
            </w:r>
          </w:p>
          <w:p w14:paraId="2B8849F2" w14:textId="77777777" w:rsidR="001A149C" w:rsidRPr="00511995" w:rsidRDefault="001A149C" w:rsidP="00511995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/>
                <w:i/>
                <w:color w:val="000000"/>
                <w:sz w:val="25"/>
                <w:szCs w:val="25"/>
              </w:rPr>
            </w:pPr>
            <w:r w:rsidRPr="00511995">
              <w:rPr>
                <w:rFonts w:asciiTheme="minorHAnsi" w:eastAsia="Cambria" w:hAnsiTheme="minorHAnsi" w:cs="Cambria"/>
                <w:i/>
                <w:color w:val="000000"/>
                <w:sz w:val="25"/>
                <w:szCs w:val="25"/>
              </w:rPr>
              <w:t>Knowledge of Historical Literature</w:t>
            </w:r>
          </w:p>
          <w:p w14:paraId="0B4AA15E" w14:textId="77777777" w:rsidR="001A149C" w:rsidRPr="00511995" w:rsidRDefault="001A149C" w:rsidP="00511995">
            <w:pPr>
              <w:widowControl/>
              <w:jc w:val="both"/>
              <w:rPr>
                <w:rFonts w:asciiTheme="minorHAnsi" w:eastAsia="Cambria" w:hAnsiTheme="minorHAnsi" w:cs="Cambria"/>
                <w:b/>
                <w:i/>
                <w:smallCaps/>
                <w:sz w:val="25"/>
                <w:szCs w:val="25"/>
              </w:rPr>
            </w:pPr>
          </w:p>
        </w:tc>
        <w:tc>
          <w:tcPr>
            <w:tcW w:w="5366" w:type="dxa"/>
          </w:tcPr>
          <w:p w14:paraId="5A10646A" w14:textId="77777777" w:rsidR="001A149C" w:rsidRPr="00511995" w:rsidRDefault="001A149C" w:rsidP="00511995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/>
                <w:i/>
                <w:color w:val="000000"/>
                <w:sz w:val="25"/>
                <w:szCs w:val="25"/>
              </w:rPr>
            </w:pPr>
            <w:r w:rsidRPr="00511995">
              <w:rPr>
                <w:rFonts w:asciiTheme="minorHAnsi" w:eastAsia="Cambria" w:hAnsiTheme="minorHAnsi" w:cs="Cambria"/>
                <w:i/>
                <w:color w:val="000000"/>
                <w:sz w:val="25"/>
                <w:szCs w:val="25"/>
              </w:rPr>
              <w:t>Decision making</w:t>
            </w:r>
          </w:p>
          <w:p w14:paraId="27585EA8" w14:textId="77777777" w:rsidR="001A149C" w:rsidRPr="00511995" w:rsidRDefault="001A149C" w:rsidP="00511995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/>
                <w:i/>
                <w:color w:val="000000"/>
                <w:sz w:val="25"/>
                <w:szCs w:val="25"/>
              </w:rPr>
            </w:pPr>
            <w:r w:rsidRPr="00511995">
              <w:rPr>
                <w:rFonts w:asciiTheme="minorHAnsi" w:eastAsia="Cambria" w:hAnsiTheme="minorHAnsi" w:cs="Cambria"/>
                <w:i/>
                <w:color w:val="000000"/>
                <w:sz w:val="25"/>
                <w:szCs w:val="25"/>
              </w:rPr>
              <w:t>Organization and Time Management</w:t>
            </w:r>
          </w:p>
          <w:p w14:paraId="04342A54" w14:textId="77777777" w:rsidR="001A149C" w:rsidRPr="00511995" w:rsidRDefault="001A149C" w:rsidP="00511995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/>
                <w:i/>
                <w:color w:val="000000"/>
                <w:sz w:val="25"/>
                <w:szCs w:val="25"/>
              </w:rPr>
            </w:pPr>
            <w:r w:rsidRPr="00511995">
              <w:rPr>
                <w:rFonts w:asciiTheme="minorHAnsi" w:eastAsia="Cambria" w:hAnsiTheme="minorHAnsi" w:cs="Cambria"/>
                <w:i/>
                <w:color w:val="000000"/>
                <w:sz w:val="25"/>
                <w:szCs w:val="25"/>
              </w:rPr>
              <w:t>Critical Thinking</w:t>
            </w:r>
          </w:p>
          <w:p w14:paraId="1108083C" w14:textId="77777777" w:rsidR="001A149C" w:rsidRPr="00511995" w:rsidRDefault="001A149C" w:rsidP="00511995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i/>
                <w:color w:val="000000"/>
                <w:sz w:val="25"/>
                <w:szCs w:val="25"/>
              </w:rPr>
            </w:pPr>
            <w:r w:rsidRPr="00511995">
              <w:rPr>
                <w:rFonts w:asciiTheme="minorHAnsi" w:eastAsia="Cambria" w:hAnsiTheme="minorHAnsi" w:cs="Cambria"/>
                <w:i/>
                <w:color w:val="000000"/>
                <w:sz w:val="25"/>
                <w:szCs w:val="25"/>
              </w:rPr>
              <w:t>Conflict Resolution</w:t>
            </w:r>
          </w:p>
          <w:p w14:paraId="491D407B" w14:textId="74EB3E25" w:rsidR="001A149C" w:rsidRPr="00511995" w:rsidRDefault="001A149C" w:rsidP="00511995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/>
                <w:i/>
                <w:color w:val="000000"/>
                <w:sz w:val="25"/>
                <w:szCs w:val="25"/>
              </w:rPr>
            </w:pPr>
            <w:r w:rsidRPr="00511995">
              <w:rPr>
                <w:rFonts w:asciiTheme="minorHAnsi" w:eastAsia="Cambria" w:hAnsiTheme="minorHAnsi" w:cs="Cambria"/>
                <w:i/>
                <w:color w:val="000000"/>
                <w:sz w:val="25"/>
                <w:szCs w:val="25"/>
              </w:rPr>
              <w:t>Communication and Interpersonal Skills</w:t>
            </w:r>
            <w:r w:rsidR="00511995" w:rsidRPr="00511995">
              <w:rPr>
                <w:rFonts w:asciiTheme="minorHAnsi" w:eastAsia="Cambria" w:hAnsiTheme="minorHAnsi" w:cs="Cambria"/>
                <w:i/>
                <w:color w:val="000000"/>
                <w:sz w:val="25"/>
                <w:szCs w:val="25"/>
              </w:rPr>
              <w:t>.</w:t>
            </w:r>
          </w:p>
        </w:tc>
      </w:tr>
    </w:tbl>
    <w:p w14:paraId="2B363399" w14:textId="277FB729" w:rsidR="00137F6F" w:rsidRDefault="00137F6F" w:rsidP="00137F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b/>
          <w:i/>
          <w:sz w:val="27"/>
          <w:szCs w:val="27"/>
        </w:rPr>
      </w:pPr>
      <w:r w:rsidRPr="009855A8">
        <w:rPr>
          <w:rFonts w:asciiTheme="minorHAnsi" w:eastAsia="Cambria" w:hAnsiTheme="minorHAnsi" w:cs="Cambria"/>
          <w:b/>
          <w:i/>
          <w:sz w:val="27"/>
          <w:szCs w:val="27"/>
        </w:rPr>
        <w:t>PROFESSIONAL EXPERIENCE</w:t>
      </w:r>
    </w:p>
    <w:p w14:paraId="69A26F8B" w14:textId="179E048F" w:rsidR="003B14CC" w:rsidRPr="00906FC1" w:rsidRDefault="003B14CC" w:rsidP="00137F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b/>
          <w:i/>
          <w:sz w:val="22"/>
          <w:szCs w:val="22"/>
        </w:rPr>
      </w:pPr>
    </w:p>
    <w:p w14:paraId="2A9E9FEB" w14:textId="77777777" w:rsidR="00C73292" w:rsidRDefault="003B14CC" w:rsidP="003B14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b/>
          <w:i/>
          <w:sz w:val="26"/>
          <w:szCs w:val="26"/>
        </w:rPr>
      </w:pPr>
      <w:r w:rsidRPr="009855A8">
        <w:rPr>
          <w:rFonts w:asciiTheme="minorHAnsi" w:eastAsia="Cambria" w:hAnsiTheme="minorHAnsi" w:cs="Cambria"/>
          <w:b/>
          <w:i/>
          <w:sz w:val="26"/>
          <w:szCs w:val="26"/>
        </w:rPr>
        <w:t xml:space="preserve">TGT Geography, </w:t>
      </w:r>
      <w:r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>
        <w:rPr>
          <w:rFonts w:asciiTheme="minorHAnsi" w:eastAsia="Cambria" w:hAnsiTheme="minorHAnsi" w:cs="Cambria"/>
          <w:b/>
          <w:i/>
          <w:sz w:val="26"/>
          <w:szCs w:val="26"/>
        </w:rPr>
        <w:t xml:space="preserve">February 2023 </w:t>
      </w:r>
      <w:r w:rsidRPr="009855A8">
        <w:rPr>
          <w:rFonts w:asciiTheme="minorHAnsi" w:eastAsia="Cambria" w:hAnsiTheme="minorHAnsi" w:cs="Cambria"/>
          <w:b/>
          <w:i/>
          <w:sz w:val="26"/>
          <w:szCs w:val="26"/>
        </w:rPr>
        <w:t xml:space="preserve">to </w:t>
      </w:r>
      <w:r>
        <w:rPr>
          <w:rFonts w:asciiTheme="minorHAnsi" w:eastAsia="Cambria" w:hAnsiTheme="minorHAnsi" w:cs="Cambria"/>
          <w:b/>
          <w:i/>
          <w:sz w:val="26"/>
          <w:szCs w:val="26"/>
        </w:rPr>
        <w:t>Present</w:t>
      </w:r>
    </w:p>
    <w:p w14:paraId="6D01EAFF" w14:textId="2269BEEF" w:rsidR="003B14CC" w:rsidRPr="009855A8" w:rsidRDefault="003B14CC" w:rsidP="003B14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i/>
          <w:sz w:val="26"/>
          <w:szCs w:val="26"/>
        </w:rPr>
      </w:pPr>
      <w:r w:rsidRPr="003B14CC">
        <w:rPr>
          <w:rFonts w:asciiTheme="minorHAnsi" w:eastAsia="Cambria" w:hAnsiTheme="minorHAnsi" w:cs="Cambria"/>
          <w:i/>
          <w:sz w:val="26"/>
          <w:szCs w:val="26"/>
        </w:rPr>
        <w:t>Delhi Public School Sushant Lok</w:t>
      </w:r>
      <w:r>
        <w:rPr>
          <w:rFonts w:asciiTheme="minorHAnsi" w:eastAsia="Cambria" w:hAnsiTheme="minorHAnsi" w:cs="Cambria"/>
          <w:i/>
          <w:sz w:val="26"/>
          <w:szCs w:val="26"/>
        </w:rPr>
        <w:t xml:space="preserve">, </w:t>
      </w:r>
      <w:r w:rsidRPr="003B14CC">
        <w:rPr>
          <w:rFonts w:asciiTheme="minorHAnsi" w:eastAsia="Cambria" w:hAnsiTheme="minorHAnsi" w:cs="Cambria"/>
          <w:i/>
          <w:sz w:val="26"/>
          <w:szCs w:val="26"/>
        </w:rPr>
        <w:t>Gurugram, Haryana</w:t>
      </w:r>
    </w:p>
    <w:p w14:paraId="7DA12CC6" w14:textId="77777777" w:rsidR="003B14CC" w:rsidRPr="009855A8" w:rsidRDefault="003B14CC" w:rsidP="003B14CC">
      <w:pPr>
        <w:spacing w:after="0" w:line="360" w:lineRule="auto"/>
        <w:rPr>
          <w:rFonts w:asciiTheme="minorHAnsi" w:eastAsia="Cambria" w:hAnsiTheme="minorHAnsi" w:cs="Cambria"/>
          <w:b/>
          <w:i/>
          <w:sz w:val="25"/>
          <w:szCs w:val="25"/>
        </w:rPr>
      </w:pPr>
      <w:r w:rsidRPr="009855A8">
        <w:rPr>
          <w:rFonts w:asciiTheme="minorHAnsi" w:eastAsia="Cambria" w:hAnsiTheme="minorHAnsi" w:cs="Cambria"/>
          <w:b/>
          <w:i/>
          <w:sz w:val="25"/>
          <w:szCs w:val="25"/>
        </w:rPr>
        <w:t xml:space="preserve">           DUTIES AND RESPONSIBILITIES</w:t>
      </w:r>
    </w:p>
    <w:p w14:paraId="2B3F96C0" w14:textId="54808992" w:rsidR="003B14CC" w:rsidRPr="009855A8" w:rsidRDefault="003B14CC" w:rsidP="00906F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60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hAnsiTheme="minorHAnsi"/>
          <w:i/>
          <w:color w:val="000000"/>
          <w:sz w:val="26"/>
          <w:szCs w:val="26"/>
        </w:rPr>
        <w:t xml:space="preserve">Class Teacher for Grade </w:t>
      </w:r>
      <w:r w:rsidR="00C73292">
        <w:rPr>
          <w:rFonts w:asciiTheme="minorHAnsi" w:hAnsiTheme="minorHAnsi"/>
          <w:i/>
          <w:color w:val="000000"/>
          <w:sz w:val="26"/>
          <w:szCs w:val="26"/>
        </w:rPr>
        <w:t>10</w:t>
      </w:r>
      <w:r w:rsidRPr="009855A8">
        <w:rPr>
          <w:rFonts w:asciiTheme="minorHAnsi" w:hAnsiTheme="minorHAnsi"/>
          <w:i/>
          <w:color w:val="000000"/>
          <w:sz w:val="26"/>
          <w:szCs w:val="26"/>
          <w:vertAlign w:val="superscript"/>
        </w:rPr>
        <w:t>th</w:t>
      </w:r>
      <w:r w:rsidRPr="009855A8">
        <w:rPr>
          <w:rFonts w:asciiTheme="minorHAnsi" w:hAnsiTheme="minorHAnsi"/>
          <w:i/>
          <w:color w:val="000000"/>
          <w:sz w:val="26"/>
          <w:szCs w:val="26"/>
        </w:rPr>
        <w:t xml:space="preserve"> </w:t>
      </w:r>
    </w:p>
    <w:p w14:paraId="4187101A" w14:textId="09E8C92E" w:rsidR="003B14CC" w:rsidRPr="003B14CC" w:rsidRDefault="003B14CC" w:rsidP="00906F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60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Geography teacher for </w:t>
      </w:r>
      <w:r>
        <w:rPr>
          <w:rFonts w:asciiTheme="minorHAnsi" w:eastAsia="Cambria" w:hAnsiTheme="minorHAnsi" w:cs="Cambria"/>
          <w:i/>
          <w:color w:val="000000"/>
          <w:sz w:val="26"/>
          <w:szCs w:val="26"/>
        </w:rPr>
        <w:t>Grades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9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th</w:t>
      </w:r>
      <w:r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, 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10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t</w:t>
      </w:r>
      <w:r w:rsidRPr="003B14CC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h</w:t>
      </w:r>
      <w:r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 xml:space="preserve"> </w:t>
      </w:r>
      <w:r>
        <w:rPr>
          <w:rFonts w:asciiTheme="minorHAnsi" w:hAnsiTheme="minorHAnsi"/>
          <w:i/>
          <w:color w:val="000000"/>
          <w:sz w:val="26"/>
          <w:szCs w:val="26"/>
        </w:rPr>
        <w:t>&amp; 11</w:t>
      </w:r>
      <w:r w:rsidRPr="003B14CC">
        <w:rPr>
          <w:rFonts w:asciiTheme="minorHAnsi" w:hAnsiTheme="minorHAnsi"/>
          <w:i/>
          <w:color w:val="000000"/>
          <w:sz w:val="26"/>
          <w:szCs w:val="26"/>
          <w:vertAlign w:val="superscript"/>
        </w:rPr>
        <w:t>th</w:t>
      </w:r>
      <w:r>
        <w:rPr>
          <w:rFonts w:asciiTheme="minorHAnsi" w:hAnsiTheme="minorHAnsi"/>
          <w:i/>
          <w:color w:val="000000"/>
          <w:sz w:val="26"/>
          <w:szCs w:val="26"/>
        </w:rPr>
        <w:t xml:space="preserve"> </w:t>
      </w:r>
    </w:p>
    <w:p w14:paraId="0ED38BFD" w14:textId="59B2134C" w:rsidR="00C73292" w:rsidRPr="00C73292" w:rsidRDefault="00C73292" w:rsidP="00906F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60"/>
        <w:jc w:val="both"/>
        <w:rPr>
          <w:rFonts w:asciiTheme="minorHAnsi" w:hAnsiTheme="minorHAnsi"/>
          <w:i/>
          <w:color w:val="000000"/>
          <w:sz w:val="26"/>
          <w:szCs w:val="26"/>
        </w:rPr>
      </w:pPr>
      <w:r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Subject moderator and coordinator for class 9 </w:t>
      </w:r>
      <w:r w:rsidR="00A85B84">
        <w:rPr>
          <w:rFonts w:asciiTheme="minorHAnsi" w:eastAsia="Cambria" w:hAnsiTheme="minorHAnsi" w:cs="Cambria"/>
          <w:i/>
          <w:color w:val="000000"/>
          <w:sz w:val="26"/>
          <w:szCs w:val="26"/>
        </w:rPr>
        <w:t>G</w:t>
      </w:r>
      <w:r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eography and Economics. </w:t>
      </w:r>
    </w:p>
    <w:p w14:paraId="758192CE" w14:textId="51218AB8" w:rsidR="003B14CC" w:rsidRPr="009855A8" w:rsidRDefault="003B14CC" w:rsidP="00906F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60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Initiate, facilitate, and moderate classroom discussions.</w:t>
      </w:r>
    </w:p>
    <w:p w14:paraId="06E9CF1E" w14:textId="77777777" w:rsidR="003B14CC" w:rsidRPr="009855A8" w:rsidRDefault="003B14CC" w:rsidP="00906F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60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Maintain student attendance records, grades, and other required records.</w:t>
      </w:r>
    </w:p>
    <w:p w14:paraId="52BB6320" w14:textId="77777777" w:rsidR="003B14CC" w:rsidRPr="009855A8" w:rsidRDefault="003B14CC" w:rsidP="00906F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60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Prepare course materials such as syllabi, homework assignments, and handouts. </w:t>
      </w:r>
    </w:p>
    <w:p w14:paraId="79D6A96C" w14:textId="52AB3A03" w:rsidR="003B14CC" w:rsidRPr="009855A8" w:rsidRDefault="003B14CC" w:rsidP="00906F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60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hAnsiTheme="minorHAnsi"/>
          <w:i/>
          <w:color w:val="000000"/>
          <w:sz w:val="26"/>
          <w:szCs w:val="26"/>
        </w:rPr>
        <w:t>Provide feedback and required assistance to students.</w:t>
      </w:r>
    </w:p>
    <w:p w14:paraId="3B2E9C88" w14:textId="67757AA4" w:rsidR="003B14CC" w:rsidRPr="009855A8" w:rsidRDefault="003B14CC" w:rsidP="00906F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60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hAnsiTheme="minorHAnsi"/>
          <w:i/>
          <w:color w:val="000000"/>
          <w:sz w:val="26"/>
          <w:szCs w:val="26"/>
        </w:rPr>
        <w:t xml:space="preserve">Communicate with the class teacher on students' performance and discuss issues if </w:t>
      </w:r>
      <w:r w:rsidR="00A124F3" w:rsidRPr="009855A8">
        <w:rPr>
          <w:rFonts w:asciiTheme="minorHAnsi" w:hAnsiTheme="minorHAnsi"/>
          <w:i/>
          <w:color w:val="000000"/>
          <w:sz w:val="26"/>
          <w:szCs w:val="26"/>
        </w:rPr>
        <w:t>any.</w:t>
      </w:r>
    </w:p>
    <w:p w14:paraId="0637D079" w14:textId="77777777" w:rsidR="003B14CC" w:rsidRPr="009855A8" w:rsidRDefault="003B14CC" w:rsidP="00906F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60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Coordinate with respective academic coordinators in convening parents’ </w:t>
      </w:r>
      <w:r>
        <w:rPr>
          <w:rFonts w:asciiTheme="minorHAnsi" w:eastAsia="Cambria" w:hAnsiTheme="minorHAnsi" w:cs="Cambria"/>
          <w:i/>
          <w:color w:val="000000"/>
          <w:sz w:val="26"/>
          <w:szCs w:val="26"/>
        </w:rPr>
        <w:t>teacher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meetings. </w:t>
      </w:r>
    </w:p>
    <w:p w14:paraId="2421AC5B" w14:textId="77777777" w:rsidR="003B14CC" w:rsidRPr="009855A8" w:rsidRDefault="003B14CC" w:rsidP="00137F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b/>
          <w:i/>
          <w:sz w:val="27"/>
          <w:szCs w:val="27"/>
        </w:rPr>
      </w:pPr>
    </w:p>
    <w:p w14:paraId="00000027" w14:textId="358B0413" w:rsidR="00281816" w:rsidRPr="009855A8" w:rsidRDefault="00D15991" w:rsidP="00CE7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b/>
          <w:i/>
          <w:sz w:val="26"/>
          <w:szCs w:val="26"/>
        </w:rPr>
      </w:pPr>
      <w:r w:rsidRPr="009855A8">
        <w:rPr>
          <w:rFonts w:asciiTheme="minorHAnsi" w:eastAsia="Cambria" w:hAnsiTheme="minorHAnsi" w:cs="Cambria"/>
          <w:b/>
          <w:i/>
          <w:sz w:val="26"/>
          <w:szCs w:val="26"/>
        </w:rPr>
        <w:t>TGT Geography</w:t>
      </w:r>
      <w:r w:rsidR="00A33CDD" w:rsidRPr="009855A8">
        <w:rPr>
          <w:rFonts w:asciiTheme="minorHAnsi" w:eastAsia="Cambria" w:hAnsiTheme="minorHAnsi" w:cs="Cambria"/>
          <w:b/>
          <w:i/>
          <w:sz w:val="26"/>
          <w:szCs w:val="26"/>
        </w:rPr>
        <w:t xml:space="preserve">, </w:t>
      </w:r>
      <w:r w:rsidR="001E51E4"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="001E51E4"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="001E51E4"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="001E51E4"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="001E51E4"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="001E51E4"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="001E51E4"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="001E51E4"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="003B14CC" w:rsidRPr="009855A8">
        <w:rPr>
          <w:rFonts w:asciiTheme="minorHAnsi" w:eastAsia="Cambria" w:hAnsiTheme="minorHAnsi" w:cs="Cambria"/>
          <w:b/>
          <w:i/>
          <w:sz w:val="26"/>
          <w:szCs w:val="26"/>
        </w:rPr>
        <w:t xml:space="preserve">July 2021 to </w:t>
      </w:r>
      <w:r w:rsidR="003B14CC">
        <w:rPr>
          <w:rFonts w:asciiTheme="minorHAnsi" w:eastAsia="Cambria" w:hAnsiTheme="minorHAnsi" w:cs="Cambria"/>
          <w:b/>
          <w:i/>
          <w:sz w:val="26"/>
          <w:szCs w:val="26"/>
        </w:rPr>
        <w:t>January 2023</w:t>
      </w:r>
    </w:p>
    <w:p w14:paraId="00000028" w14:textId="78A1E5C9" w:rsidR="00281816" w:rsidRPr="009855A8" w:rsidRDefault="00A33CDD" w:rsidP="00CE7DD9">
      <w:pPr>
        <w:spacing w:after="0" w:line="360" w:lineRule="auto"/>
        <w:rPr>
          <w:rFonts w:asciiTheme="minorHAnsi" w:eastAsia="Cambria" w:hAnsiTheme="minorHAnsi" w:cs="Cambria"/>
          <w:i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sz w:val="26"/>
          <w:szCs w:val="26"/>
        </w:rPr>
        <w:t xml:space="preserve">Seth Anandram Jaipuria School, Vasundhara, Ghaziabad, U.P. </w:t>
      </w:r>
    </w:p>
    <w:p w14:paraId="00000029" w14:textId="29C47E2F" w:rsidR="00281816" w:rsidRPr="009855A8" w:rsidRDefault="00555403">
      <w:pPr>
        <w:spacing w:after="0" w:line="360" w:lineRule="auto"/>
        <w:rPr>
          <w:rFonts w:asciiTheme="minorHAnsi" w:eastAsia="Cambria" w:hAnsiTheme="minorHAnsi" w:cs="Cambria"/>
          <w:b/>
          <w:i/>
          <w:sz w:val="25"/>
          <w:szCs w:val="25"/>
        </w:rPr>
      </w:pPr>
      <w:r w:rsidRPr="009855A8">
        <w:rPr>
          <w:rFonts w:asciiTheme="minorHAnsi" w:eastAsia="Cambria" w:hAnsiTheme="minorHAnsi" w:cs="Cambria"/>
          <w:b/>
          <w:i/>
          <w:sz w:val="25"/>
          <w:szCs w:val="25"/>
        </w:rPr>
        <w:t xml:space="preserve">           DUTIES AND RESPONSIBILITIES</w:t>
      </w:r>
    </w:p>
    <w:p w14:paraId="17825E5A" w14:textId="599C6DEA" w:rsidR="009855A8" w:rsidRPr="009855A8" w:rsidRDefault="009855A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hAnsiTheme="minorHAnsi"/>
          <w:i/>
          <w:color w:val="000000"/>
          <w:sz w:val="26"/>
          <w:szCs w:val="26"/>
        </w:rPr>
        <w:t>Class Teacher for Grade 9</w:t>
      </w:r>
      <w:r w:rsidRPr="009855A8">
        <w:rPr>
          <w:rFonts w:asciiTheme="minorHAnsi" w:hAnsiTheme="minorHAnsi"/>
          <w:i/>
          <w:color w:val="000000"/>
          <w:sz w:val="26"/>
          <w:szCs w:val="26"/>
          <w:vertAlign w:val="superscript"/>
        </w:rPr>
        <w:t>th</w:t>
      </w:r>
      <w:r w:rsidRPr="009855A8">
        <w:rPr>
          <w:rFonts w:asciiTheme="minorHAnsi" w:hAnsiTheme="minorHAnsi"/>
          <w:i/>
          <w:color w:val="000000"/>
          <w:sz w:val="26"/>
          <w:szCs w:val="26"/>
        </w:rPr>
        <w:t xml:space="preserve"> </w:t>
      </w:r>
    </w:p>
    <w:p w14:paraId="0000002B" w14:textId="10FEBC16" w:rsidR="00281816" w:rsidRPr="009855A8" w:rsidRDefault="00A33CD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Geography teacher for Grade 9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th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and 10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th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.</w:t>
      </w:r>
    </w:p>
    <w:p w14:paraId="0871BE64" w14:textId="77777777" w:rsidR="00E502FF" w:rsidRPr="009855A8" w:rsidRDefault="00E502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lastRenderedPageBreak/>
        <w:t>Initiate, facilitate, and moderate classroom discussions.</w:t>
      </w:r>
    </w:p>
    <w:p w14:paraId="13AB813D" w14:textId="77777777" w:rsidR="00E502FF" w:rsidRPr="009855A8" w:rsidRDefault="00E502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Maintain student attendance records, grades, and other required records.</w:t>
      </w:r>
    </w:p>
    <w:p w14:paraId="0000002D" w14:textId="132B1556" w:rsidR="00281816" w:rsidRPr="009855A8" w:rsidRDefault="00E502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Prepare course materials such as syllabi, homework assignments, and handouts.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</w:t>
      </w:r>
    </w:p>
    <w:p w14:paraId="2469F1E2" w14:textId="2D7B5B3C" w:rsidR="0020660A" w:rsidRPr="009855A8" w:rsidRDefault="0020660A" w:rsidP="0020660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hAnsiTheme="minorHAnsi"/>
          <w:i/>
          <w:color w:val="000000"/>
          <w:sz w:val="26"/>
          <w:szCs w:val="26"/>
        </w:rPr>
        <w:t xml:space="preserve">Provide feedback and required assistance to </w:t>
      </w:r>
      <w:r w:rsidR="00A85B84" w:rsidRPr="009855A8">
        <w:rPr>
          <w:rFonts w:asciiTheme="minorHAnsi" w:hAnsiTheme="minorHAnsi"/>
          <w:i/>
          <w:color w:val="000000"/>
          <w:sz w:val="26"/>
          <w:szCs w:val="26"/>
        </w:rPr>
        <w:t>students.</w:t>
      </w:r>
    </w:p>
    <w:p w14:paraId="76DE4FD8" w14:textId="0F713BCD" w:rsidR="0020660A" w:rsidRPr="009855A8" w:rsidRDefault="0020660A" w:rsidP="0020660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hAnsiTheme="minorHAnsi"/>
          <w:i/>
          <w:color w:val="000000"/>
          <w:sz w:val="26"/>
          <w:szCs w:val="26"/>
        </w:rPr>
        <w:t>Communicate with the class teacher on students' performance and discuss issues, if any</w:t>
      </w:r>
    </w:p>
    <w:p w14:paraId="0000002F" w14:textId="79C6F85F" w:rsidR="00281816" w:rsidRPr="009855A8" w:rsidRDefault="00A33CD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Coordinate with respective academic coordinators in </w:t>
      </w:r>
      <w:r w:rsidR="0011765E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convening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parents’ </w:t>
      </w:r>
      <w:r w:rsidR="000E700E">
        <w:rPr>
          <w:rFonts w:asciiTheme="minorHAnsi" w:eastAsia="Cambria" w:hAnsiTheme="minorHAnsi" w:cs="Cambria"/>
          <w:i/>
          <w:color w:val="000000"/>
          <w:sz w:val="26"/>
          <w:szCs w:val="26"/>
        </w:rPr>
        <w:t>teacher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meetings. </w:t>
      </w:r>
    </w:p>
    <w:p w14:paraId="00000030" w14:textId="77777777" w:rsidR="00281816" w:rsidRPr="009855A8" w:rsidRDefault="002818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eastAsia="Cambria" w:hAnsiTheme="minorHAnsi" w:cs="Cambria"/>
          <w:b/>
          <w:i/>
          <w:sz w:val="26"/>
          <w:szCs w:val="26"/>
        </w:rPr>
      </w:pPr>
    </w:p>
    <w:p w14:paraId="5C165FEA" w14:textId="504224F4" w:rsidR="00690F29" w:rsidRPr="009855A8" w:rsidRDefault="002B20B4" w:rsidP="00CE7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b/>
          <w:i/>
          <w:sz w:val="26"/>
          <w:szCs w:val="26"/>
        </w:rPr>
      </w:pPr>
      <w:r w:rsidRPr="009855A8">
        <w:rPr>
          <w:rFonts w:asciiTheme="minorHAnsi" w:eastAsia="Cambria" w:hAnsiTheme="minorHAnsi" w:cs="Cambria"/>
          <w:b/>
          <w:i/>
          <w:sz w:val="26"/>
          <w:szCs w:val="26"/>
        </w:rPr>
        <w:t xml:space="preserve">TGT </w:t>
      </w:r>
      <w:r w:rsidR="00D15991" w:rsidRPr="009855A8">
        <w:rPr>
          <w:rFonts w:asciiTheme="minorHAnsi" w:eastAsia="Cambria" w:hAnsiTheme="minorHAnsi" w:cs="Cambria"/>
          <w:b/>
          <w:i/>
          <w:sz w:val="26"/>
          <w:szCs w:val="26"/>
        </w:rPr>
        <w:t>Social Science</w:t>
      </w:r>
      <w:r w:rsidR="00A33CDD" w:rsidRPr="009855A8">
        <w:rPr>
          <w:rFonts w:asciiTheme="minorHAnsi" w:eastAsia="Cambria" w:hAnsiTheme="minorHAnsi" w:cs="Cambria"/>
          <w:b/>
          <w:i/>
          <w:sz w:val="26"/>
          <w:szCs w:val="26"/>
        </w:rPr>
        <w:t xml:space="preserve">, </w:t>
      </w:r>
      <w:r w:rsidR="001E51E4"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="001E51E4"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="001E51E4"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="001E51E4"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="001E51E4"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="001E51E4"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="00CE7DD9" w:rsidRPr="009855A8">
        <w:rPr>
          <w:rFonts w:asciiTheme="minorHAnsi" w:eastAsia="Cambria" w:hAnsiTheme="minorHAnsi" w:cs="Cambria"/>
          <w:b/>
          <w:i/>
          <w:sz w:val="26"/>
          <w:szCs w:val="26"/>
        </w:rPr>
        <w:tab/>
      </w:r>
      <w:r w:rsidR="00A33CDD" w:rsidRPr="009855A8">
        <w:rPr>
          <w:rFonts w:asciiTheme="minorHAnsi" w:eastAsia="Cambria" w:hAnsiTheme="minorHAnsi" w:cs="Cambria"/>
          <w:b/>
          <w:i/>
          <w:sz w:val="26"/>
          <w:szCs w:val="26"/>
        </w:rPr>
        <w:t>August 2018 to Feb 2021</w:t>
      </w:r>
    </w:p>
    <w:p w14:paraId="00000032" w14:textId="616A738A" w:rsidR="00281816" w:rsidRPr="009855A8" w:rsidRDefault="00A33CDD" w:rsidP="00CE7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i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sz w:val="26"/>
          <w:szCs w:val="26"/>
        </w:rPr>
        <w:t>Renaissance School, Bulandshahr</w:t>
      </w:r>
    </w:p>
    <w:p w14:paraId="4BDF65AD" w14:textId="77777777" w:rsidR="00690F29" w:rsidRPr="009855A8" w:rsidRDefault="00690F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eastAsia="Cambria" w:hAnsiTheme="minorHAnsi" w:cs="Cambria"/>
          <w:b/>
          <w:i/>
          <w:color w:val="000000"/>
          <w:sz w:val="26"/>
          <w:szCs w:val="26"/>
        </w:rPr>
      </w:pPr>
    </w:p>
    <w:p w14:paraId="00000033" w14:textId="13FEA16D" w:rsidR="00281816" w:rsidRPr="009855A8" w:rsidRDefault="00A33CDD">
      <w:pPr>
        <w:spacing w:after="0" w:line="360" w:lineRule="auto"/>
        <w:rPr>
          <w:rFonts w:asciiTheme="minorHAnsi" w:eastAsia="Cambria" w:hAnsiTheme="minorHAnsi" w:cs="Cambria"/>
          <w:b/>
          <w:i/>
          <w:sz w:val="25"/>
          <w:szCs w:val="25"/>
        </w:rPr>
      </w:pPr>
      <w:r w:rsidRPr="009855A8">
        <w:rPr>
          <w:rFonts w:asciiTheme="minorHAnsi" w:eastAsia="Cambria" w:hAnsiTheme="minorHAnsi" w:cs="Cambria"/>
          <w:b/>
          <w:i/>
          <w:sz w:val="25"/>
          <w:szCs w:val="25"/>
        </w:rPr>
        <w:t xml:space="preserve">            </w:t>
      </w:r>
      <w:r w:rsidR="00555403" w:rsidRPr="009855A8">
        <w:rPr>
          <w:rFonts w:asciiTheme="minorHAnsi" w:eastAsia="Cambria" w:hAnsiTheme="minorHAnsi" w:cs="Cambria"/>
          <w:b/>
          <w:i/>
          <w:sz w:val="25"/>
          <w:szCs w:val="25"/>
        </w:rPr>
        <w:t>DUTIES AND RESPONSIBILITIES</w:t>
      </w:r>
    </w:p>
    <w:p w14:paraId="00000034" w14:textId="6351471D" w:rsidR="00281816" w:rsidRPr="009855A8" w:rsidRDefault="00E63F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Class Teacher 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of </w:t>
      </w:r>
      <w:r w:rsidR="00ED65EA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9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th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Grade. </w:t>
      </w:r>
    </w:p>
    <w:p w14:paraId="00000035" w14:textId="0941B77B" w:rsidR="00281816" w:rsidRPr="009855A8" w:rsidRDefault="00A33CD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Social Science teacher for </w:t>
      </w:r>
      <w:r w:rsidR="000E700E">
        <w:rPr>
          <w:rFonts w:asciiTheme="minorHAnsi" w:eastAsia="Cambria" w:hAnsiTheme="minorHAnsi" w:cs="Cambria"/>
          <w:i/>
          <w:color w:val="000000"/>
          <w:sz w:val="26"/>
          <w:szCs w:val="26"/>
        </w:rPr>
        <w:t>Grades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9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th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and 10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th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.</w:t>
      </w:r>
    </w:p>
    <w:p w14:paraId="00000036" w14:textId="2CCC00EB" w:rsidR="00281816" w:rsidRPr="009855A8" w:rsidRDefault="00A33CD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Collate, prepare and publish </w:t>
      </w:r>
      <w:r w:rsidR="009E5358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reports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on daily activities, student performance</w:t>
      </w:r>
      <w:r w:rsidR="00EC3B78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,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</w:t>
      </w:r>
      <w:r w:rsidR="00EC3B78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and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class attendance. </w:t>
      </w:r>
    </w:p>
    <w:p w14:paraId="00000037" w14:textId="5667C14B" w:rsidR="00281816" w:rsidRPr="009855A8" w:rsidRDefault="00A33CD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Preparing quarterly and half-yearly question papers for grades 9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th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, </w:t>
      </w:r>
      <w:r w:rsidR="00EC3B78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and 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10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th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.</w:t>
      </w:r>
    </w:p>
    <w:p w14:paraId="00000038" w14:textId="6B3C449F" w:rsidR="00281816" w:rsidRPr="009855A8" w:rsidRDefault="00A33CD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Coordinate with respective academic coordinators in organizing parents’ </w:t>
      </w:r>
      <w:r w:rsidR="000E700E">
        <w:rPr>
          <w:rFonts w:asciiTheme="minorHAnsi" w:eastAsia="Cambria" w:hAnsiTheme="minorHAnsi" w:cs="Cambria"/>
          <w:i/>
          <w:color w:val="000000"/>
          <w:sz w:val="26"/>
          <w:szCs w:val="26"/>
        </w:rPr>
        <w:t>teacher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meetings. </w:t>
      </w:r>
    </w:p>
    <w:p w14:paraId="00000039" w14:textId="77777777" w:rsidR="00281816" w:rsidRPr="009855A8" w:rsidRDefault="002818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Theme="minorHAnsi" w:eastAsia="Cambria" w:hAnsiTheme="minorHAnsi" w:cs="Cambria"/>
          <w:i/>
          <w:color w:val="000000"/>
          <w:sz w:val="26"/>
          <w:szCs w:val="26"/>
        </w:rPr>
      </w:pPr>
    </w:p>
    <w:p w14:paraId="0000003A" w14:textId="77777777" w:rsidR="00281816" w:rsidRPr="009855A8" w:rsidRDefault="00A33CDD">
      <w:pPr>
        <w:spacing w:after="0" w:line="360" w:lineRule="auto"/>
        <w:ind w:firstLine="720"/>
        <w:rPr>
          <w:rFonts w:asciiTheme="minorHAnsi" w:eastAsia="Cambria" w:hAnsiTheme="minorHAnsi" w:cs="Cambria"/>
          <w:b/>
          <w:i/>
          <w:sz w:val="25"/>
          <w:szCs w:val="25"/>
        </w:rPr>
      </w:pPr>
      <w:r w:rsidRPr="009855A8">
        <w:rPr>
          <w:rFonts w:asciiTheme="minorHAnsi" w:eastAsia="Cambria" w:hAnsiTheme="minorHAnsi" w:cs="Cambria"/>
          <w:b/>
          <w:i/>
          <w:sz w:val="25"/>
          <w:szCs w:val="25"/>
        </w:rPr>
        <w:t>ACHIEVEMENT</w:t>
      </w:r>
    </w:p>
    <w:p w14:paraId="0000003B" w14:textId="3DBCE9F7" w:rsidR="00281816" w:rsidRPr="009855A8" w:rsidRDefault="00A33C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As a Club coordinator in Model United </w:t>
      </w:r>
      <w:r w:rsidR="009E5358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Nations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</w:t>
      </w:r>
      <w:r w:rsidR="009E5358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took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charge of several inter-school </w:t>
      </w:r>
      <w:r w:rsidR="005F5D68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MUNs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and received </w:t>
      </w:r>
      <w:r w:rsidR="000E700E">
        <w:rPr>
          <w:rFonts w:asciiTheme="minorHAnsi" w:eastAsia="Cambria" w:hAnsiTheme="minorHAnsi" w:cs="Cambria"/>
          <w:i/>
          <w:color w:val="000000"/>
          <w:sz w:val="26"/>
          <w:szCs w:val="26"/>
        </w:rPr>
        <w:t>recognition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. </w:t>
      </w:r>
    </w:p>
    <w:p w14:paraId="0000003C" w14:textId="01AF367E" w:rsidR="00281816" w:rsidRPr="009855A8" w:rsidRDefault="00A85B8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Overseen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</w:t>
      </w:r>
      <w:r w:rsidR="000E700E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the 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Jashn-e-Aazadi Quiz competition </w:t>
      </w:r>
      <w:r w:rsidR="00FD29D1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conducted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by Grades International </w:t>
      </w:r>
      <w:r w:rsidR="000E700E">
        <w:rPr>
          <w:rFonts w:asciiTheme="minorHAnsi" w:eastAsia="Cambria" w:hAnsiTheme="minorHAnsi" w:cs="Cambria"/>
          <w:i/>
          <w:color w:val="000000"/>
          <w:sz w:val="26"/>
          <w:szCs w:val="26"/>
        </w:rPr>
        <w:t>School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, Greater Noida, and won 1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st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and 2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nd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positions in 2019 &amp; 2020 respectively. </w:t>
      </w:r>
    </w:p>
    <w:p w14:paraId="1AFB2F4C" w14:textId="77777777" w:rsidR="00ED65EA" w:rsidRPr="009855A8" w:rsidRDefault="00A33C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/>
          <w:b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b/>
          <w:i/>
          <w:color w:val="000000"/>
          <w:sz w:val="26"/>
          <w:szCs w:val="26"/>
        </w:rPr>
        <w:t xml:space="preserve">Achievement in Board result </w:t>
      </w:r>
    </w:p>
    <w:p w14:paraId="0000003D" w14:textId="24E90896" w:rsidR="00281816" w:rsidRPr="009855A8" w:rsidRDefault="00A33CDD" w:rsidP="00ED65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In the previous session, i.e., 2019-20, 1 student scored 100 and 4 students scored 99 marks.</w:t>
      </w:r>
    </w:p>
    <w:p w14:paraId="0000003E" w14:textId="23403E14" w:rsidR="00281816" w:rsidRPr="009855A8" w:rsidRDefault="00A33C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In </w:t>
      </w:r>
      <w:r w:rsidR="00A124F3" w:rsidRPr="00A124F3">
        <w:rPr>
          <w:rFonts w:asciiTheme="minorHAnsi" w:eastAsia="Cambria" w:hAnsiTheme="minorHAnsi" w:cs="Cambria"/>
          <w:i/>
          <w:color w:val="000000"/>
          <w:sz w:val="26"/>
          <w:szCs w:val="26"/>
        </w:rPr>
        <w:t>2018-19, 3 students scored 100 marks and around 25 students scored 95 and above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. </w:t>
      </w:r>
    </w:p>
    <w:p w14:paraId="0000003F" w14:textId="77777777" w:rsidR="00281816" w:rsidRPr="009855A8" w:rsidRDefault="002818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Theme="minorHAnsi" w:eastAsia="Cambria" w:hAnsiTheme="minorHAnsi" w:cs="Cambria"/>
          <w:b/>
          <w:i/>
          <w:color w:val="000000"/>
          <w:sz w:val="25"/>
          <w:szCs w:val="25"/>
        </w:rPr>
      </w:pPr>
    </w:p>
    <w:p w14:paraId="00000040" w14:textId="4E068092" w:rsidR="00281816" w:rsidRPr="009855A8" w:rsidRDefault="00D15991" w:rsidP="00CE7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b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b/>
          <w:i/>
          <w:color w:val="000000"/>
          <w:sz w:val="26"/>
          <w:szCs w:val="26"/>
        </w:rPr>
        <w:t>Primary Teacher</w:t>
      </w:r>
      <w:r w:rsidR="00E63F01" w:rsidRPr="009855A8">
        <w:rPr>
          <w:rFonts w:asciiTheme="minorHAnsi" w:eastAsia="Cambria" w:hAnsiTheme="minorHAnsi" w:cs="Cambria"/>
          <w:b/>
          <w:i/>
          <w:color w:val="000000"/>
          <w:sz w:val="26"/>
          <w:szCs w:val="26"/>
        </w:rPr>
        <w:t xml:space="preserve">, </w:t>
      </w:r>
      <w:r w:rsidR="001E51E4" w:rsidRPr="009855A8">
        <w:rPr>
          <w:rFonts w:asciiTheme="minorHAnsi" w:eastAsia="Cambria" w:hAnsiTheme="minorHAnsi" w:cs="Cambria"/>
          <w:b/>
          <w:i/>
          <w:color w:val="000000"/>
          <w:sz w:val="26"/>
          <w:szCs w:val="26"/>
        </w:rPr>
        <w:tab/>
      </w:r>
      <w:r w:rsidR="001E51E4" w:rsidRPr="009855A8">
        <w:rPr>
          <w:rFonts w:asciiTheme="minorHAnsi" w:eastAsia="Cambria" w:hAnsiTheme="minorHAnsi" w:cs="Cambria"/>
          <w:b/>
          <w:i/>
          <w:color w:val="000000"/>
          <w:sz w:val="26"/>
          <w:szCs w:val="26"/>
        </w:rPr>
        <w:tab/>
      </w:r>
      <w:r w:rsidR="001E51E4" w:rsidRPr="009855A8">
        <w:rPr>
          <w:rFonts w:asciiTheme="minorHAnsi" w:eastAsia="Cambria" w:hAnsiTheme="minorHAnsi" w:cs="Cambria"/>
          <w:b/>
          <w:i/>
          <w:color w:val="000000"/>
          <w:sz w:val="26"/>
          <w:szCs w:val="26"/>
        </w:rPr>
        <w:tab/>
      </w:r>
      <w:r w:rsidR="001E51E4" w:rsidRPr="009855A8">
        <w:rPr>
          <w:rFonts w:asciiTheme="minorHAnsi" w:eastAsia="Cambria" w:hAnsiTheme="minorHAnsi" w:cs="Cambria"/>
          <w:b/>
          <w:i/>
          <w:color w:val="000000"/>
          <w:sz w:val="26"/>
          <w:szCs w:val="26"/>
        </w:rPr>
        <w:tab/>
      </w:r>
      <w:r w:rsidR="001E51E4" w:rsidRPr="009855A8">
        <w:rPr>
          <w:rFonts w:asciiTheme="minorHAnsi" w:eastAsia="Cambria" w:hAnsiTheme="minorHAnsi" w:cs="Cambria"/>
          <w:b/>
          <w:i/>
          <w:color w:val="000000"/>
          <w:sz w:val="26"/>
          <w:szCs w:val="26"/>
        </w:rPr>
        <w:tab/>
      </w:r>
      <w:r w:rsidR="001E51E4" w:rsidRPr="009855A8">
        <w:rPr>
          <w:rFonts w:asciiTheme="minorHAnsi" w:eastAsia="Cambria" w:hAnsiTheme="minorHAnsi" w:cs="Cambria"/>
          <w:b/>
          <w:i/>
          <w:color w:val="000000"/>
          <w:sz w:val="26"/>
          <w:szCs w:val="26"/>
        </w:rPr>
        <w:tab/>
      </w:r>
      <w:r w:rsidR="00CE7DD9" w:rsidRPr="009855A8">
        <w:rPr>
          <w:rFonts w:asciiTheme="minorHAnsi" w:eastAsia="Cambria" w:hAnsiTheme="minorHAnsi" w:cs="Cambria"/>
          <w:b/>
          <w:i/>
          <w:color w:val="000000"/>
          <w:sz w:val="26"/>
          <w:szCs w:val="26"/>
        </w:rPr>
        <w:tab/>
      </w:r>
      <w:r w:rsidR="00CE7DD9" w:rsidRPr="009855A8">
        <w:rPr>
          <w:rFonts w:asciiTheme="minorHAnsi" w:eastAsia="Cambria" w:hAnsiTheme="minorHAnsi" w:cs="Cambria"/>
          <w:b/>
          <w:i/>
          <w:color w:val="000000"/>
          <w:sz w:val="26"/>
          <w:szCs w:val="26"/>
        </w:rPr>
        <w:tab/>
      </w:r>
      <w:r w:rsidR="00A33CDD" w:rsidRPr="009855A8">
        <w:rPr>
          <w:rFonts w:asciiTheme="minorHAnsi" w:eastAsia="Cambria" w:hAnsiTheme="minorHAnsi" w:cs="Cambria"/>
          <w:b/>
          <w:i/>
          <w:color w:val="000000"/>
          <w:sz w:val="26"/>
          <w:szCs w:val="26"/>
        </w:rPr>
        <w:t>March 2016 to March 2018.</w:t>
      </w:r>
    </w:p>
    <w:p w14:paraId="00000041" w14:textId="77777777" w:rsidR="00281816" w:rsidRPr="009855A8" w:rsidRDefault="00A33CDD" w:rsidP="00CE7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Army Public School, Allahabad</w:t>
      </w:r>
    </w:p>
    <w:p w14:paraId="00000042" w14:textId="77777777" w:rsidR="00281816" w:rsidRPr="009855A8" w:rsidRDefault="00A33CDD">
      <w:pPr>
        <w:spacing w:after="0" w:line="240" w:lineRule="auto"/>
        <w:rPr>
          <w:rFonts w:asciiTheme="minorHAnsi" w:eastAsia="Cambria" w:hAnsiTheme="minorHAnsi" w:cs="Cambria"/>
          <w:b/>
          <w:i/>
          <w:sz w:val="25"/>
          <w:szCs w:val="25"/>
        </w:rPr>
      </w:pPr>
      <w:r w:rsidRPr="009855A8">
        <w:rPr>
          <w:rFonts w:asciiTheme="minorHAnsi" w:eastAsia="Cambria" w:hAnsiTheme="minorHAnsi" w:cs="Cambria"/>
          <w:b/>
          <w:i/>
          <w:sz w:val="25"/>
          <w:szCs w:val="25"/>
        </w:rPr>
        <w:t xml:space="preserve">            </w:t>
      </w:r>
    </w:p>
    <w:p w14:paraId="7531CF6C" w14:textId="7167E756" w:rsidR="00555403" w:rsidRPr="009855A8" w:rsidRDefault="00555403" w:rsidP="0055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Theme="minorHAnsi" w:eastAsia="Cambria" w:hAnsiTheme="minorHAnsi" w:cs="Cambria"/>
          <w:b/>
          <w:i/>
          <w:sz w:val="25"/>
          <w:szCs w:val="25"/>
        </w:rPr>
      </w:pPr>
      <w:r w:rsidRPr="009855A8">
        <w:rPr>
          <w:rFonts w:asciiTheme="minorHAnsi" w:eastAsia="Cambria" w:hAnsiTheme="minorHAnsi" w:cs="Cambria"/>
          <w:b/>
          <w:i/>
          <w:sz w:val="25"/>
          <w:szCs w:val="25"/>
        </w:rPr>
        <w:t>DUTIES AND RESPONSIBILITIES</w:t>
      </w:r>
    </w:p>
    <w:p w14:paraId="00000044" w14:textId="4541A171" w:rsidR="00281816" w:rsidRPr="009855A8" w:rsidRDefault="00E63F01" w:rsidP="00906F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350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Class Teacher 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of 7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th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Grade. </w:t>
      </w:r>
    </w:p>
    <w:p w14:paraId="00000045" w14:textId="6BAB4674" w:rsidR="00281816" w:rsidRPr="009855A8" w:rsidRDefault="009855A8" w:rsidP="00906F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350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T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eaching Social Science to </w:t>
      </w:r>
      <w:r w:rsidR="000E700E">
        <w:rPr>
          <w:rFonts w:asciiTheme="minorHAnsi" w:eastAsia="Cambria" w:hAnsiTheme="minorHAnsi" w:cs="Cambria"/>
          <w:i/>
          <w:color w:val="000000"/>
          <w:sz w:val="26"/>
          <w:szCs w:val="26"/>
        </w:rPr>
        <w:t>Grades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7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th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and 8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th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.</w:t>
      </w:r>
    </w:p>
    <w:p w14:paraId="00000046" w14:textId="39383F63" w:rsidR="00281816" w:rsidRPr="009855A8" w:rsidRDefault="00466DC8" w:rsidP="00906F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350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Taught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Environmental Studies to Grade 5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th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.</w:t>
      </w:r>
    </w:p>
    <w:p w14:paraId="00000047" w14:textId="732138B6" w:rsidR="00281816" w:rsidRPr="009855A8" w:rsidRDefault="00A33CDD" w:rsidP="00906F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350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Preparing quarterly and half-yearly question papers for grades 5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th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to 8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  <w:vertAlign w:val="superscript"/>
        </w:rPr>
        <w:t>th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.</w:t>
      </w:r>
    </w:p>
    <w:p w14:paraId="5C899434" w14:textId="078763A8" w:rsidR="00C74363" w:rsidRPr="009855A8" w:rsidRDefault="00C74363" w:rsidP="00906F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350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Been a Quiz master for different quiz competitions held in school, responsible for content development and practice with students.  </w:t>
      </w:r>
    </w:p>
    <w:p w14:paraId="00000048" w14:textId="5C1A993A" w:rsidR="00281816" w:rsidRPr="009855A8" w:rsidRDefault="00A33CDD" w:rsidP="00906F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350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Coordinate with respective academic coordinators in </w:t>
      </w:r>
      <w:r w:rsidR="00FD29D1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arranging</w:t>
      </w:r>
      <w:r w:rsidR="009A6647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monthly parents’ </w:t>
      </w:r>
      <w:r w:rsidR="000E700E">
        <w:rPr>
          <w:rFonts w:asciiTheme="minorHAnsi" w:eastAsia="Cambria" w:hAnsiTheme="minorHAnsi" w:cs="Cambria"/>
          <w:i/>
          <w:color w:val="000000"/>
          <w:sz w:val="26"/>
          <w:szCs w:val="26"/>
        </w:rPr>
        <w:t>teacher</w:t>
      </w:r>
      <w:r w:rsidR="009A6647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meetings. </w:t>
      </w:r>
    </w:p>
    <w:p w14:paraId="00000049" w14:textId="77777777" w:rsidR="00281816" w:rsidRPr="009855A8" w:rsidRDefault="00281816">
      <w:pPr>
        <w:spacing w:after="0" w:line="240" w:lineRule="auto"/>
        <w:rPr>
          <w:rFonts w:asciiTheme="minorHAnsi" w:eastAsia="Cambria" w:hAnsiTheme="minorHAnsi" w:cs="Cambria"/>
          <w:b/>
          <w:i/>
          <w:sz w:val="25"/>
          <w:szCs w:val="25"/>
        </w:rPr>
      </w:pPr>
    </w:p>
    <w:p w14:paraId="0000004A" w14:textId="5AABCC2B" w:rsidR="00281816" w:rsidRPr="009855A8" w:rsidRDefault="00A33CDD">
      <w:pPr>
        <w:spacing w:after="0" w:line="240" w:lineRule="auto"/>
        <w:ind w:firstLine="720"/>
        <w:rPr>
          <w:rFonts w:asciiTheme="minorHAnsi" w:eastAsia="Cambria" w:hAnsiTheme="minorHAnsi" w:cs="Cambria"/>
          <w:b/>
          <w:i/>
          <w:sz w:val="25"/>
          <w:szCs w:val="25"/>
        </w:rPr>
      </w:pPr>
      <w:r w:rsidRPr="009855A8">
        <w:rPr>
          <w:rFonts w:asciiTheme="minorHAnsi" w:eastAsia="Cambria" w:hAnsiTheme="minorHAnsi" w:cs="Cambria"/>
          <w:b/>
          <w:i/>
          <w:sz w:val="25"/>
          <w:szCs w:val="25"/>
        </w:rPr>
        <w:t xml:space="preserve">ACHIEVEMENT </w:t>
      </w:r>
      <w:r w:rsidR="00555403" w:rsidRPr="009855A8">
        <w:rPr>
          <w:rFonts w:asciiTheme="minorHAnsi" w:eastAsia="Cambria" w:hAnsiTheme="minorHAnsi" w:cs="Cambria"/>
          <w:b/>
          <w:i/>
          <w:sz w:val="25"/>
          <w:szCs w:val="25"/>
        </w:rPr>
        <w:t>–</w:t>
      </w:r>
    </w:p>
    <w:p w14:paraId="13CF83CA" w14:textId="77777777" w:rsidR="00555403" w:rsidRPr="009855A8" w:rsidRDefault="00555403">
      <w:pPr>
        <w:spacing w:after="0" w:line="240" w:lineRule="auto"/>
        <w:ind w:firstLine="720"/>
        <w:rPr>
          <w:rFonts w:asciiTheme="minorHAnsi" w:eastAsia="Cambria" w:hAnsiTheme="minorHAnsi" w:cs="Cambria"/>
          <w:b/>
          <w:i/>
          <w:sz w:val="25"/>
          <w:szCs w:val="25"/>
        </w:rPr>
      </w:pPr>
    </w:p>
    <w:p w14:paraId="0000004B" w14:textId="2DEAC18D" w:rsidR="00281816" w:rsidRPr="009855A8" w:rsidRDefault="003417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Held the post of team manager </w:t>
      </w:r>
      <w:r w:rsidR="000E700E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of </w:t>
      </w:r>
      <w:r w:rsidR="00A33CDD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Badminton for two consecutive years i.e., 2016 and 2017.</w:t>
      </w:r>
    </w:p>
    <w:p w14:paraId="0000004C" w14:textId="79C08A82" w:rsidR="00281816" w:rsidRPr="009855A8" w:rsidRDefault="00A33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Prepared and published the Annual Brochure of the School, in 2016.</w:t>
      </w:r>
    </w:p>
    <w:p w14:paraId="0EC0E96F" w14:textId="77777777" w:rsidR="00AC16F5" w:rsidRPr="009855A8" w:rsidRDefault="00AC16F5">
      <w:pPr>
        <w:spacing w:after="0" w:line="240" w:lineRule="auto"/>
        <w:rPr>
          <w:rFonts w:asciiTheme="minorHAnsi" w:eastAsia="Cambria" w:hAnsiTheme="minorHAnsi" w:cs="Cambria"/>
          <w:b/>
          <w:i/>
          <w:sz w:val="27"/>
          <w:szCs w:val="27"/>
        </w:rPr>
      </w:pPr>
    </w:p>
    <w:p w14:paraId="5603CECF" w14:textId="0B220353" w:rsidR="00710C1C" w:rsidRPr="009855A8" w:rsidRDefault="00710C1C" w:rsidP="00710C1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b/>
          <w:i/>
          <w:smallCaps/>
          <w:color w:val="000000"/>
          <w:sz w:val="27"/>
          <w:szCs w:val="27"/>
        </w:rPr>
      </w:pPr>
      <w:r w:rsidRPr="009855A8">
        <w:rPr>
          <w:rFonts w:asciiTheme="minorHAnsi" w:eastAsia="Cambria" w:hAnsiTheme="minorHAnsi" w:cs="Cambria"/>
          <w:b/>
          <w:i/>
          <w:smallCaps/>
          <w:color w:val="000000"/>
          <w:sz w:val="27"/>
          <w:szCs w:val="27"/>
        </w:rPr>
        <w:t xml:space="preserve">EDUCATION: </w:t>
      </w:r>
    </w:p>
    <w:p w14:paraId="32E6444C" w14:textId="77777777" w:rsidR="00A361F2" w:rsidRPr="009855A8" w:rsidRDefault="00A361F2" w:rsidP="00710C1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i/>
          <w:color w:val="000000"/>
          <w:sz w:val="27"/>
          <w:szCs w:val="27"/>
        </w:rPr>
      </w:pPr>
    </w:p>
    <w:p w14:paraId="6DFCC848" w14:textId="1C310FA6" w:rsidR="0045345A" w:rsidRPr="009855A8" w:rsidRDefault="00710C1C" w:rsidP="00690F29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/>
          <w:b/>
          <w:bCs/>
          <w:i/>
          <w:color w:val="000000"/>
          <w:sz w:val="26"/>
          <w:szCs w:val="26"/>
        </w:rPr>
      </w:pPr>
      <w:r w:rsidRPr="009855A8">
        <w:rPr>
          <w:rFonts w:asciiTheme="minorHAnsi" w:hAnsiTheme="minorHAnsi"/>
          <w:b/>
          <w:bCs/>
          <w:i/>
          <w:color w:val="000000"/>
          <w:sz w:val="26"/>
          <w:szCs w:val="26"/>
        </w:rPr>
        <w:t>M</w:t>
      </w:r>
      <w:r w:rsidR="0045345A" w:rsidRPr="009855A8">
        <w:rPr>
          <w:rFonts w:asciiTheme="minorHAnsi" w:hAnsiTheme="minorHAnsi"/>
          <w:b/>
          <w:bCs/>
          <w:i/>
          <w:color w:val="000000"/>
          <w:sz w:val="26"/>
          <w:szCs w:val="26"/>
        </w:rPr>
        <w:t>.A in Geography</w:t>
      </w:r>
    </w:p>
    <w:p w14:paraId="11F835D7" w14:textId="77777777" w:rsidR="0045345A" w:rsidRPr="009855A8" w:rsidRDefault="00710C1C" w:rsidP="00690F29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hAnsiTheme="minorHAnsi"/>
          <w:i/>
          <w:color w:val="000000"/>
          <w:sz w:val="26"/>
          <w:szCs w:val="26"/>
        </w:rPr>
        <w:t>University of Allahabad</w:t>
      </w:r>
      <w:r w:rsidR="0045345A" w:rsidRPr="009855A8">
        <w:rPr>
          <w:rFonts w:asciiTheme="minorHAnsi" w:hAnsiTheme="minorHAnsi"/>
          <w:i/>
          <w:color w:val="000000"/>
          <w:sz w:val="26"/>
          <w:szCs w:val="26"/>
        </w:rPr>
        <w:t xml:space="preserve">, Uttar Pradesh </w:t>
      </w:r>
      <w:r w:rsidRPr="009855A8">
        <w:rPr>
          <w:rFonts w:asciiTheme="minorHAnsi" w:hAnsiTheme="minorHAnsi"/>
          <w:i/>
          <w:color w:val="000000"/>
          <w:sz w:val="26"/>
          <w:szCs w:val="26"/>
        </w:rPr>
        <w:t xml:space="preserve"> </w:t>
      </w:r>
    </w:p>
    <w:p w14:paraId="5E0339CA" w14:textId="40AEF851" w:rsidR="0045345A" w:rsidRPr="009855A8" w:rsidRDefault="0045345A" w:rsidP="00690F29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hAnsiTheme="minorHAnsi"/>
          <w:i/>
          <w:color w:val="000000"/>
          <w:sz w:val="26"/>
          <w:szCs w:val="26"/>
        </w:rPr>
        <w:t>September 2016 to August 2018</w:t>
      </w:r>
    </w:p>
    <w:p w14:paraId="1379127F" w14:textId="77777777" w:rsidR="004D383A" w:rsidRPr="009855A8" w:rsidRDefault="004D383A" w:rsidP="0045345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rFonts w:asciiTheme="minorHAnsi" w:hAnsiTheme="minorHAnsi"/>
          <w:i/>
          <w:color w:val="000000"/>
          <w:sz w:val="26"/>
          <w:szCs w:val="26"/>
        </w:rPr>
      </w:pPr>
    </w:p>
    <w:p w14:paraId="270FF258" w14:textId="17791095" w:rsidR="0045345A" w:rsidRPr="009855A8" w:rsidRDefault="00710C1C" w:rsidP="00690F29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b/>
          <w:bCs/>
          <w:i/>
          <w:color w:val="000000"/>
          <w:sz w:val="26"/>
          <w:szCs w:val="26"/>
        </w:rPr>
        <w:t>Bachelor of Education</w:t>
      </w:r>
      <w:r w:rsidR="0045345A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</w:t>
      </w:r>
      <w:r w:rsidR="0045345A" w:rsidRPr="009855A8">
        <w:rPr>
          <w:rFonts w:asciiTheme="minorHAnsi" w:hAnsiTheme="minorHAnsi"/>
          <w:i/>
          <w:color w:val="000000"/>
          <w:sz w:val="26"/>
          <w:szCs w:val="26"/>
        </w:rPr>
        <w:t>(Social Science and English)</w:t>
      </w:r>
    </w:p>
    <w:p w14:paraId="787A08DE" w14:textId="77777777" w:rsidR="00690F29" w:rsidRPr="009855A8" w:rsidRDefault="00710C1C" w:rsidP="00690F29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eastAsia="Cambria" w:hAnsiTheme="minorHAnsi" w:cs="Cambria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Chhatrapati Shahu Ji Maharaj University, Kanpur. </w:t>
      </w:r>
    </w:p>
    <w:p w14:paraId="2A862753" w14:textId="194EA0C3" w:rsidR="00710C1C" w:rsidRPr="009855A8" w:rsidRDefault="0045345A" w:rsidP="00690F29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hAnsiTheme="minorHAnsi"/>
          <w:i/>
          <w:color w:val="000000"/>
          <w:sz w:val="26"/>
          <w:szCs w:val="26"/>
        </w:rPr>
        <w:t>June 2013 to October 2014</w:t>
      </w:r>
    </w:p>
    <w:p w14:paraId="4628254F" w14:textId="77777777" w:rsidR="004D383A" w:rsidRPr="009855A8" w:rsidRDefault="004D383A" w:rsidP="0045345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/>
          <w:i/>
          <w:color w:val="000000"/>
          <w:sz w:val="26"/>
          <w:szCs w:val="26"/>
        </w:rPr>
      </w:pPr>
    </w:p>
    <w:p w14:paraId="1F834EC9" w14:textId="77777777" w:rsidR="00690F29" w:rsidRPr="009855A8" w:rsidRDefault="00710C1C" w:rsidP="00690F29">
      <w:pPr>
        <w:pStyle w:val="ListParagraph"/>
        <w:numPr>
          <w:ilvl w:val="0"/>
          <w:numId w:val="16"/>
        </w:numPr>
        <w:rPr>
          <w:rFonts w:asciiTheme="minorHAnsi" w:eastAsia="Cambria" w:hAnsiTheme="minorHAnsi" w:cs="Cambria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b/>
          <w:bCs/>
          <w:i/>
          <w:color w:val="000000"/>
          <w:sz w:val="26"/>
          <w:szCs w:val="26"/>
        </w:rPr>
        <w:t>Bachelor of Arts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</w:t>
      </w:r>
      <w:r w:rsidR="0045345A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(Economics, Geography)</w:t>
      </w:r>
    </w:p>
    <w:p w14:paraId="296E82A9" w14:textId="77777777" w:rsidR="00690F29" w:rsidRPr="009855A8" w:rsidRDefault="00710C1C" w:rsidP="00690F29">
      <w:pPr>
        <w:pStyle w:val="ListParagraph"/>
        <w:rPr>
          <w:rFonts w:asciiTheme="minorHAnsi" w:eastAsia="Cambria" w:hAnsiTheme="minorHAnsi" w:cs="Cambria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University of Allahabad</w:t>
      </w:r>
      <w:r w:rsidR="0045345A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, Uttar Pradesh</w:t>
      </w:r>
    </w:p>
    <w:p w14:paraId="6ED9D552" w14:textId="6E32AEF3" w:rsidR="004D383A" w:rsidRPr="009855A8" w:rsidRDefault="004D383A" w:rsidP="00690F29">
      <w:pPr>
        <w:pStyle w:val="ListParagraph"/>
        <w:rPr>
          <w:rFonts w:asciiTheme="minorHAnsi" w:eastAsia="Cambria" w:hAnsiTheme="minorHAnsi" w:cs="Cambria"/>
          <w:i/>
          <w:color w:val="000000"/>
          <w:sz w:val="26"/>
          <w:szCs w:val="26"/>
        </w:rPr>
      </w:pPr>
      <w:r w:rsidRPr="009855A8">
        <w:rPr>
          <w:rFonts w:asciiTheme="minorHAnsi" w:hAnsiTheme="minorHAnsi"/>
          <w:i/>
          <w:color w:val="000000"/>
          <w:sz w:val="26"/>
          <w:szCs w:val="26"/>
        </w:rPr>
        <w:t>June 2008 to June 2011</w:t>
      </w:r>
    </w:p>
    <w:p w14:paraId="3521D7D8" w14:textId="77777777" w:rsidR="00710C1C" w:rsidRPr="009855A8" w:rsidRDefault="00710C1C" w:rsidP="00710C1C">
      <w:pPr>
        <w:widowControl/>
        <w:spacing w:after="0" w:line="276" w:lineRule="auto"/>
        <w:jc w:val="both"/>
        <w:rPr>
          <w:rFonts w:asciiTheme="minorHAnsi" w:eastAsia="Cambria" w:hAnsiTheme="minorHAnsi" w:cs="Cambria"/>
          <w:i/>
          <w:sz w:val="26"/>
          <w:szCs w:val="26"/>
        </w:rPr>
      </w:pPr>
    </w:p>
    <w:p w14:paraId="6E623795" w14:textId="259FD838" w:rsidR="00710C1C" w:rsidRDefault="00710C1C" w:rsidP="00710C1C">
      <w:pPr>
        <w:widowControl/>
        <w:spacing w:after="0" w:line="240" w:lineRule="auto"/>
        <w:jc w:val="both"/>
        <w:rPr>
          <w:rFonts w:asciiTheme="minorHAnsi" w:eastAsia="Cambria" w:hAnsiTheme="minorHAnsi" w:cs="Cambria"/>
          <w:b/>
          <w:i/>
          <w:sz w:val="26"/>
          <w:szCs w:val="26"/>
        </w:rPr>
      </w:pPr>
      <w:r w:rsidRPr="009855A8">
        <w:rPr>
          <w:rFonts w:asciiTheme="minorHAnsi" w:eastAsia="Cambria" w:hAnsiTheme="minorHAnsi" w:cs="Cambria"/>
          <w:b/>
          <w:i/>
          <w:sz w:val="27"/>
          <w:szCs w:val="27"/>
        </w:rPr>
        <w:t>CERTIFICATIONS:</w:t>
      </w:r>
    </w:p>
    <w:p w14:paraId="003696DE" w14:textId="77777777" w:rsidR="009855A8" w:rsidRPr="009855A8" w:rsidRDefault="009855A8" w:rsidP="00710C1C">
      <w:pPr>
        <w:widowControl/>
        <w:spacing w:after="0" w:line="240" w:lineRule="auto"/>
        <w:jc w:val="both"/>
        <w:rPr>
          <w:rFonts w:asciiTheme="minorHAnsi" w:eastAsia="Cambria" w:hAnsiTheme="minorHAnsi" w:cs="Cambria"/>
          <w:b/>
          <w:i/>
          <w:sz w:val="26"/>
          <w:szCs w:val="26"/>
        </w:rPr>
      </w:pPr>
    </w:p>
    <w:p w14:paraId="48FB3F39" w14:textId="77777777" w:rsidR="00710C1C" w:rsidRPr="009855A8" w:rsidRDefault="00710C1C" w:rsidP="004E5BF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Diploma in Computer Applications (DCA) From Real Computer Institute, June 2011.</w:t>
      </w:r>
    </w:p>
    <w:p w14:paraId="69B53D5B" w14:textId="671B020D" w:rsidR="00710C1C" w:rsidRPr="009855A8" w:rsidRDefault="00710C1C" w:rsidP="004E5BF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Course on Computer </w:t>
      </w:r>
      <w:r w:rsidR="000E700E">
        <w:rPr>
          <w:rFonts w:asciiTheme="minorHAnsi" w:eastAsia="Cambria" w:hAnsiTheme="minorHAnsi" w:cs="Cambria"/>
          <w:i/>
          <w:color w:val="000000"/>
          <w:sz w:val="26"/>
          <w:szCs w:val="26"/>
        </w:rPr>
        <w:t>Concepts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from NIELIT, September 2017.</w:t>
      </w:r>
    </w:p>
    <w:p w14:paraId="68FFA91E" w14:textId="77777777" w:rsidR="00710C1C" w:rsidRPr="009855A8" w:rsidRDefault="00710C1C" w:rsidP="004E5BF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CTET Qualified, December 2019.</w:t>
      </w:r>
    </w:p>
    <w:p w14:paraId="3307D4AB" w14:textId="3FBD4975" w:rsidR="00710C1C" w:rsidRPr="009855A8" w:rsidRDefault="00710C1C" w:rsidP="004E5BF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Webinar on Art Integration in Social Science, </w:t>
      </w:r>
      <w:r w:rsidR="00FD29D1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held 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by Goyal Brothers Prakashan, (Resource Person - Madan Lal Sawhney), September 2020.</w:t>
      </w:r>
    </w:p>
    <w:p w14:paraId="4E7665C2" w14:textId="0F9753E8" w:rsidR="00710C1C" w:rsidRPr="009855A8" w:rsidRDefault="00710C1C" w:rsidP="004E5BF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Completed Certification in Competency-based Education &amp; Experiential Learning Course on Diksha Education Portal, September 2020.</w:t>
      </w:r>
    </w:p>
    <w:p w14:paraId="3B7A9BD6" w14:textId="77777777" w:rsidR="00690F29" w:rsidRPr="009855A8" w:rsidRDefault="00690F29" w:rsidP="00690F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/>
          <w:i/>
          <w:color w:val="000000"/>
          <w:sz w:val="26"/>
          <w:szCs w:val="26"/>
        </w:rPr>
      </w:pPr>
    </w:p>
    <w:p w14:paraId="0000004E" w14:textId="4E1CFC64" w:rsidR="00281816" w:rsidRPr="009855A8" w:rsidRDefault="00A33CDD">
      <w:pPr>
        <w:spacing w:after="0" w:line="240" w:lineRule="auto"/>
        <w:rPr>
          <w:rFonts w:asciiTheme="minorHAnsi" w:eastAsia="Cambria" w:hAnsiTheme="minorHAnsi" w:cs="Cambria"/>
          <w:b/>
          <w:i/>
          <w:sz w:val="27"/>
          <w:szCs w:val="27"/>
        </w:rPr>
      </w:pPr>
      <w:r w:rsidRPr="009855A8">
        <w:rPr>
          <w:rFonts w:asciiTheme="minorHAnsi" w:eastAsia="Cambria" w:hAnsiTheme="minorHAnsi" w:cs="Cambria"/>
          <w:b/>
          <w:i/>
          <w:sz w:val="27"/>
          <w:szCs w:val="27"/>
        </w:rPr>
        <w:t xml:space="preserve">PROJECT / RESEARCH WORK </w:t>
      </w:r>
    </w:p>
    <w:p w14:paraId="0000004F" w14:textId="77777777" w:rsidR="00281816" w:rsidRPr="009855A8" w:rsidRDefault="00281816">
      <w:pPr>
        <w:spacing w:after="0" w:line="240" w:lineRule="auto"/>
        <w:rPr>
          <w:rFonts w:asciiTheme="minorHAnsi" w:eastAsia="Cambria" w:hAnsiTheme="minorHAnsi" w:cs="Cambria"/>
          <w:b/>
          <w:i/>
          <w:sz w:val="27"/>
          <w:szCs w:val="27"/>
        </w:rPr>
      </w:pPr>
    </w:p>
    <w:p w14:paraId="307226D7" w14:textId="77777777" w:rsidR="00CE7DD9" w:rsidRPr="009855A8" w:rsidRDefault="00A33CDD" w:rsidP="00CE7DD9">
      <w:pPr>
        <w:spacing w:after="0" w:line="240" w:lineRule="auto"/>
        <w:rPr>
          <w:rFonts w:asciiTheme="minorHAnsi" w:eastAsia="Cambria" w:hAnsiTheme="minorHAnsi" w:cs="Cambria"/>
          <w:b/>
          <w:i/>
          <w:sz w:val="27"/>
          <w:szCs w:val="27"/>
        </w:rPr>
      </w:pPr>
      <w:r w:rsidRPr="009855A8">
        <w:rPr>
          <w:rFonts w:asciiTheme="minorHAnsi" w:eastAsia="Cambria" w:hAnsiTheme="minorHAnsi" w:cs="Cambria"/>
          <w:b/>
          <w:i/>
          <w:sz w:val="27"/>
          <w:szCs w:val="27"/>
        </w:rPr>
        <w:t xml:space="preserve">DISSERTATION </w:t>
      </w:r>
    </w:p>
    <w:p w14:paraId="5345C9C9" w14:textId="77777777" w:rsidR="00CE7DD9" w:rsidRPr="009855A8" w:rsidRDefault="00CE7DD9" w:rsidP="00CE7DD9">
      <w:pPr>
        <w:spacing w:after="0" w:line="240" w:lineRule="auto"/>
        <w:rPr>
          <w:rFonts w:asciiTheme="minorHAnsi" w:eastAsia="Cambria" w:hAnsiTheme="minorHAnsi" w:cs="Cambria"/>
          <w:b/>
          <w:i/>
          <w:sz w:val="27"/>
          <w:szCs w:val="27"/>
        </w:rPr>
      </w:pPr>
    </w:p>
    <w:p w14:paraId="47F2C4C1" w14:textId="0821FB3D" w:rsidR="00CE7DD9" w:rsidRPr="009855A8" w:rsidRDefault="00A33CDD" w:rsidP="00CE7DD9">
      <w:pPr>
        <w:spacing w:after="0" w:line="240" w:lineRule="auto"/>
        <w:ind w:left="426"/>
        <w:rPr>
          <w:rFonts w:asciiTheme="minorHAnsi" w:eastAsia="Cambria" w:hAnsiTheme="minorHAnsi" w:cs="Cambria"/>
          <w:b/>
          <w:i/>
          <w:sz w:val="27"/>
          <w:szCs w:val="27"/>
        </w:rPr>
      </w:pPr>
      <w:r w:rsidRPr="009855A8">
        <w:rPr>
          <w:rFonts w:asciiTheme="minorHAnsi" w:eastAsia="Cambria" w:hAnsiTheme="minorHAnsi" w:cs="Cambria"/>
          <w:b/>
          <w:i/>
          <w:color w:val="000000"/>
          <w:sz w:val="27"/>
          <w:szCs w:val="27"/>
        </w:rPr>
        <w:t xml:space="preserve">TOPIC </w:t>
      </w:r>
      <w:r w:rsidR="00710C1C" w:rsidRPr="009855A8">
        <w:rPr>
          <w:rFonts w:asciiTheme="minorHAnsi" w:eastAsia="Cambria" w:hAnsiTheme="minorHAnsi" w:cs="Cambria"/>
          <w:b/>
          <w:i/>
          <w:color w:val="000000"/>
          <w:sz w:val="27"/>
          <w:szCs w:val="27"/>
        </w:rPr>
        <w:t>–</w:t>
      </w:r>
      <w:r w:rsidRPr="009855A8">
        <w:rPr>
          <w:rFonts w:asciiTheme="minorHAnsi" w:eastAsia="Cambria" w:hAnsiTheme="minorHAnsi" w:cs="Cambria"/>
          <w:b/>
          <w:i/>
          <w:color w:val="000000"/>
          <w:sz w:val="27"/>
          <w:szCs w:val="27"/>
        </w:rPr>
        <w:t xml:space="preserve"> </w:t>
      </w:r>
      <w:r w:rsidR="00CE7DD9" w:rsidRPr="009855A8">
        <w:rPr>
          <w:rFonts w:asciiTheme="minorHAnsi" w:eastAsia="Cambria" w:hAnsiTheme="minorHAnsi" w:cs="Cambria"/>
          <w:i/>
          <w:color w:val="000000"/>
          <w:sz w:val="27"/>
          <w:szCs w:val="27"/>
        </w:rPr>
        <w:t xml:space="preserve">Human Interference and the resultant change in </w:t>
      </w:r>
      <w:r w:rsidR="000E700E">
        <w:rPr>
          <w:rFonts w:asciiTheme="minorHAnsi" w:eastAsia="Cambria" w:hAnsiTheme="minorHAnsi" w:cs="Cambria"/>
          <w:i/>
          <w:color w:val="000000"/>
          <w:sz w:val="27"/>
          <w:szCs w:val="27"/>
        </w:rPr>
        <w:t xml:space="preserve">the </w:t>
      </w:r>
      <w:r w:rsidR="00CE7DD9" w:rsidRPr="009855A8">
        <w:rPr>
          <w:rFonts w:asciiTheme="minorHAnsi" w:eastAsia="Cambria" w:hAnsiTheme="minorHAnsi" w:cs="Cambria"/>
          <w:i/>
          <w:color w:val="000000"/>
          <w:sz w:val="27"/>
          <w:szCs w:val="27"/>
        </w:rPr>
        <w:t>landform of Ganga Basin in Phaphamau, Allahabad</w:t>
      </w:r>
    </w:p>
    <w:p w14:paraId="699D9D31" w14:textId="4772EAAB" w:rsidR="00CE7DD9" w:rsidRPr="009855A8" w:rsidRDefault="00CE7DD9" w:rsidP="00CE7DD9">
      <w:pPr>
        <w:spacing w:after="0" w:line="240" w:lineRule="auto"/>
        <w:ind w:firstLine="720"/>
        <w:rPr>
          <w:rFonts w:asciiTheme="minorHAnsi" w:eastAsia="Cambria" w:hAnsiTheme="minorHAnsi" w:cs="Cambria"/>
          <w:b/>
          <w:i/>
          <w:sz w:val="27"/>
          <w:szCs w:val="27"/>
        </w:rPr>
      </w:pPr>
    </w:p>
    <w:p w14:paraId="638D79BD" w14:textId="4AE9691A" w:rsidR="00A361F2" w:rsidRPr="009855A8" w:rsidRDefault="00A33CDD" w:rsidP="00CE7DD9">
      <w:pPr>
        <w:spacing w:after="0" w:line="240" w:lineRule="auto"/>
        <w:ind w:firstLine="426"/>
        <w:rPr>
          <w:rFonts w:asciiTheme="minorHAnsi" w:eastAsia="Cambria" w:hAnsiTheme="minorHAnsi" w:cs="Cambria"/>
          <w:b/>
          <w:i/>
          <w:sz w:val="27"/>
          <w:szCs w:val="27"/>
        </w:rPr>
      </w:pPr>
      <w:r w:rsidRPr="009855A8">
        <w:rPr>
          <w:rFonts w:asciiTheme="minorHAnsi" w:eastAsia="Cambria" w:hAnsiTheme="minorHAnsi" w:cs="Cambria"/>
          <w:b/>
          <w:i/>
          <w:sz w:val="27"/>
          <w:szCs w:val="27"/>
        </w:rPr>
        <w:t xml:space="preserve">DETAILS OF DISSERTATION </w:t>
      </w:r>
    </w:p>
    <w:p w14:paraId="00000055" w14:textId="15A7CFCB" w:rsidR="00281816" w:rsidRPr="009855A8" w:rsidRDefault="00A33CDD" w:rsidP="00CE7DD9">
      <w:pPr>
        <w:spacing w:after="0" w:line="240" w:lineRule="auto"/>
        <w:ind w:left="426"/>
        <w:jc w:val="both"/>
        <w:rPr>
          <w:rFonts w:asciiTheme="minorHAnsi" w:eastAsia="Cambria" w:hAnsiTheme="minorHAnsi" w:cs="Cambria"/>
          <w:i/>
          <w:sz w:val="27"/>
          <w:szCs w:val="27"/>
        </w:rPr>
      </w:pPr>
      <w:r w:rsidRPr="009855A8">
        <w:rPr>
          <w:rFonts w:asciiTheme="minorHAnsi" w:eastAsia="Cambria" w:hAnsiTheme="minorHAnsi" w:cs="Cambria"/>
          <w:i/>
          <w:sz w:val="27"/>
          <w:szCs w:val="27"/>
        </w:rPr>
        <w:t xml:space="preserve">The project is to understand the different landform formations with Human Interference in Ganga Basin at Phaphamau, Allahabad. The project is to estimate the problem which may cause natural </w:t>
      </w:r>
      <w:r w:rsidR="00532810">
        <w:rPr>
          <w:rFonts w:asciiTheme="minorHAnsi" w:eastAsia="Cambria" w:hAnsiTheme="minorHAnsi" w:cs="Cambria"/>
          <w:i/>
          <w:sz w:val="27"/>
          <w:szCs w:val="27"/>
        </w:rPr>
        <w:t>calamities</w:t>
      </w:r>
      <w:r w:rsidRPr="009855A8">
        <w:rPr>
          <w:rFonts w:asciiTheme="minorHAnsi" w:eastAsia="Cambria" w:hAnsiTheme="minorHAnsi" w:cs="Cambria"/>
          <w:i/>
          <w:sz w:val="27"/>
          <w:szCs w:val="27"/>
        </w:rPr>
        <w:t xml:space="preserve">, like a flood. </w:t>
      </w:r>
    </w:p>
    <w:p w14:paraId="65E2869D" w14:textId="77777777" w:rsidR="00CE7DD9" w:rsidRPr="009855A8" w:rsidRDefault="00CE7DD9" w:rsidP="00CE7DD9">
      <w:pPr>
        <w:spacing w:after="0" w:line="240" w:lineRule="auto"/>
        <w:jc w:val="both"/>
        <w:rPr>
          <w:rFonts w:asciiTheme="minorHAnsi" w:eastAsia="Cambria" w:hAnsiTheme="minorHAnsi" w:cs="Cambria"/>
          <w:i/>
          <w:sz w:val="27"/>
          <w:szCs w:val="27"/>
        </w:rPr>
      </w:pPr>
    </w:p>
    <w:p w14:paraId="00000057" w14:textId="7771DAC4" w:rsidR="00281816" w:rsidRPr="009855A8" w:rsidRDefault="00A33CDD" w:rsidP="00CE7DD9">
      <w:pPr>
        <w:spacing w:after="0" w:line="240" w:lineRule="auto"/>
        <w:ind w:firstLine="426"/>
        <w:jc w:val="both"/>
        <w:rPr>
          <w:rFonts w:asciiTheme="minorHAnsi" w:eastAsia="Cambria" w:hAnsiTheme="minorHAnsi" w:cs="Cambria"/>
          <w:i/>
          <w:sz w:val="27"/>
          <w:szCs w:val="27"/>
        </w:rPr>
      </w:pPr>
      <w:r w:rsidRPr="009855A8">
        <w:rPr>
          <w:rFonts w:asciiTheme="minorHAnsi" w:eastAsia="Cambria" w:hAnsiTheme="minorHAnsi" w:cs="Cambria"/>
          <w:b/>
          <w:i/>
          <w:sz w:val="27"/>
          <w:szCs w:val="27"/>
        </w:rPr>
        <w:t>ROLE</w:t>
      </w:r>
      <w:r w:rsidRPr="009855A8">
        <w:rPr>
          <w:rFonts w:asciiTheme="minorHAnsi" w:eastAsia="Cambria" w:hAnsiTheme="minorHAnsi" w:cs="Cambria"/>
          <w:i/>
          <w:sz w:val="27"/>
          <w:szCs w:val="27"/>
        </w:rPr>
        <w:t xml:space="preserve"> – </w:t>
      </w:r>
    </w:p>
    <w:p w14:paraId="00000058" w14:textId="77777777" w:rsidR="00281816" w:rsidRPr="009855A8" w:rsidRDefault="00A33CD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i/>
          <w:color w:val="000000"/>
          <w:sz w:val="27"/>
          <w:szCs w:val="27"/>
        </w:rPr>
      </w:pPr>
      <w:r w:rsidRPr="009855A8">
        <w:rPr>
          <w:rFonts w:asciiTheme="minorHAnsi" w:eastAsia="Cambria" w:hAnsiTheme="minorHAnsi" w:cs="Cambria"/>
          <w:i/>
          <w:color w:val="000000"/>
          <w:sz w:val="27"/>
          <w:szCs w:val="27"/>
        </w:rPr>
        <w:t xml:space="preserve">Data collection and interpretation. </w:t>
      </w:r>
    </w:p>
    <w:p w14:paraId="00000059" w14:textId="77777777" w:rsidR="00281816" w:rsidRPr="009855A8" w:rsidRDefault="00A33CD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i/>
          <w:color w:val="000000"/>
          <w:sz w:val="27"/>
          <w:szCs w:val="27"/>
        </w:rPr>
      </w:pPr>
      <w:r w:rsidRPr="009855A8">
        <w:rPr>
          <w:rFonts w:asciiTheme="minorHAnsi" w:eastAsia="Cambria" w:hAnsiTheme="minorHAnsi" w:cs="Cambria"/>
          <w:i/>
          <w:color w:val="000000"/>
          <w:sz w:val="27"/>
          <w:szCs w:val="27"/>
        </w:rPr>
        <w:t>Drafting a conclusive report</w:t>
      </w:r>
    </w:p>
    <w:p w14:paraId="0000005A" w14:textId="77777777" w:rsidR="00281816" w:rsidRPr="009855A8" w:rsidRDefault="00281816">
      <w:pPr>
        <w:spacing w:after="0" w:line="240" w:lineRule="auto"/>
        <w:rPr>
          <w:rFonts w:asciiTheme="minorHAnsi" w:eastAsia="Cambria" w:hAnsiTheme="minorHAnsi" w:cs="Cambria"/>
          <w:b/>
          <w:i/>
          <w:sz w:val="27"/>
          <w:szCs w:val="27"/>
        </w:rPr>
      </w:pPr>
    </w:p>
    <w:p w14:paraId="4154B5D1" w14:textId="28719A14" w:rsidR="00137F6F" w:rsidRDefault="00137F6F" w:rsidP="009855A8">
      <w:pPr>
        <w:spacing w:after="0" w:line="240" w:lineRule="auto"/>
        <w:rPr>
          <w:rFonts w:asciiTheme="minorHAnsi" w:eastAsia="Cambria" w:hAnsiTheme="minorHAnsi" w:cs="Cambria"/>
          <w:b/>
          <w:i/>
          <w:sz w:val="27"/>
          <w:szCs w:val="27"/>
        </w:rPr>
      </w:pPr>
      <w:r w:rsidRPr="009855A8">
        <w:rPr>
          <w:rFonts w:asciiTheme="minorHAnsi" w:eastAsia="Cambria" w:hAnsiTheme="minorHAnsi" w:cs="Cambria"/>
          <w:b/>
          <w:i/>
          <w:sz w:val="27"/>
          <w:szCs w:val="27"/>
        </w:rPr>
        <w:t>AREAS OF EXPERTISE</w:t>
      </w:r>
    </w:p>
    <w:p w14:paraId="2930A9FD" w14:textId="77777777" w:rsidR="009855A8" w:rsidRPr="009855A8" w:rsidRDefault="009855A8" w:rsidP="009855A8">
      <w:pPr>
        <w:spacing w:after="0" w:line="240" w:lineRule="auto"/>
        <w:rPr>
          <w:rFonts w:asciiTheme="minorHAnsi" w:eastAsia="Cambria" w:hAnsiTheme="minorHAnsi" w:cs="Cambria"/>
          <w:b/>
          <w:i/>
          <w:sz w:val="26"/>
          <w:szCs w:val="26"/>
        </w:rPr>
      </w:pPr>
    </w:p>
    <w:p w14:paraId="3ABD4D4C" w14:textId="77777777" w:rsidR="00C74363" w:rsidRPr="009855A8" w:rsidRDefault="00C74363" w:rsidP="009855A8">
      <w:pPr>
        <w:pStyle w:val="ListParagraph"/>
        <w:numPr>
          <w:ilvl w:val="0"/>
          <w:numId w:val="18"/>
        </w:numPr>
        <w:spacing w:after="0" w:line="276" w:lineRule="auto"/>
        <w:rPr>
          <w:rFonts w:asciiTheme="minorHAnsi" w:eastAsia="Cambria" w:hAnsiTheme="minorHAnsi" w:cs="Cambria"/>
          <w:bCs/>
          <w:i/>
          <w:sz w:val="26"/>
          <w:szCs w:val="26"/>
        </w:rPr>
      </w:pPr>
      <w:r w:rsidRPr="009855A8">
        <w:rPr>
          <w:rFonts w:asciiTheme="minorHAnsi" w:eastAsia="Cambria" w:hAnsiTheme="minorHAnsi" w:cs="Cambria"/>
          <w:bCs/>
          <w:i/>
          <w:sz w:val="26"/>
          <w:szCs w:val="26"/>
        </w:rPr>
        <w:t>Regional geography</w:t>
      </w:r>
    </w:p>
    <w:p w14:paraId="0B4B3B3F" w14:textId="77777777" w:rsidR="00C74363" w:rsidRPr="009855A8" w:rsidRDefault="00C74363" w:rsidP="00C74363">
      <w:pPr>
        <w:pStyle w:val="ListParagraph"/>
        <w:numPr>
          <w:ilvl w:val="0"/>
          <w:numId w:val="18"/>
        </w:numPr>
        <w:spacing w:after="0" w:line="276" w:lineRule="auto"/>
        <w:rPr>
          <w:rFonts w:asciiTheme="minorHAnsi" w:eastAsia="Cambria" w:hAnsiTheme="minorHAnsi" w:cs="Cambria"/>
          <w:bCs/>
          <w:i/>
          <w:sz w:val="26"/>
          <w:szCs w:val="26"/>
        </w:rPr>
      </w:pPr>
      <w:r w:rsidRPr="009855A8">
        <w:rPr>
          <w:rFonts w:asciiTheme="minorHAnsi" w:eastAsia="Cambria" w:hAnsiTheme="minorHAnsi" w:cs="Cambria"/>
          <w:bCs/>
          <w:i/>
          <w:sz w:val="26"/>
          <w:szCs w:val="26"/>
        </w:rPr>
        <w:t>Earth sciences</w:t>
      </w:r>
    </w:p>
    <w:p w14:paraId="602CA32C" w14:textId="77777777" w:rsidR="00C74363" w:rsidRPr="009855A8" w:rsidRDefault="00C74363" w:rsidP="00C74363">
      <w:pPr>
        <w:pStyle w:val="ListParagraph"/>
        <w:numPr>
          <w:ilvl w:val="0"/>
          <w:numId w:val="18"/>
        </w:numPr>
        <w:spacing w:after="0" w:line="276" w:lineRule="auto"/>
        <w:rPr>
          <w:rFonts w:asciiTheme="minorHAnsi" w:eastAsia="Cambria" w:hAnsiTheme="minorHAnsi" w:cs="Cambria"/>
          <w:bCs/>
          <w:i/>
          <w:sz w:val="26"/>
          <w:szCs w:val="26"/>
        </w:rPr>
      </w:pPr>
      <w:r w:rsidRPr="009855A8">
        <w:rPr>
          <w:rFonts w:asciiTheme="minorHAnsi" w:eastAsia="Cambria" w:hAnsiTheme="minorHAnsi" w:cs="Cambria"/>
          <w:bCs/>
          <w:i/>
          <w:sz w:val="26"/>
          <w:szCs w:val="26"/>
        </w:rPr>
        <w:t>Field trips</w:t>
      </w:r>
    </w:p>
    <w:p w14:paraId="13B9DF34" w14:textId="77777777" w:rsidR="00C74363" w:rsidRPr="009855A8" w:rsidRDefault="00C74363" w:rsidP="00C74363">
      <w:pPr>
        <w:pStyle w:val="ListParagraph"/>
        <w:numPr>
          <w:ilvl w:val="0"/>
          <w:numId w:val="18"/>
        </w:numPr>
        <w:spacing w:after="0" w:line="276" w:lineRule="auto"/>
        <w:rPr>
          <w:rFonts w:asciiTheme="minorHAnsi" w:eastAsia="Cambria" w:hAnsiTheme="minorHAnsi" w:cs="Cambria"/>
          <w:bCs/>
          <w:i/>
          <w:sz w:val="26"/>
          <w:szCs w:val="26"/>
        </w:rPr>
      </w:pPr>
      <w:r w:rsidRPr="009855A8">
        <w:rPr>
          <w:rFonts w:asciiTheme="minorHAnsi" w:eastAsia="Cambria" w:hAnsiTheme="minorHAnsi" w:cs="Cambria"/>
          <w:bCs/>
          <w:i/>
          <w:sz w:val="26"/>
          <w:szCs w:val="26"/>
        </w:rPr>
        <w:t>Research projects</w:t>
      </w:r>
    </w:p>
    <w:p w14:paraId="0000005F" w14:textId="3E532727" w:rsidR="00281816" w:rsidRPr="009855A8" w:rsidRDefault="00137F6F" w:rsidP="00C74363">
      <w:pPr>
        <w:pStyle w:val="ListParagraph"/>
        <w:numPr>
          <w:ilvl w:val="0"/>
          <w:numId w:val="18"/>
        </w:numPr>
        <w:spacing w:after="0" w:line="276" w:lineRule="auto"/>
        <w:rPr>
          <w:rFonts w:asciiTheme="minorHAnsi" w:eastAsia="Cambria" w:hAnsiTheme="minorHAnsi" w:cs="Cambria"/>
          <w:bCs/>
          <w:i/>
          <w:sz w:val="26"/>
          <w:szCs w:val="26"/>
        </w:rPr>
      </w:pPr>
      <w:r w:rsidRPr="009855A8">
        <w:rPr>
          <w:rFonts w:asciiTheme="minorHAnsi" w:eastAsia="Cambria" w:hAnsiTheme="minorHAnsi" w:cs="Cambria"/>
          <w:bCs/>
          <w:i/>
          <w:sz w:val="26"/>
          <w:szCs w:val="26"/>
        </w:rPr>
        <w:t>Economic Geography</w:t>
      </w:r>
    </w:p>
    <w:p w14:paraId="1711CF26" w14:textId="77777777" w:rsidR="00CE7DD9" w:rsidRPr="009855A8" w:rsidRDefault="00CE7DD9" w:rsidP="00CE7DD9">
      <w:pPr>
        <w:pStyle w:val="ListParagraph"/>
        <w:spacing w:after="0" w:line="276" w:lineRule="auto"/>
        <w:rPr>
          <w:rFonts w:asciiTheme="minorHAnsi" w:eastAsia="Cambria" w:hAnsiTheme="minorHAnsi" w:cs="Cambria"/>
          <w:bCs/>
          <w:i/>
          <w:sz w:val="26"/>
          <w:szCs w:val="26"/>
        </w:rPr>
      </w:pPr>
    </w:p>
    <w:p w14:paraId="00000060" w14:textId="4E153FCD" w:rsidR="00281816" w:rsidRPr="009855A8" w:rsidRDefault="00A33CDD" w:rsidP="00C74363">
      <w:pPr>
        <w:spacing w:after="0" w:line="240" w:lineRule="auto"/>
        <w:rPr>
          <w:rFonts w:asciiTheme="minorHAnsi" w:eastAsia="Cambria" w:hAnsiTheme="minorHAnsi" w:cs="Cambria"/>
          <w:b/>
          <w:i/>
          <w:sz w:val="27"/>
          <w:szCs w:val="27"/>
        </w:rPr>
      </w:pPr>
      <w:r w:rsidRPr="009855A8">
        <w:rPr>
          <w:rFonts w:asciiTheme="minorHAnsi" w:eastAsia="Cambria" w:hAnsiTheme="minorHAnsi" w:cs="Cambria"/>
          <w:b/>
          <w:i/>
          <w:sz w:val="27"/>
          <w:szCs w:val="27"/>
        </w:rPr>
        <w:t xml:space="preserve">TECHNICAL SKILLS:  </w:t>
      </w:r>
    </w:p>
    <w:p w14:paraId="203D74F0" w14:textId="77777777" w:rsidR="00A361F2" w:rsidRPr="009855A8" w:rsidRDefault="00A361F2" w:rsidP="00C74363">
      <w:pPr>
        <w:spacing w:after="0" w:line="240" w:lineRule="auto"/>
        <w:rPr>
          <w:rFonts w:asciiTheme="minorHAnsi" w:eastAsia="Cambria" w:hAnsiTheme="minorHAnsi" w:cs="Cambria"/>
          <w:b/>
          <w:i/>
          <w:sz w:val="27"/>
          <w:szCs w:val="27"/>
        </w:rPr>
      </w:pPr>
    </w:p>
    <w:p w14:paraId="00000061" w14:textId="77777777" w:rsidR="00281816" w:rsidRPr="009855A8" w:rsidRDefault="00A33CDD" w:rsidP="00C7436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Microsoft Office Suites (Word, Excel, and PowerPoint)</w:t>
      </w:r>
    </w:p>
    <w:p w14:paraId="00000062" w14:textId="77777777" w:rsidR="00281816" w:rsidRPr="009855A8" w:rsidRDefault="00A33CDD" w:rsidP="00C7436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Google Suites (Sheet, Docs, Slides)</w:t>
      </w:r>
    </w:p>
    <w:p w14:paraId="00000063" w14:textId="77777777" w:rsidR="00281816" w:rsidRPr="009855A8" w:rsidRDefault="00A33CDD" w:rsidP="00C7436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Collaboration Applications (Zoom, MS Teams, Google Meet)</w:t>
      </w:r>
    </w:p>
    <w:p w14:paraId="00000064" w14:textId="77777777" w:rsidR="00281816" w:rsidRPr="009855A8" w:rsidRDefault="00A33CDD" w:rsidP="00C7436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Knowledge of e-Learning software (Edunext)</w:t>
      </w:r>
    </w:p>
    <w:p w14:paraId="00000065" w14:textId="0D69AE4E" w:rsidR="00281816" w:rsidRPr="009855A8" w:rsidRDefault="00A33CDD" w:rsidP="00C7436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Knowledge of smart</w:t>
      </w:r>
      <w:r w:rsidR="00DD5CBA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 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board application (Next Education, Extramarks)</w:t>
      </w:r>
    </w:p>
    <w:p w14:paraId="00000066" w14:textId="77777777" w:rsidR="00281816" w:rsidRPr="009855A8" w:rsidRDefault="00A33CDD" w:rsidP="00C7436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Knowledge of basic Hardware and Internet setup</w:t>
      </w:r>
    </w:p>
    <w:p w14:paraId="00000067" w14:textId="39358D29" w:rsidR="00281816" w:rsidRPr="009855A8" w:rsidRDefault="00A33CDD" w:rsidP="00C7436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English typing with </w:t>
      </w:r>
      <w:r w:rsidR="009E5358"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a 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speed of 35 - 40 wpm</w:t>
      </w:r>
    </w:p>
    <w:p w14:paraId="00000068" w14:textId="77777777" w:rsidR="00281816" w:rsidRPr="009855A8" w:rsidRDefault="00281816" w:rsidP="00C7436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18"/>
        <w:jc w:val="both"/>
        <w:rPr>
          <w:rFonts w:asciiTheme="minorHAnsi" w:eastAsia="Cambria" w:hAnsiTheme="minorHAnsi" w:cs="Cambria"/>
          <w:i/>
          <w:color w:val="000000"/>
          <w:sz w:val="26"/>
          <w:szCs w:val="26"/>
        </w:rPr>
      </w:pPr>
    </w:p>
    <w:p w14:paraId="00000069" w14:textId="77777777" w:rsidR="00281816" w:rsidRPr="009855A8" w:rsidRDefault="00A33CDD">
      <w:pPr>
        <w:spacing w:after="0" w:line="360" w:lineRule="auto"/>
        <w:jc w:val="both"/>
        <w:rPr>
          <w:rFonts w:asciiTheme="minorHAnsi" w:eastAsia="Cambria" w:hAnsiTheme="minorHAnsi" w:cs="Cambria"/>
          <w:b/>
          <w:i/>
          <w:sz w:val="27"/>
          <w:szCs w:val="27"/>
        </w:rPr>
      </w:pPr>
      <w:bookmarkStart w:id="2" w:name="_Hlk105977389"/>
      <w:r w:rsidRPr="009855A8">
        <w:rPr>
          <w:rFonts w:asciiTheme="minorHAnsi" w:eastAsia="Cambria" w:hAnsiTheme="minorHAnsi" w:cs="Cambria"/>
          <w:b/>
          <w:i/>
          <w:sz w:val="27"/>
          <w:szCs w:val="27"/>
        </w:rPr>
        <w:t>HOBBIES:</w:t>
      </w:r>
    </w:p>
    <w:p w14:paraId="0000006A" w14:textId="77777777" w:rsidR="00281816" w:rsidRPr="009855A8" w:rsidRDefault="00A33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 xml:space="preserve">Learning new technologies. </w:t>
      </w:r>
    </w:p>
    <w:p w14:paraId="0000006B" w14:textId="3112B03B" w:rsidR="00281816" w:rsidRPr="009855A8" w:rsidRDefault="00A33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Reading books and blog</w:t>
      </w:r>
      <w:r w:rsidR="000E700E">
        <w:rPr>
          <w:rFonts w:asciiTheme="minorHAnsi" w:eastAsia="Cambria" w:hAnsiTheme="minorHAnsi" w:cs="Cambria"/>
          <w:i/>
          <w:color w:val="000000"/>
          <w:sz w:val="26"/>
          <w:szCs w:val="26"/>
        </w:rPr>
        <w:t>ging</w:t>
      </w: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.</w:t>
      </w:r>
    </w:p>
    <w:bookmarkEnd w:id="2"/>
    <w:p w14:paraId="0000006C" w14:textId="77777777" w:rsidR="00281816" w:rsidRPr="009855A8" w:rsidRDefault="00281816">
      <w:pPr>
        <w:spacing w:after="0" w:line="276" w:lineRule="auto"/>
        <w:jc w:val="both"/>
        <w:rPr>
          <w:rFonts w:asciiTheme="minorHAnsi" w:eastAsia="Cambria" w:hAnsiTheme="minorHAnsi" w:cs="Cambria"/>
          <w:i/>
          <w:sz w:val="26"/>
          <w:szCs w:val="26"/>
        </w:rPr>
      </w:pPr>
    </w:p>
    <w:p w14:paraId="60A107AB" w14:textId="35DF7379" w:rsidR="00CE7DD9" w:rsidRPr="009855A8" w:rsidRDefault="00137F6F" w:rsidP="00CE7DD9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mbria" w:hAnsiTheme="minorHAnsi" w:cs="Cambria"/>
          <w:i/>
          <w:color w:val="000000"/>
          <w:sz w:val="27"/>
          <w:szCs w:val="27"/>
        </w:rPr>
      </w:pPr>
      <w:r w:rsidRPr="009855A8">
        <w:rPr>
          <w:rFonts w:asciiTheme="minorHAnsi" w:eastAsia="Cambria" w:hAnsiTheme="minorHAnsi" w:cs="Cambria"/>
          <w:b/>
          <w:bCs/>
          <w:i/>
          <w:color w:val="000000"/>
          <w:sz w:val="27"/>
          <w:szCs w:val="27"/>
        </w:rPr>
        <w:t>LANGUAGES:</w:t>
      </w:r>
      <w:r w:rsidRPr="009855A8">
        <w:rPr>
          <w:rFonts w:asciiTheme="minorHAnsi" w:eastAsia="Cambria" w:hAnsiTheme="minorHAnsi" w:cs="Cambria"/>
          <w:i/>
          <w:color w:val="000000"/>
          <w:sz w:val="27"/>
          <w:szCs w:val="27"/>
        </w:rPr>
        <w:t xml:space="preserve">     </w:t>
      </w:r>
    </w:p>
    <w:p w14:paraId="00000077" w14:textId="585DB0BD" w:rsidR="00281816" w:rsidRPr="009855A8" w:rsidRDefault="00A33CDD" w:rsidP="00C74363">
      <w:pPr>
        <w:pStyle w:val="ListParagraph"/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English</w:t>
      </w:r>
    </w:p>
    <w:p w14:paraId="1D521CF4" w14:textId="722D6B65" w:rsidR="00CE7DD9" w:rsidRPr="009855A8" w:rsidRDefault="00CE7DD9" w:rsidP="00C74363">
      <w:pPr>
        <w:pStyle w:val="ListParagraph"/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i/>
          <w:color w:val="000000"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color w:val="000000"/>
          <w:sz w:val="26"/>
          <w:szCs w:val="26"/>
        </w:rPr>
        <w:t>Hindi</w:t>
      </w:r>
    </w:p>
    <w:p w14:paraId="00000078" w14:textId="77777777" w:rsidR="00281816" w:rsidRPr="009855A8" w:rsidRDefault="00281816">
      <w:pPr>
        <w:spacing w:after="0" w:line="276" w:lineRule="auto"/>
        <w:ind w:left="360"/>
        <w:jc w:val="both"/>
        <w:rPr>
          <w:rFonts w:asciiTheme="minorHAnsi" w:eastAsia="Cambria" w:hAnsiTheme="minorHAnsi" w:cs="Cambria"/>
          <w:b/>
          <w:i/>
          <w:sz w:val="25"/>
          <w:szCs w:val="25"/>
        </w:rPr>
      </w:pPr>
    </w:p>
    <w:p w14:paraId="00000079" w14:textId="70BBF061" w:rsidR="00281816" w:rsidRPr="009855A8" w:rsidRDefault="00A33CDD">
      <w:pPr>
        <w:spacing w:after="0" w:line="276" w:lineRule="auto"/>
        <w:jc w:val="both"/>
        <w:rPr>
          <w:rFonts w:asciiTheme="minorHAnsi" w:eastAsia="Cambria" w:hAnsiTheme="minorHAnsi" w:cs="Cambria"/>
          <w:i/>
          <w:sz w:val="26"/>
          <w:szCs w:val="26"/>
        </w:rPr>
      </w:pPr>
      <w:r w:rsidRPr="009855A8">
        <w:rPr>
          <w:rFonts w:asciiTheme="minorHAnsi" w:eastAsia="Cambria" w:hAnsiTheme="minorHAnsi" w:cs="Cambria"/>
          <w:b/>
          <w:i/>
          <w:sz w:val="26"/>
          <w:szCs w:val="26"/>
        </w:rPr>
        <w:t>DECLARATION:</w:t>
      </w:r>
      <w:r w:rsidRPr="009855A8">
        <w:rPr>
          <w:rFonts w:asciiTheme="minorHAnsi" w:eastAsia="Cambria" w:hAnsiTheme="minorHAnsi" w:cs="Cambria"/>
          <w:i/>
          <w:sz w:val="26"/>
          <w:szCs w:val="26"/>
        </w:rPr>
        <w:t xml:space="preserve">  </w:t>
      </w:r>
    </w:p>
    <w:p w14:paraId="7501A73B" w14:textId="77777777" w:rsidR="00A361F2" w:rsidRPr="009855A8" w:rsidRDefault="00A361F2">
      <w:pPr>
        <w:spacing w:after="0" w:line="276" w:lineRule="auto"/>
        <w:jc w:val="both"/>
        <w:rPr>
          <w:rFonts w:asciiTheme="minorHAnsi" w:eastAsia="Cambria" w:hAnsiTheme="minorHAnsi" w:cs="Cambria"/>
          <w:i/>
          <w:sz w:val="26"/>
          <w:szCs w:val="26"/>
        </w:rPr>
      </w:pPr>
    </w:p>
    <w:p w14:paraId="0000007A" w14:textId="77777777" w:rsidR="00281816" w:rsidRPr="009855A8" w:rsidRDefault="00A33CDD">
      <w:pPr>
        <w:spacing w:after="0" w:line="276" w:lineRule="auto"/>
        <w:jc w:val="both"/>
        <w:rPr>
          <w:rFonts w:asciiTheme="minorHAnsi" w:eastAsia="Cambria" w:hAnsiTheme="minorHAnsi" w:cs="Cambria"/>
          <w:i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sz w:val="26"/>
          <w:szCs w:val="26"/>
        </w:rPr>
        <w:t>I hereby declare that all the information mentioned above is correct to the best of my knowledge.</w:t>
      </w:r>
    </w:p>
    <w:p w14:paraId="0000007B" w14:textId="77777777" w:rsidR="00281816" w:rsidRPr="009855A8" w:rsidRDefault="00281816">
      <w:pPr>
        <w:spacing w:after="0" w:line="276" w:lineRule="auto"/>
        <w:jc w:val="both"/>
        <w:rPr>
          <w:rFonts w:asciiTheme="minorHAnsi" w:eastAsia="Cambria" w:hAnsiTheme="minorHAnsi" w:cs="Cambria"/>
          <w:i/>
          <w:sz w:val="20"/>
          <w:szCs w:val="20"/>
        </w:rPr>
      </w:pPr>
    </w:p>
    <w:p w14:paraId="0000007C" w14:textId="1331BC12" w:rsidR="00281816" w:rsidRDefault="00281816">
      <w:pPr>
        <w:spacing w:after="0" w:line="276" w:lineRule="auto"/>
        <w:jc w:val="both"/>
        <w:rPr>
          <w:rFonts w:asciiTheme="minorHAnsi" w:eastAsia="Cambria" w:hAnsiTheme="minorHAnsi" w:cs="Cambria"/>
          <w:i/>
          <w:sz w:val="20"/>
          <w:szCs w:val="20"/>
        </w:rPr>
      </w:pPr>
    </w:p>
    <w:p w14:paraId="0000007E" w14:textId="77777777" w:rsidR="00281816" w:rsidRPr="009855A8" w:rsidRDefault="00281816">
      <w:pPr>
        <w:spacing w:after="0" w:line="276" w:lineRule="auto"/>
        <w:jc w:val="both"/>
        <w:rPr>
          <w:rFonts w:asciiTheme="minorHAnsi" w:eastAsia="Cambria" w:hAnsiTheme="minorHAnsi" w:cs="Cambria"/>
          <w:i/>
          <w:sz w:val="20"/>
          <w:szCs w:val="20"/>
        </w:rPr>
      </w:pPr>
    </w:p>
    <w:p w14:paraId="0000007F" w14:textId="77777777" w:rsidR="00281816" w:rsidRPr="009855A8" w:rsidRDefault="00A33CDD">
      <w:pPr>
        <w:spacing w:after="0" w:line="276" w:lineRule="auto"/>
        <w:ind w:left="720"/>
        <w:jc w:val="both"/>
        <w:rPr>
          <w:rFonts w:asciiTheme="minorHAnsi" w:eastAsia="Cambria" w:hAnsiTheme="minorHAnsi" w:cs="Cambria"/>
          <w:b/>
          <w:i/>
          <w:sz w:val="26"/>
          <w:szCs w:val="26"/>
        </w:rPr>
      </w:pPr>
      <w:r w:rsidRPr="009855A8">
        <w:rPr>
          <w:rFonts w:asciiTheme="minorHAnsi" w:eastAsia="Cambria" w:hAnsiTheme="minorHAnsi" w:cs="Cambria"/>
          <w:i/>
          <w:sz w:val="26"/>
          <w:szCs w:val="26"/>
        </w:rPr>
        <w:t xml:space="preserve">                                                                                              </w:t>
      </w:r>
      <w:r w:rsidRPr="009855A8">
        <w:rPr>
          <w:rFonts w:asciiTheme="minorHAnsi" w:eastAsia="Cambria" w:hAnsiTheme="minorHAnsi" w:cs="Cambria"/>
          <w:i/>
          <w:sz w:val="26"/>
          <w:szCs w:val="26"/>
        </w:rPr>
        <w:tab/>
      </w:r>
      <w:r w:rsidRPr="009855A8">
        <w:rPr>
          <w:rFonts w:asciiTheme="minorHAnsi" w:eastAsia="Cambria" w:hAnsiTheme="minorHAnsi" w:cs="Cambria"/>
          <w:i/>
          <w:sz w:val="26"/>
          <w:szCs w:val="26"/>
        </w:rPr>
        <w:tab/>
      </w:r>
      <w:r w:rsidRPr="009855A8">
        <w:rPr>
          <w:rFonts w:asciiTheme="minorHAnsi" w:eastAsia="Cambria" w:hAnsiTheme="minorHAnsi" w:cs="Cambria"/>
          <w:i/>
          <w:sz w:val="26"/>
          <w:szCs w:val="26"/>
        </w:rPr>
        <w:tab/>
        <w:t xml:space="preserve">   </w:t>
      </w:r>
      <w:r w:rsidRPr="009855A8">
        <w:rPr>
          <w:rFonts w:asciiTheme="minorHAnsi" w:eastAsia="Cambria" w:hAnsiTheme="minorHAnsi" w:cs="Cambria"/>
          <w:b/>
          <w:i/>
          <w:sz w:val="26"/>
          <w:szCs w:val="26"/>
        </w:rPr>
        <w:t>(KRISHAN RANJAN)</w:t>
      </w:r>
    </w:p>
    <w:sectPr w:rsidR="00281816" w:rsidRPr="009855A8" w:rsidSect="00B52FE2">
      <w:footerReference w:type="default" r:id="rId8"/>
      <w:pgSz w:w="11907" w:h="16839"/>
      <w:pgMar w:top="567" w:right="567" w:bottom="709" w:left="709" w:header="284" w:footer="484" w:gutter="0"/>
      <w:pgNumType w:start="1"/>
      <w:cols w:space="720"/>
      <w:titlePg/>
      <w:docGrid w:linePitch="1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6F039" w14:textId="77777777" w:rsidR="00D84D98" w:rsidRDefault="00D84D98">
      <w:pPr>
        <w:spacing w:after="0" w:line="240" w:lineRule="auto"/>
      </w:pPr>
      <w:r>
        <w:separator/>
      </w:r>
    </w:p>
  </w:endnote>
  <w:endnote w:type="continuationSeparator" w:id="0">
    <w:p w14:paraId="3C0B5ED0" w14:textId="77777777" w:rsidR="00D84D98" w:rsidRDefault="00D84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0" w14:textId="24216008" w:rsidR="00281816" w:rsidRDefault="00A33CDD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EC3B78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b/>
        <w:color w:val="000000"/>
        <w:sz w:val="18"/>
        <w:szCs w:val="18"/>
      </w:rPr>
      <w:t xml:space="preserve"> | </w:t>
    </w:r>
    <w:r>
      <w:rPr>
        <w:b/>
        <w:color w:val="7F7F7F"/>
        <w:sz w:val="18"/>
        <w:szCs w:val="18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D84D7" w14:textId="77777777" w:rsidR="00D84D98" w:rsidRDefault="00D84D98">
      <w:pPr>
        <w:spacing w:after="0" w:line="240" w:lineRule="auto"/>
      </w:pPr>
      <w:r>
        <w:separator/>
      </w:r>
    </w:p>
  </w:footnote>
  <w:footnote w:type="continuationSeparator" w:id="0">
    <w:p w14:paraId="5A1E5BED" w14:textId="77777777" w:rsidR="00D84D98" w:rsidRDefault="00D84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60B3"/>
    <w:multiLevelType w:val="hybridMultilevel"/>
    <w:tmpl w:val="6F84791C"/>
    <w:lvl w:ilvl="0" w:tplc="B7665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  <w:u w:color="C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6350"/>
    <w:multiLevelType w:val="hybridMultilevel"/>
    <w:tmpl w:val="8AE28300"/>
    <w:lvl w:ilvl="0" w:tplc="40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DB681B"/>
    <w:multiLevelType w:val="multilevel"/>
    <w:tmpl w:val="3EA6F3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28590F"/>
    <w:multiLevelType w:val="hybridMultilevel"/>
    <w:tmpl w:val="EB84EE02"/>
    <w:lvl w:ilvl="0" w:tplc="8E04D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C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D1FC7"/>
    <w:multiLevelType w:val="multilevel"/>
    <w:tmpl w:val="78F01DE2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A136535"/>
    <w:multiLevelType w:val="multilevel"/>
    <w:tmpl w:val="EE20CFD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D747379"/>
    <w:multiLevelType w:val="multilevel"/>
    <w:tmpl w:val="5C64DA2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FF20FC4"/>
    <w:multiLevelType w:val="multilevel"/>
    <w:tmpl w:val="24AC29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ED0E07"/>
    <w:multiLevelType w:val="multilevel"/>
    <w:tmpl w:val="A6ACA0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ED4CF2"/>
    <w:multiLevelType w:val="hybridMultilevel"/>
    <w:tmpl w:val="3F2021CE"/>
    <w:lvl w:ilvl="0" w:tplc="40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56648B"/>
    <w:multiLevelType w:val="hybridMultilevel"/>
    <w:tmpl w:val="309C1C6C"/>
    <w:lvl w:ilvl="0" w:tplc="41025E40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02DA9"/>
    <w:multiLevelType w:val="multilevel"/>
    <w:tmpl w:val="E76EF1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C9F18D6"/>
    <w:multiLevelType w:val="multilevel"/>
    <w:tmpl w:val="1B60AE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D3163EA"/>
    <w:multiLevelType w:val="multilevel"/>
    <w:tmpl w:val="A38A81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E192115"/>
    <w:multiLevelType w:val="multilevel"/>
    <w:tmpl w:val="A2DEB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E9E1A03"/>
    <w:multiLevelType w:val="hybridMultilevel"/>
    <w:tmpl w:val="11E0147C"/>
    <w:lvl w:ilvl="0" w:tplc="40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8652F53"/>
    <w:multiLevelType w:val="multilevel"/>
    <w:tmpl w:val="91D2CC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503E3F"/>
    <w:multiLevelType w:val="hybridMultilevel"/>
    <w:tmpl w:val="4CF02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46A78"/>
    <w:multiLevelType w:val="hybridMultilevel"/>
    <w:tmpl w:val="8B129F72"/>
    <w:lvl w:ilvl="0" w:tplc="8E04D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692839">
    <w:abstractNumId w:val="4"/>
  </w:num>
  <w:num w:numId="2" w16cid:durableId="1316690631">
    <w:abstractNumId w:val="13"/>
  </w:num>
  <w:num w:numId="3" w16cid:durableId="1499925771">
    <w:abstractNumId w:val="6"/>
  </w:num>
  <w:num w:numId="4" w16cid:durableId="920260160">
    <w:abstractNumId w:val="8"/>
  </w:num>
  <w:num w:numId="5" w16cid:durableId="532618017">
    <w:abstractNumId w:val="7"/>
  </w:num>
  <w:num w:numId="6" w16cid:durableId="605113257">
    <w:abstractNumId w:val="12"/>
  </w:num>
  <w:num w:numId="7" w16cid:durableId="195587792">
    <w:abstractNumId w:val="16"/>
  </w:num>
  <w:num w:numId="8" w16cid:durableId="227110867">
    <w:abstractNumId w:val="5"/>
  </w:num>
  <w:num w:numId="9" w16cid:durableId="1915823467">
    <w:abstractNumId w:val="14"/>
  </w:num>
  <w:num w:numId="10" w16cid:durableId="31732864">
    <w:abstractNumId w:val="11"/>
  </w:num>
  <w:num w:numId="11" w16cid:durableId="122314419">
    <w:abstractNumId w:val="2"/>
  </w:num>
  <w:num w:numId="12" w16cid:durableId="1470977915">
    <w:abstractNumId w:val="15"/>
  </w:num>
  <w:num w:numId="13" w16cid:durableId="870149370">
    <w:abstractNumId w:val="1"/>
  </w:num>
  <w:num w:numId="14" w16cid:durableId="1795099743">
    <w:abstractNumId w:val="9"/>
  </w:num>
  <w:num w:numId="15" w16cid:durableId="57949077">
    <w:abstractNumId w:val="0"/>
  </w:num>
  <w:num w:numId="16" w16cid:durableId="162279466">
    <w:abstractNumId w:val="18"/>
  </w:num>
  <w:num w:numId="17" w16cid:durableId="148794327">
    <w:abstractNumId w:val="17"/>
  </w:num>
  <w:num w:numId="18" w16cid:durableId="1104693783">
    <w:abstractNumId w:val="10"/>
  </w:num>
  <w:num w:numId="19" w16cid:durableId="1303190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1tjAwMLU0NLG0NDZQ0lEKTi0uzszPAykwNKwFAAGVUDItAAAA"/>
  </w:docVars>
  <w:rsids>
    <w:rsidRoot w:val="00281816"/>
    <w:rsid w:val="00096183"/>
    <w:rsid w:val="000A207F"/>
    <w:rsid w:val="000A4141"/>
    <w:rsid w:val="000B5D7D"/>
    <w:rsid w:val="000E700E"/>
    <w:rsid w:val="0011765E"/>
    <w:rsid w:val="00130563"/>
    <w:rsid w:val="001310D2"/>
    <w:rsid w:val="00137F6F"/>
    <w:rsid w:val="001A149C"/>
    <w:rsid w:val="001E51E4"/>
    <w:rsid w:val="001F3305"/>
    <w:rsid w:val="0020660A"/>
    <w:rsid w:val="00255974"/>
    <w:rsid w:val="00281816"/>
    <w:rsid w:val="002B20B4"/>
    <w:rsid w:val="002F0EC9"/>
    <w:rsid w:val="003333F5"/>
    <w:rsid w:val="00340C65"/>
    <w:rsid w:val="00341702"/>
    <w:rsid w:val="00375D30"/>
    <w:rsid w:val="00383199"/>
    <w:rsid w:val="003873FB"/>
    <w:rsid w:val="003A6B3B"/>
    <w:rsid w:val="003B14CC"/>
    <w:rsid w:val="0045345A"/>
    <w:rsid w:val="00466DC8"/>
    <w:rsid w:val="004D383A"/>
    <w:rsid w:val="004E5BF0"/>
    <w:rsid w:val="00511995"/>
    <w:rsid w:val="00532810"/>
    <w:rsid w:val="00540295"/>
    <w:rsid w:val="00555403"/>
    <w:rsid w:val="00574067"/>
    <w:rsid w:val="00576025"/>
    <w:rsid w:val="00584C0E"/>
    <w:rsid w:val="00586C2F"/>
    <w:rsid w:val="005F5D68"/>
    <w:rsid w:val="0068412F"/>
    <w:rsid w:val="00690F29"/>
    <w:rsid w:val="00710C1C"/>
    <w:rsid w:val="007A3DEE"/>
    <w:rsid w:val="00821F3B"/>
    <w:rsid w:val="008410E6"/>
    <w:rsid w:val="00867711"/>
    <w:rsid w:val="008A23DA"/>
    <w:rsid w:val="008E6D41"/>
    <w:rsid w:val="008F3581"/>
    <w:rsid w:val="009039DC"/>
    <w:rsid w:val="00906FC1"/>
    <w:rsid w:val="00907E6C"/>
    <w:rsid w:val="00915A2F"/>
    <w:rsid w:val="00920711"/>
    <w:rsid w:val="00932D76"/>
    <w:rsid w:val="00973F36"/>
    <w:rsid w:val="009855A8"/>
    <w:rsid w:val="009A6647"/>
    <w:rsid w:val="009D2C1E"/>
    <w:rsid w:val="009E5358"/>
    <w:rsid w:val="00A124F3"/>
    <w:rsid w:val="00A33CDD"/>
    <w:rsid w:val="00A361F2"/>
    <w:rsid w:val="00A61AD1"/>
    <w:rsid w:val="00A85B84"/>
    <w:rsid w:val="00AC16F5"/>
    <w:rsid w:val="00AC6FE0"/>
    <w:rsid w:val="00B23F3A"/>
    <w:rsid w:val="00B32D57"/>
    <w:rsid w:val="00B35B93"/>
    <w:rsid w:val="00B52210"/>
    <w:rsid w:val="00B52FE2"/>
    <w:rsid w:val="00BD6BC4"/>
    <w:rsid w:val="00C73292"/>
    <w:rsid w:val="00C74363"/>
    <w:rsid w:val="00CD6533"/>
    <w:rsid w:val="00CE7DD9"/>
    <w:rsid w:val="00D15991"/>
    <w:rsid w:val="00D30D99"/>
    <w:rsid w:val="00D54159"/>
    <w:rsid w:val="00D84D98"/>
    <w:rsid w:val="00DD5CBA"/>
    <w:rsid w:val="00DF7A59"/>
    <w:rsid w:val="00E502FF"/>
    <w:rsid w:val="00E63F01"/>
    <w:rsid w:val="00EC3B78"/>
    <w:rsid w:val="00ED65EA"/>
    <w:rsid w:val="00F7012D"/>
    <w:rsid w:val="00FD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B16CD"/>
  <w15:docId w15:val="{6BC46C89-C5F4-4EAF-B3C1-0DFA39C2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14"/>
        <w:szCs w:val="14"/>
        <w:lang w:val="en-US" w:eastAsia="en-IN" w:bidi="ar-SA"/>
      </w:rPr>
    </w:rPrDefault>
    <w:pPrDefault>
      <w:pPr>
        <w:widowControl w:val="0"/>
        <w:spacing w:after="120" w:line="28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4C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A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1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C1C"/>
  </w:style>
  <w:style w:type="paragraph" w:styleId="Footer">
    <w:name w:val="footer"/>
    <w:basedOn w:val="Normal"/>
    <w:link w:val="FooterChar"/>
    <w:uiPriority w:val="99"/>
    <w:unhideWhenUsed/>
    <w:rsid w:val="00710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njankris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Krishan Ranjan</dc:creator>
  <cp:lastModifiedBy>Krishan Ranjan</cp:lastModifiedBy>
  <cp:revision>63</cp:revision>
  <cp:lastPrinted>2022-07-07T15:32:00Z</cp:lastPrinted>
  <dcterms:created xsi:type="dcterms:W3CDTF">2022-06-12T20:06:00Z</dcterms:created>
  <dcterms:modified xsi:type="dcterms:W3CDTF">2023-07-18T17:57:00Z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3f9e810e4618ab6079babfb663dcf46ff9e08fef16c985a226281ef4392edcec</vt:lpwstr>
  </property>
</Properties>
</file>