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A6" w:rsidRDefault="00F103A6" w:rsidP="00866C0B">
      <w:pPr>
        <w:spacing w:after="0"/>
        <w:rPr>
          <w:rFonts w:ascii="Jenna Sue" w:hAnsi="Jenna Sue"/>
          <w:color w:val="000000" w:themeColor="text1"/>
          <w:sz w:val="72"/>
        </w:rPr>
      </w:pPr>
      <w:r>
        <w:rPr>
          <w:rFonts w:ascii="Verdana" w:hAnsi="Verdana" w:cs="Arial"/>
          <w:b/>
          <w:iCs/>
          <w:noProof/>
          <w:sz w:val="28"/>
          <w:szCs w:val="1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5807BD54" wp14:editId="3BF723D8">
            <wp:simplePos x="0" y="0"/>
            <wp:positionH relativeFrom="margin">
              <wp:posOffset>4790440</wp:posOffset>
            </wp:positionH>
            <wp:positionV relativeFrom="margin">
              <wp:posOffset>-133985</wp:posOffset>
            </wp:positionV>
            <wp:extent cx="1810385" cy="1762125"/>
            <wp:effectExtent l="0" t="0" r="0" b="9525"/>
            <wp:wrapSquare wrapText="bothSides"/>
            <wp:docPr id="3" name="Picture 3" descr="C:\Users\user1\Pictures\DSC_1215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Pictures\DSC_1215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C2F">
        <w:rPr>
          <w:rFonts w:ascii="Jenna Sue" w:hAnsi="Jenna Sue"/>
          <w:noProof/>
          <w:color w:val="000000" w:themeColor="text1"/>
          <w:sz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D767894" wp14:editId="24FCBD21">
                <wp:simplePos x="0" y="0"/>
                <wp:positionH relativeFrom="column">
                  <wp:posOffset>-1704975</wp:posOffset>
                </wp:positionH>
                <wp:positionV relativeFrom="paragraph">
                  <wp:posOffset>-360680</wp:posOffset>
                </wp:positionV>
                <wp:extent cx="10224770" cy="2162175"/>
                <wp:effectExtent l="0" t="0" r="50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77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31F5" id="Rectangle 2" o:spid="_x0000_s1026" style="position:absolute;margin-left:-134.25pt;margin-top:-28.4pt;width:805.1pt;height:170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i8nwIAAKoFAAAOAAAAZHJzL2Uyb0RvYy54bWysVEtv2zAMvg/YfxB0X/1A2qxBnSJo0WFA&#10;1xZ9oGdFlhIDkqhJSpzs14+SHPexYodhF1kUyY/kZ5Jn5zutyFY434FpaHVUUiIMh7Yzq4Y+PV59&#10;+UqJD8y0TIERDd0LT8/nnz+d9XYmaliDaoUjCGL8rLcNXYdgZ0Xh+Vpo5o/ACoNKCU6zgKJbFa1j&#10;PaJrVdRleVL04FrrgAvv8fUyK+k84UspeLiV0otAVEMxt5BOl85lPIv5GZutHLPrjg9psH/IQrPO&#10;YNAR6pIFRjau+wNKd9yBBxmOOOgCpOy4SDVgNVX5rpqHNbMi1YLkeDvS5P8fLL/Z3jnStQ2tKTFM&#10;4y+6R9KYWSlB6khPb/0MrR7snRskj9dY6046Hb9YBdklSvcjpWIXCMfHqqzryXSK1HNU1tVJXU2P&#10;I2zx4m+dD98EaBIvDXUYP3HJttc+ZNODSQznQXXtVadUEmKjiAvlyJbhL16uquSqNvoHtPnt9Lgs&#10;04/GkKmvonlK4A2SMhHPQETOQeNLEcvPBadb2CsR7ZS5FxJ5wxLrFHFEzkEZ58KEnIxfs1bk55jK&#10;x7kkwIgsMf6IPQC8LfKAnbMc7KOrSA0/Opd/Syw7jx4pMpgwOuvOgPsIQGFVQ+RsfyApUxNZWkK7&#10;x65ykMfNW37V4a+9Zj7cMYfzhe2AOyPc4iEV9A2F4UbJGtyvj96jPbY9ainpcV4b6n9umBOUqO8G&#10;B+K0mkzigCdhcjytUXCvNcvXGrPRF4D9UuF2sjxdo31Qh6t0oJ9xtSxiVFQxwzF2Q3lwB+Ei5D2C&#10;y4mLxSKZ4VBbFq7Ng+URPLIaW/dx98ycHfo74GzcwGG22exdm2fb6GlgsQkguzQDL7wOfONCSE08&#10;LK+4cV7Lyeplxc5/AwAA//8DAFBLAwQUAAYACAAAACEAN3t5cOMAAAANAQAADwAAAGRycy9kb3du&#10;cmV2LnhtbEyPwU7DMAyG70i8Q2QkLtOWrlu7qjSdAGkXuIyBds4ar6lonNKka+HpyU5ws+VPv7+/&#10;2E6mZRfsXWNJwHIRAUOqrGqoFvDxvptnwJyXpGRrCQV8o4NteXtTyFzZkd7wcvA1CyHkcilAe9/l&#10;nLtKo5FuYTukcDvb3kgf1r7mqpdjCDctj6Mo5UY2FD5o2eGzxurzMBgBKNVeDevkZfbztesbfZxe&#10;x9mTEPd30+MDMI+T/4Phqh/UoQxOJzuQcqwVMI/TLAlsmJI0lLgiq/VyA+wkIM5WG+Blwf+3KH8B&#10;AAD//wMAUEsBAi0AFAAGAAgAAAAhALaDOJL+AAAA4QEAABMAAAAAAAAAAAAAAAAAAAAAAFtDb250&#10;ZW50X1R5cGVzXS54bWxQSwECLQAUAAYACAAAACEAOP0h/9YAAACUAQAACwAAAAAAAAAAAAAAAAAv&#10;AQAAX3JlbHMvLnJlbHNQSwECLQAUAAYACAAAACEAdOi4vJ8CAACqBQAADgAAAAAAAAAAAAAAAAAu&#10;AgAAZHJzL2Uyb0RvYy54bWxQSwECLQAUAAYACAAAACEAN3t5cOMAAAANAQAADwAAAAAAAAAAAAAA&#10;AAD5BAAAZHJzL2Rvd25yZXYueG1sUEsFBgAAAAAEAAQA8wAAAAkGAAAAAA==&#10;" fillcolor="#f2f2f2 [3052]" stroked="f" strokeweight="2pt"/>
            </w:pict>
          </mc:Fallback>
        </mc:AlternateContent>
      </w:r>
    </w:p>
    <w:p w:rsidR="00866C0B" w:rsidRPr="00B35C2F" w:rsidRDefault="00F103A6" w:rsidP="00866C0B">
      <w:pPr>
        <w:spacing w:after="0"/>
        <w:rPr>
          <w:rFonts w:ascii="Jenna Sue" w:hAnsi="Jenna Sue"/>
          <w:color w:val="000000" w:themeColor="text1"/>
          <w:sz w:val="72"/>
        </w:rPr>
      </w:pPr>
      <w:r>
        <w:rPr>
          <w:rFonts w:ascii="Jenna Sue" w:hAnsi="Jenna Sue"/>
          <w:color w:val="000000" w:themeColor="text1"/>
          <w:sz w:val="72"/>
        </w:rPr>
        <w:t>Ms.</w:t>
      </w:r>
      <w:r w:rsidR="000D3D62">
        <w:rPr>
          <w:rFonts w:ascii="Jenna Sue" w:hAnsi="Jenna Sue"/>
          <w:color w:val="000000" w:themeColor="text1"/>
          <w:sz w:val="72"/>
        </w:rPr>
        <w:t>DEEPIKA.L</w:t>
      </w:r>
    </w:p>
    <w:p w:rsidR="00866C0B" w:rsidRPr="00213841" w:rsidRDefault="000D3D62" w:rsidP="00866C0B">
      <w:pPr>
        <w:rPr>
          <w:rFonts w:ascii="Times New Roman" w:hAnsi="Times New Roman" w:cs="Times New Roman"/>
          <w:caps/>
          <w:color w:val="000000" w:themeColor="text1"/>
          <w:spacing w:val="40"/>
          <w:sz w:val="28"/>
          <w:szCs w:val="28"/>
        </w:rPr>
      </w:pPr>
      <w:r w:rsidRPr="00213841">
        <w:rPr>
          <w:rFonts w:ascii="Times New Roman" w:hAnsi="Times New Roman" w:cs="Times New Roman"/>
          <w:b/>
          <w:caps/>
          <w:color w:val="000000" w:themeColor="text1"/>
          <w:spacing w:val="40"/>
          <w:sz w:val="28"/>
          <w:szCs w:val="28"/>
        </w:rPr>
        <w:t>EDUCATOR</w:t>
      </w:r>
      <w:r w:rsidR="00866C0B" w:rsidRPr="00213841">
        <w:rPr>
          <w:rFonts w:ascii="Times New Roman" w:hAnsi="Times New Roman" w:cs="Times New Roman"/>
          <w:b/>
          <w:caps/>
          <w:color w:val="000000" w:themeColor="text1"/>
          <w:spacing w:val="40"/>
          <w:sz w:val="28"/>
          <w:szCs w:val="28"/>
        </w:rPr>
        <w:t xml:space="preserve">  </w:t>
      </w:r>
    </w:p>
    <w:p w:rsidR="00F103A6" w:rsidRDefault="00F103A6" w:rsidP="00F103A6">
      <w:pPr>
        <w:tabs>
          <w:tab w:val="left" w:pos="9270"/>
        </w:tabs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p w:rsidR="00F103A6" w:rsidRPr="001C706F" w:rsidRDefault="00F103A6" w:rsidP="00866C0B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1C706F" w:rsidTr="001C706F">
        <w:tc>
          <w:tcPr>
            <w:tcW w:w="10682" w:type="dxa"/>
          </w:tcPr>
          <w:p w:rsidR="001C706F" w:rsidRDefault="001C706F" w:rsidP="001C706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 w:rsidRPr="00B905BC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objective</w:t>
            </w: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1C706F" w:rsidRDefault="008C0119" w:rsidP="008C0119">
      <w:pPr>
        <w:jc w:val="both"/>
        <w:rPr>
          <w:rFonts w:ascii="Times New Roman" w:hAnsi="Times New Roman" w:cs="Times New Roman"/>
          <w:sz w:val="24"/>
          <w:szCs w:val="24"/>
        </w:rPr>
      </w:pPr>
      <w:r w:rsidRPr="001D78D3">
        <w:rPr>
          <w:rFonts w:ascii="Times New Roman" w:hAnsi="Times New Roman" w:cs="Times New Roman"/>
          <w:sz w:val="24"/>
          <w:szCs w:val="24"/>
        </w:rPr>
        <w:t>As an experienced teacher, I would like to devise captivating, fascinating, and unique practices of teaching that creates interest in the students. With the help of my cordial nature, I would like to build good rapport with students as well as teachers around 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F0DC1" w:rsidTr="00D215DB">
        <w:tc>
          <w:tcPr>
            <w:tcW w:w="10682" w:type="dxa"/>
            <w:gridSpan w:val="2"/>
          </w:tcPr>
          <w:p w:rsidR="007F0DC1" w:rsidRDefault="007F0DC1" w:rsidP="00D215DB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ATTRIBUTES OFFERED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7F0DC1" w:rsidTr="00D215DB">
        <w:tc>
          <w:tcPr>
            <w:tcW w:w="10682" w:type="dxa"/>
            <w:gridSpan w:val="2"/>
          </w:tcPr>
          <w:p w:rsidR="007F0DC1" w:rsidRDefault="007F0DC1" w:rsidP="00D215DB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7F0DC1" w:rsidTr="007F0D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Quick learner</w:t>
            </w:r>
          </w:p>
        </w:tc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Result driven</w:t>
            </w:r>
          </w:p>
        </w:tc>
      </w:tr>
      <w:tr w:rsidR="007F0DC1" w:rsidTr="007F0D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Self-motivated</w:t>
            </w:r>
          </w:p>
        </w:tc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Good work ethics and ability to adjust</w:t>
            </w:r>
          </w:p>
        </w:tc>
      </w:tr>
      <w:tr w:rsidR="007F0DC1" w:rsidTr="007F0D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Excellent communicative skills</w:t>
            </w:r>
          </w:p>
        </w:tc>
        <w:tc>
          <w:tcPr>
            <w:tcW w:w="5341" w:type="dxa"/>
          </w:tcPr>
          <w:p w:rsidR="007F0DC1" w:rsidRDefault="007F0DC1" w:rsidP="007F0DC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Creative and target oriented.</w:t>
            </w:r>
          </w:p>
        </w:tc>
      </w:tr>
      <w:tr w:rsidR="001C706F" w:rsidTr="00045703">
        <w:tc>
          <w:tcPr>
            <w:tcW w:w="10682" w:type="dxa"/>
            <w:gridSpan w:val="2"/>
          </w:tcPr>
          <w:p w:rsidR="007F0DC1" w:rsidRDefault="007F0DC1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  <w:p w:rsidR="001C706F" w:rsidRDefault="001C706F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</w:t>
            </w:r>
            <w:r w:rsidR="00853A43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projects</w:t>
            </w: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1C706F" w:rsidRPr="004653EF" w:rsidRDefault="001C706F" w:rsidP="00866C0B">
      <w:pPr>
        <w:rPr>
          <w:rFonts w:ascii="Open Sans" w:hAnsi="Open Sans" w:cs="Open Sans"/>
          <w:sz w:val="4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360"/>
        <w:gridCol w:w="5363"/>
      </w:tblGrid>
      <w:tr w:rsidR="004653EF" w:rsidTr="007F0DC1">
        <w:trPr>
          <w:trHeight w:val="1799"/>
        </w:trPr>
        <w:tc>
          <w:tcPr>
            <w:tcW w:w="4959" w:type="dxa"/>
            <w:shd w:val="clear" w:color="auto" w:fill="CCECFF"/>
          </w:tcPr>
          <w:p w:rsidR="004653EF" w:rsidRPr="007F0DC1" w:rsidRDefault="009D1830" w:rsidP="009D1830">
            <w:pPr>
              <w:pStyle w:val="ListParagraph"/>
              <w:numPr>
                <w:ilvl w:val="0"/>
                <w:numId w:val="19"/>
              </w:numPr>
              <w:ind w:left="426"/>
              <w:rPr>
                <w:rFonts w:ascii="Times New Roman" w:hAnsi="Times New Roman" w:cs="Times New Roman"/>
                <w:color w:val="000022"/>
                <w:sz w:val="24"/>
                <w:szCs w:val="24"/>
              </w:rPr>
            </w:pPr>
            <w:r w:rsidRPr="007F0DC1"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>Worked on a research project for North Carolina University along with X-Culture,2014</w:t>
            </w:r>
          </w:p>
          <w:p w:rsidR="009D1830" w:rsidRPr="008C0119" w:rsidRDefault="009D1830" w:rsidP="009D1830">
            <w:pPr>
              <w:pStyle w:val="ListParagraph"/>
              <w:numPr>
                <w:ilvl w:val="0"/>
                <w:numId w:val="19"/>
              </w:numPr>
              <w:ind w:left="426"/>
              <w:rPr>
                <w:rFonts w:ascii="Times New Roman" w:hAnsi="Times New Roman" w:cs="Times New Roman"/>
                <w:color w:val="000022"/>
                <w:sz w:val="32"/>
                <w:szCs w:val="32"/>
              </w:rPr>
            </w:pPr>
            <w:r w:rsidRPr="007F0DC1"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 xml:space="preserve">Worked on research project on </w:t>
            </w:r>
            <w:r w:rsidR="007F0DC1" w:rsidRPr="007F0DC1">
              <w:rPr>
                <w:rFonts w:ascii="Times New Roman" w:hAnsi="Times New Roman" w:cs="Times New Roman"/>
                <w:color w:val="000022"/>
                <w:sz w:val="24"/>
                <w:szCs w:val="24"/>
              </w:rPr>
              <w:t xml:space="preserve">the </w:t>
            </w:r>
            <w:r w:rsidR="007F0DC1" w:rsidRPr="007F0DC1">
              <w:rPr>
                <w:rFonts w:ascii="Times New Roman" w:hAnsi="Times New Roman" w:cs="Times New Roman"/>
                <w:bCs/>
                <w:color w:val="00001A"/>
                <w:sz w:val="24"/>
                <w:szCs w:val="24"/>
              </w:rPr>
              <w:t>study</w:t>
            </w:r>
            <w:r w:rsidRPr="007F0DC1">
              <w:rPr>
                <w:rFonts w:ascii="Times New Roman" w:hAnsi="Times New Roman" w:cs="Times New Roman"/>
                <w:bCs/>
                <w:color w:val="00001A"/>
                <w:sz w:val="24"/>
                <w:szCs w:val="24"/>
              </w:rPr>
              <w:t xml:space="preserve"> of “The applicability of QR codes leading to final purchase in the Retail Industry”.</w:t>
            </w:r>
          </w:p>
        </w:tc>
        <w:tc>
          <w:tcPr>
            <w:tcW w:w="360" w:type="dxa"/>
          </w:tcPr>
          <w:p w:rsidR="004653EF" w:rsidRDefault="004653EF" w:rsidP="00866C0B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CCECFF"/>
          </w:tcPr>
          <w:p w:rsidR="00B24C04" w:rsidRPr="007F0DC1" w:rsidRDefault="008C0119" w:rsidP="009D1830">
            <w:pPr>
              <w:pStyle w:val="ListParagraph"/>
              <w:numPr>
                <w:ilvl w:val="0"/>
                <w:numId w:val="19"/>
              </w:numPr>
              <w:ind w:left="210" w:hanging="142"/>
              <w:rPr>
                <w:rFonts w:ascii="Times New Roman" w:hAnsi="Times New Roman" w:cs="Times New Roman"/>
                <w:color w:val="000022"/>
                <w:sz w:val="24"/>
                <w:szCs w:val="28"/>
              </w:rPr>
            </w:pPr>
            <w:r w:rsidRPr="007F0DC1">
              <w:rPr>
                <w:rFonts w:ascii="Times New Roman" w:hAnsi="Times New Roman" w:cs="Times New Roman"/>
                <w:color w:val="000022"/>
                <w:sz w:val="24"/>
                <w:szCs w:val="28"/>
              </w:rPr>
              <w:t>Worked on a research paper for the national conference held at RV Institute of Technology,2014</w:t>
            </w:r>
          </w:p>
          <w:p w:rsidR="009D1830" w:rsidRPr="008C0119" w:rsidRDefault="009D1830" w:rsidP="009D1830">
            <w:pPr>
              <w:pStyle w:val="ListParagraph"/>
              <w:numPr>
                <w:ilvl w:val="0"/>
                <w:numId w:val="19"/>
              </w:numPr>
              <w:tabs>
                <w:tab w:val="left" w:pos="426"/>
              </w:tabs>
              <w:ind w:left="210" w:hanging="142"/>
              <w:rPr>
                <w:rFonts w:ascii="Times New Roman" w:hAnsi="Times New Roman" w:cs="Times New Roman"/>
                <w:color w:val="000022"/>
                <w:sz w:val="32"/>
                <w:szCs w:val="32"/>
              </w:rPr>
            </w:pPr>
            <w:r w:rsidRPr="007F0DC1">
              <w:rPr>
                <w:rFonts w:ascii="Times New Roman" w:hAnsi="Times New Roman" w:cs="Times New Roman"/>
                <w:color w:val="000022"/>
                <w:sz w:val="24"/>
                <w:szCs w:val="28"/>
              </w:rPr>
              <w:t xml:space="preserve">An Organizational Study at KARNATAKA SOAPS AND DETERGENTS LIMITED, BANGALORE”. </w:t>
            </w: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  <w:bottom w:val="nil"/>
            </w:tcBorders>
          </w:tcPr>
          <w:p w:rsidR="004653EF" w:rsidRDefault="004653EF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</w:tcBorders>
          </w:tcPr>
          <w:p w:rsidR="004653EF" w:rsidRDefault="004653EF" w:rsidP="004653E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skills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4653EF" w:rsidRPr="004653EF" w:rsidRDefault="004653EF" w:rsidP="004653EF">
      <w:pPr>
        <w:rPr>
          <w:rFonts w:ascii="Open Sans" w:hAnsi="Open Sans" w:cs="Open Sans"/>
          <w:sz w:val="4"/>
        </w:rPr>
      </w:pPr>
    </w:p>
    <w:p w:rsidR="00786B0B" w:rsidRPr="001D78D3" w:rsidRDefault="00786B0B" w:rsidP="00213841">
      <w:pPr>
        <w:pStyle w:val="ListBullet"/>
        <w:numPr>
          <w:ilvl w:val="0"/>
          <w:numId w:val="9"/>
        </w:numPr>
        <w:spacing w:after="0" w:line="240" w:lineRule="exact"/>
        <w:jc w:val="both"/>
        <w:rPr>
          <w:rFonts w:ascii="Times New Roman" w:hAnsi="Times New Roman"/>
          <w:color w:val="000018"/>
          <w:sz w:val="24"/>
          <w:szCs w:val="28"/>
          <w:lang w:eastAsia="en-GB"/>
        </w:rPr>
      </w:pPr>
      <w:r w:rsidRPr="001D78D3">
        <w:rPr>
          <w:rFonts w:ascii="Times New Roman" w:hAnsi="Times New Roman"/>
          <w:color w:val="000018"/>
          <w:sz w:val="24"/>
          <w:szCs w:val="28"/>
          <w:lang w:eastAsia="en-GB"/>
        </w:rPr>
        <w:t>A dynamic and enthusiastic person who is looking for an opportunity to enhance my skills in the field of education</w:t>
      </w:r>
      <w:r w:rsidR="00213841" w:rsidRPr="001D78D3">
        <w:rPr>
          <w:rFonts w:ascii="Times New Roman" w:hAnsi="Times New Roman"/>
          <w:color w:val="000018"/>
          <w:sz w:val="24"/>
          <w:szCs w:val="28"/>
          <w:lang w:eastAsia="en-GB"/>
        </w:rPr>
        <w:t>.</w:t>
      </w:r>
      <w:r w:rsidR="00213841" w:rsidRPr="001D78D3">
        <w:rPr>
          <w:rFonts w:ascii="Times New Roman" w:hAnsi="Times New Roman"/>
          <w:color w:val="2D2D2D"/>
          <w:sz w:val="24"/>
          <w:szCs w:val="28"/>
          <w:shd w:val="clear" w:color="auto" w:fill="FFFFFF"/>
        </w:rPr>
        <w:t xml:space="preserve"> Excited to provide an inspiring learning experience to students.</w:t>
      </w:r>
    </w:p>
    <w:p w:rsidR="00786B0B" w:rsidRPr="001D78D3" w:rsidRDefault="00786B0B" w:rsidP="00786B0B">
      <w:pPr>
        <w:pStyle w:val="ListBullet"/>
        <w:numPr>
          <w:ilvl w:val="0"/>
          <w:numId w:val="9"/>
        </w:numPr>
        <w:spacing w:after="0" w:line="240" w:lineRule="exact"/>
        <w:jc w:val="both"/>
        <w:rPr>
          <w:rFonts w:ascii="Times New Roman" w:hAnsi="Times New Roman"/>
          <w:color w:val="000018"/>
          <w:sz w:val="24"/>
          <w:szCs w:val="28"/>
          <w:lang w:eastAsia="en-GB"/>
        </w:rPr>
      </w:pPr>
      <w:r w:rsidRPr="001D78D3">
        <w:rPr>
          <w:rFonts w:ascii="Times New Roman" w:hAnsi="Times New Roman"/>
          <w:color w:val="000018"/>
          <w:sz w:val="24"/>
          <w:szCs w:val="28"/>
          <w:lang w:eastAsia="en-GB"/>
        </w:rPr>
        <w:t>An all-rounder in both extracurricular and academic activities.</w:t>
      </w:r>
    </w:p>
    <w:p w:rsidR="00786B0B" w:rsidRPr="001D78D3" w:rsidRDefault="00786B0B" w:rsidP="00786B0B">
      <w:pPr>
        <w:pStyle w:val="ListBullet"/>
        <w:numPr>
          <w:ilvl w:val="0"/>
          <w:numId w:val="9"/>
        </w:numPr>
        <w:spacing w:after="0" w:line="240" w:lineRule="exact"/>
        <w:jc w:val="both"/>
        <w:rPr>
          <w:rFonts w:ascii="Times New Roman" w:hAnsi="Times New Roman"/>
          <w:color w:val="000018"/>
          <w:sz w:val="24"/>
          <w:szCs w:val="28"/>
          <w:lang w:eastAsia="en-GB"/>
        </w:rPr>
      </w:pPr>
      <w:r w:rsidRPr="001D78D3">
        <w:rPr>
          <w:rFonts w:ascii="Times New Roman" w:hAnsi="Times New Roman"/>
          <w:color w:val="000018"/>
          <w:sz w:val="24"/>
          <w:szCs w:val="28"/>
          <w:lang w:eastAsia="en-GB"/>
        </w:rPr>
        <w:t>An individual who has strong analytical ability and subject knowledge which my profession requires.</w:t>
      </w:r>
    </w:p>
    <w:p w:rsidR="00786B0B" w:rsidRPr="001D78D3" w:rsidRDefault="007B4DD5" w:rsidP="00786B0B">
      <w:pPr>
        <w:pStyle w:val="ListBullet"/>
        <w:numPr>
          <w:ilvl w:val="0"/>
          <w:numId w:val="9"/>
        </w:numPr>
        <w:spacing w:after="0" w:line="240" w:lineRule="exact"/>
        <w:jc w:val="both"/>
        <w:rPr>
          <w:rFonts w:ascii="Times New Roman" w:hAnsi="Times New Roman"/>
          <w:color w:val="000018"/>
          <w:sz w:val="24"/>
          <w:szCs w:val="28"/>
          <w:lang w:eastAsia="en-GB"/>
        </w:rPr>
      </w:pPr>
      <w:r>
        <w:rPr>
          <w:rFonts w:ascii="Times New Roman" w:hAnsi="Times New Roman"/>
          <w:color w:val="000018"/>
          <w:sz w:val="24"/>
          <w:szCs w:val="28"/>
          <w:lang w:eastAsia="en-GB"/>
        </w:rPr>
        <w:t xml:space="preserve">Excellent </w:t>
      </w:r>
      <w:r w:rsidR="00786B0B" w:rsidRPr="001D78D3">
        <w:rPr>
          <w:rFonts w:ascii="Times New Roman" w:hAnsi="Times New Roman"/>
          <w:color w:val="000018"/>
          <w:sz w:val="24"/>
          <w:szCs w:val="28"/>
          <w:lang w:eastAsia="en-GB"/>
        </w:rPr>
        <w:t>knowledge of Microsoft office.</w:t>
      </w:r>
    </w:p>
    <w:p w:rsidR="004653EF" w:rsidRPr="001C706F" w:rsidRDefault="004653EF" w:rsidP="004653EF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4317"/>
        <w:gridCol w:w="1727"/>
        <w:gridCol w:w="2102"/>
      </w:tblGrid>
      <w:tr w:rsidR="004653EF" w:rsidTr="00191529">
        <w:trPr>
          <w:trHeight w:val="186"/>
        </w:trPr>
        <w:tc>
          <w:tcPr>
            <w:tcW w:w="10847" w:type="dxa"/>
            <w:gridSpan w:val="4"/>
            <w:tcBorders>
              <w:top w:val="nil"/>
              <w:bottom w:val="single" w:sz="8" w:space="0" w:color="548DD4" w:themeColor="text2" w:themeTint="99"/>
            </w:tcBorders>
          </w:tcPr>
          <w:p w:rsidR="004653EF" w:rsidRDefault="004653EF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qualifications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CE60F3" w:rsidTr="00191529">
        <w:trPr>
          <w:trHeight w:val="186"/>
        </w:trPr>
        <w:tc>
          <w:tcPr>
            <w:tcW w:w="10847" w:type="dxa"/>
            <w:gridSpan w:val="4"/>
            <w:tcBorders>
              <w:top w:val="nil"/>
              <w:bottom w:val="single" w:sz="8" w:space="0" w:color="548DD4" w:themeColor="text2" w:themeTint="99"/>
            </w:tcBorders>
          </w:tcPr>
          <w:p w:rsidR="00CE60F3" w:rsidRDefault="00CE60F3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191529" w:rsidTr="001915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1"/>
        </w:trPr>
        <w:tc>
          <w:tcPr>
            <w:tcW w:w="2701" w:type="dxa"/>
          </w:tcPr>
          <w:p w:rsidR="00191529" w:rsidRPr="007F0DC1" w:rsidRDefault="00191529" w:rsidP="00CE60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b/>
                <w:i/>
                <w:sz w:val="24"/>
              </w:rPr>
              <w:t>Degree Obtained</w:t>
            </w:r>
          </w:p>
        </w:tc>
        <w:tc>
          <w:tcPr>
            <w:tcW w:w="4317" w:type="dxa"/>
          </w:tcPr>
          <w:p w:rsidR="00191529" w:rsidRPr="007F0DC1" w:rsidRDefault="00191529" w:rsidP="00CE60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b/>
                <w:i/>
                <w:sz w:val="24"/>
              </w:rPr>
              <w:t>Institute/Board/University/College</w:t>
            </w:r>
          </w:p>
        </w:tc>
        <w:tc>
          <w:tcPr>
            <w:tcW w:w="1727" w:type="dxa"/>
          </w:tcPr>
          <w:p w:rsidR="00191529" w:rsidRPr="007F0DC1" w:rsidRDefault="00191529" w:rsidP="00CE60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b/>
                <w:i/>
                <w:sz w:val="24"/>
              </w:rPr>
              <w:t>Year of Passing</w:t>
            </w:r>
          </w:p>
        </w:tc>
        <w:tc>
          <w:tcPr>
            <w:tcW w:w="2100" w:type="dxa"/>
          </w:tcPr>
          <w:p w:rsidR="00191529" w:rsidRPr="007F0DC1" w:rsidRDefault="00191529" w:rsidP="00CE60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b/>
                <w:i/>
                <w:sz w:val="24"/>
              </w:rPr>
              <w:t>Percentage achieved</w:t>
            </w:r>
          </w:p>
        </w:tc>
      </w:tr>
      <w:tr w:rsidR="00191529" w:rsidTr="001915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8"/>
        </w:trPr>
        <w:tc>
          <w:tcPr>
            <w:tcW w:w="2701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TEFL/TESOL Certificate Program</w:t>
            </w:r>
          </w:p>
        </w:tc>
        <w:tc>
          <w:tcPr>
            <w:tcW w:w="4317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Asian College for Teachers</w:t>
            </w:r>
          </w:p>
        </w:tc>
        <w:tc>
          <w:tcPr>
            <w:tcW w:w="1727" w:type="dxa"/>
          </w:tcPr>
          <w:p w:rsidR="00191529" w:rsidRPr="007F0DC1" w:rsidRDefault="00191529" w:rsidP="00E41893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2021-</w:t>
            </w:r>
            <w:r w:rsidR="00E41893">
              <w:rPr>
                <w:rFonts w:ascii="Times New Roman" w:hAnsi="Times New Roman" w:cs="Times New Roman"/>
                <w:i/>
                <w:sz w:val="24"/>
              </w:rPr>
              <w:t>2022</w:t>
            </w:r>
          </w:p>
        </w:tc>
        <w:tc>
          <w:tcPr>
            <w:tcW w:w="2100" w:type="dxa"/>
          </w:tcPr>
          <w:p w:rsidR="00191529" w:rsidRPr="007F0DC1" w:rsidRDefault="00E41893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A+</w:t>
            </w:r>
          </w:p>
        </w:tc>
      </w:tr>
      <w:tr w:rsidR="00191529" w:rsidTr="001915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74"/>
        </w:trPr>
        <w:tc>
          <w:tcPr>
            <w:tcW w:w="2701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Masters in Business Administration (MBA)</w:t>
            </w:r>
          </w:p>
        </w:tc>
        <w:tc>
          <w:tcPr>
            <w:tcW w:w="4317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Bangalore University</w:t>
            </w:r>
          </w:p>
        </w:tc>
        <w:tc>
          <w:tcPr>
            <w:tcW w:w="1727" w:type="dxa"/>
          </w:tcPr>
          <w:p w:rsidR="00191529" w:rsidRPr="007F0DC1" w:rsidRDefault="00F514B7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2014</w:t>
            </w:r>
          </w:p>
        </w:tc>
        <w:tc>
          <w:tcPr>
            <w:tcW w:w="2100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70%</w:t>
            </w:r>
          </w:p>
        </w:tc>
      </w:tr>
      <w:tr w:rsidR="00191529" w:rsidTr="001915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8"/>
        </w:trPr>
        <w:tc>
          <w:tcPr>
            <w:tcW w:w="2701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Bachelors in Business Management (BBM)</w:t>
            </w:r>
          </w:p>
        </w:tc>
        <w:tc>
          <w:tcPr>
            <w:tcW w:w="4317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  <w:szCs w:val="20"/>
              </w:rPr>
              <w:t>Bangalore University</w:t>
            </w:r>
          </w:p>
        </w:tc>
        <w:tc>
          <w:tcPr>
            <w:tcW w:w="1727" w:type="dxa"/>
          </w:tcPr>
          <w:p w:rsidR="00191529" w:rsidRPr="007F0DC1" w:rsidRDefault="00F514B7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2011</w:t>
            </w:r>
          </w:p>
        </w:tc>
        <w:tc>
          <w:tcPr>
            <w:tcW w:w="2100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67%</w:t>
            </w:r>
          </w:p>
        </w:tc>
      </w:tr>
      <w:tr w:rsidR="00191529" w:rsidTr="007F0D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31"/>
        </w:trPr>
        <w:tc>
          <w:tcPr>
            <w:tcW w:w="2701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Pre-University College</w:t>
            </w:r>
          </w:p>
        </w:tc>
        <w:tc>
          <w:tcPr>
            <w:tcW w:w="4317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7F0DC1">
              <w:rPr>
                <w:rFonts w:ascii="Times New Roman" w:hAnsi="Times New Roman" w:cs="Times New Roman"/>
                <w:i/>
                <w:color w:val="000022"/>
                <w:sz w:val="24"/>
                <w:szCs w:val="20"/>
              </w:rPr>
              <w:t>Department of Pre- University Board Of Karnataka.</w:t>
            </w:r>
          </w:p>
        </w:tc>
        <w:tc>
          <w:tcPr>
            <w:tcW w:w="1727" w:type="dxa"/>
          </w:tcPr>
          <w:p w:rsidR="00191529" w:rsidRPr="007F0DC1" w:rsidRDefault="00F514B7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2008</w:t>
            </w:r>
          </w:p>
        </w:tc>
        <w:tc>
          <w:tcPr>
            <w:tcW w:w="2100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68%</w:t>
            </w:r>
          </w:p>
        </w:tc>
      </w:tr>
      <w:tr w:rsidR="00191529" w:rsidTr="001915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01"/>
        </w:trPr>
        <w:tc>
          <w:tcPr>
            <w:tcW w:w="2701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SSLC</w:t>
            </w:r>
          </w:p>
        </w:tc>
        <w:tc>
          <w:tcPr>
            <w:tcW w:w="4317" w:type="dxa"/>
          </w:tcPr>
          <w:p w:rsidR="00191529" w:rsidRPr="007F0DC1" w:rsidRDefault="00191529" w:rsidP="00F514B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7F0DC1">
              <w:rPr>
                <w:rFonts w:ascii="Times New Roman" w:hAnsi="Times New Roman" w:cs="Times New Roman"/>
                <w:i/>
                <w:color w:val="000022"/>
                <w:sz w:val="24"/>
                <w:szCs w:val="20"/>
              </w:rPr>
              <w:t>Karnataka Secondary Education Examination Board.</w:t>
            </w:r>
          </w:p>
        </w:tc>
        <w:tc>
          <w:tcPr>
            <w:tcW w:w="1727" w:type="dxa"/>
          </w:tcPr>
          <w:p w:rsidR="00191529" w:rsidRPr="007F0DC1" w:rsidRDefault="00F514B7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2006</w:t>
            </w:r>
          </w:p>
        </w:tc>
        <w:tc>
          <w:tcPr>
            <w:tcW w:w="2100" w:type="dxa"/>
          </w:tcPr>
          <w:p w:rsidR="00191529" w:rsidRPr="007F0DC1" w:rsidRDefault="00CE60F3" w:rsidP="00F514B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F0DC1">
              <w:rPr>
                <w:rFonts w:ascii="Times New Roman" w:hAnsi="Times New Roman" w:cs="Times New Roman"/>
                <w:i/>
                <w:sz w:val="24"/>
              </w:rPr>
              <w:t>63%</w:t>
            </w:r>
          </w:p>
        </w:tc>
      </w:tr>
    </w:tbl>
    <w:p w:rsidR="004653EF" w:rsidRDefault="004653EF" w:rsidP="00B357F0">
      <w:pPr>
        <w:spacing w:after="0"/>
        <w:rPr>
          <w:rFonts w:ascii="Open Sans" w:hAnsi="Open Sans" w:cs="Open Sans"/>
          <w:sz w:val="20"/>
        </w:rPr>
      </w:pPr>
    </w:p>
    <w:p w:rsidR="00F103A6" w:rsidRDefault="00F103A6" w:rsidP="00B357F0">
      <w:pPr>
        <w:spacing w:after="0"/>
        <w:rPr>
          <w:rFonts w:ascii="Open Sans" w:hAnsi="Open Sans" w:cs="Open Sans"/>
          <w:sz w:val="20"/>
        </w:rPr>
      </w:pPr>
    </w:p>
    <w:p w:rsidR="00F103A6" w:rsidRDefault="00F103A6" w:rsidP="00B357F0">
      <w:pPr>
        <w:spacing w:after="0"/>
        <w:rPr>
          <w:rFonts w:ascii="Open Sans" w:hAnsi="Open Sans" w:cs="Open San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30713" w:rsidTr="00F30713">
        <w:tc>
          <w:tcPr>
            <w:tcW w:w="10682" w:type="dxa"/>
            <w:gridSpan w:val="2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work experience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0DC1" w:rsidRPr="00F103A6" w:rsidRDefault="007F0DC1" w:rsidP="00045703">
            <w:pPr>
              <w:rPr>
                <w:rFonts w:ascii="Open Sans" w:hAnsi="Open Sans" w:cs="Open Sans"/>
                <w:b/>
                <w:i/>
                <w:sz w:val="20"/>
              </w:rPr>
            </w:pPr>
            <w:r w:rsidRPr="00F103A6">
              <w:rPr>
                <w:rFonts w:ascii="Open Sans" w:hAnsi="Open Sans" w:cs="Open Sans"/>
                <w:b/>
                <w:i/>
                <w:sz w:val="20"/>
              </w:rPr>
              <w:t xml:space="preserve">WORK EXPERIENCE IN YEARS:         </w:t>
            </w:r>
          </w:p>
          <w:p w:rsidR="00F30713" w:rsidRPr="00F103A6" w:rsidRDefault="00E41893" w:rsidP="00045703">
            <w:pPr>
              <w:rPr>
                <w:rFonts w:ascii="Open Sans" w:hAnsi="Open Sans" w:cs="Open Sans"/>
                <w:i/>
                <w:sz w:val="20"/>
              </w:rPr>
            </w:pPr>
            <w:r>
              <w:rPr>
                <w:rFonts w:ascii="Open Sans" w:hAnsi="Open Sans" w:cs="Open Sans"/>
                <w:i/>
                <w:sz w:val="20"/>
              </w:rPr>
              <w:lastRenderedPageBreak/>
              <w:t>TEACHING EXPERIENCE: 7</w:t>
            </w:r>
            <w:r w:rsidR="007B4DD5">
              <w:rPr>
                <w:rFonts w:ascii="Open Sans" w:hAnsi="Open Sans" w:cs="Open Sans"/>
                <w:i/>
                <w:sz w:val="20"/>
              </w:rPr>
              <w:t xml:space="preserve"> </w:t>
            </w:r>
            <w:r w:rsidR="007F0DC1" w:rsidRPr="00F103A6">
              <w:rPr>
                <w:rFonts w:ascii="Open Sans" w:hAnsi="Open Sans" w:cs="Open Sans"/>
                <w:i/>
                <w:sz w:val="20"/>
              </w:rPr>
              <w:t xml:space="preserve">Years                                                    </w:t>
            </w:r>
          </w:p>
        </w:tc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103A6" w:rsidRDefault="00F30713" w:rsidP="00045703">
            <w:pPr>
              <w:jc w:val="right"/>
              <w:rPr>
                <w:rFonts w:ascii="Open Sans" w:hAnsi="Open Sans" w:cs="Open Sans"/>
                <w:i/>
                <w:sz w:val="20"/>
              </w:rPr>
            </w:pPr>
          </w:p>
          <w:p w:rsidR="007F0DC1" w:rsidRPr="00F103A6" w:rsidRDefault="00F103A6" w:rsidP="00045703">
            <w:pPr>
              <w:jc w:val="right"/>
              <w:rPr>
                <w:rFonts w:ascii="Open Sans" w:hAnsi="Open Sans" w:cs="Open Sans"/>
                <w:i/>
                <w:sz w:val="20"/>
              </w:rPr>
            </w:pPr>
            <w:r w:rsidRPr="00F103A6">
              <w:rPr>
                <w:rFonts w:ascii="Open Sans" w:hAnsi="Open Sans" w:cs="Open Sans"/>
                <w:i/>
                <w:sz w:val="20"/>
              </w:rPr>
              <w:lastRenderedPageBreak/>
              <w:t>ADMINISTATIVE EXPERIENCE: 7 months</w:t>
            </w:r>
          </w:p>
        </w:tc>
      </w:tr>
      <w:tr w:rsidR="00213841" w:rsidRPr="004E4022" w:rsidTr="00045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213841" w:rsidRPr="006227CC" w:rsidRDefault="00213841" w:rsidP="00213841">
            <w:pPr>
              <w:rPr>
                <w:rFonts w:ascii="Open Sans" w:hAnsi="Open Sans" w:cs="Open Sans"/>
              </w:rPr>
            </w:pPr>
            <w:r w:rsidRPr="006227CC">
              <w:rPr>
                <w:rFonts w:ascii="Open Sans" w:hAnsi="Open Sans" w:cs="Open Sans"/>
              </w:rPr>
              <w:lastRenderedPageBreak/>
              <w:t xml:space="preserve">National Public School, Yelahanka                                                               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213841" w:rsidRPr="006227CC" w:rsidRDefault="00213841" w:rsidP="00213841">
            <w:pPr>
              <w:rPr>
                <w:rFonts w:ascii="Open Sans" w:hAnsi="Open Sans" w:cs="Open Sans"/>
              </w:rPr>
            </w:pPr>
            <w:r w:rsidRPr="006227CC">
              <w:rPr>
                <w:rFonts w:ascii="Open Sans" w:hAnsi="Open Sans" w:cs="Open Sans"/>
              </w:rPr>
              <w:t xml:space="preserve">                                                  </w:t>
            </w:r>
            <w:r w:rsidR="006227CC" w:rsidRPr="006227CC">
              <w:rPr>
                <w:rFonts w:ascii="Open Sans" w:hAnsi="Open Sans" w:cs="Open Sans"/>
              </w:rPr>
              <w:t xml:space="preserve">  </w:t>
            </w:r>
            <w:r w:rsidRPr="006227CC">
              <w:rPr>
                <w:rFonts w:ascii="Open Sans" w:hAnsi="Open Sans" w:cs="Open Sans"/>
              </w:rPr>
              <w:t>June 2018-Till Date</w:t>
            </w:r>
          </w:p>
        </w:tc>
      </w:tr>
    </w:tbl>
    <w:p w:rsidR="00F30713" w:rsidRPr="004E4022" w:rsidRDefault="00F30713" w:rsidP="00F30713">
      <w:pPr>
        <w:spacing w:after="0"/>
        <w:rPr>
          <w:rFonts w:ascii="Open Sans" w:hAnsi="Open Sans" w:cs="Open Sans"/>
          <w:i/>
          <w:sz w:val="18"/>
        </w:rPr>
      </w:pPr>
    </w:p>
    <w:p w:rsidR="00213841" w:rsidRPr="00CD0F00" w:rsidRDefault="00213841" w:rsidP="00213841">
      <w:pPr>
        <w:spacing w:after="0"/>
        <w:rPr>
          <w:rFonts w:ascii="Times New Roman" w:hAnsi="Times New Roman" w:cs="Times New Roman"/>
          <w:b/>
          <w:sz w:val="24"/>
        </w:rPr>
      </w:pPr>
      <w:r w:rsidRPr="00CD0F00">
        <w:rPr>
          <w:rFonts w:ascii="Times New Roman" w:hAnsi="Times New Roman" w:cs="Times New Roman"/>
          <w:b/>
          <w:sz w:val="24"/>
        </w:rPr>
        <w:t xml:space="preserve">Roles &amp; Responsibilities: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Handling CBSE syllabus with </w:t>
      </w:r>
      <w:r w:rsidR="00CD0F00" w:rsidRPr="00B72010">
        <w:rPr>
          <w:rFonts w:ascii="Times New Roman" w:hAnsi="Times New Roman" w:cs="Times New Roman"/>
          <w:sz w:val="24"/>
        </w:rPr>
        <w:t>English and Environmental Science</w:t>
      </w:r>
      <w:r w:rsidRPr="00B72010">
        <w:rPr>
          <w:rFonts w:ascii="Times New Roman" w:hAnsi="Times New Roman" w:cs="Times New Roman"/>
          <w:sz w:val="24"/>
        </w:rPr>
        <w:t xml:space="preserve"> as core subject for grades </w:t>
      </w:r>
      <w:r w:rsidR="00CD0F00" w:rsidRPr="00B72010">
        <w:rPr>
          <w:rFonts w:ascii="Times New Roman" w:hAnsi="Times New Roman" w:cs="Times New Roman"/>
          <w:sz w:val="24"/>
        </w:rPr>
        <w:t>1</w:t>
      </w:r>
      <w:r w:rsidRPr="00B72010">
        <w:rPr>
          <w:rFonts w:ascii="Times New Roman" w:hAnsi="Times New Roman" w:cs="Times New Roman"/>
          <w:sz w:val="24"/>
        </w:rPr>
        <w:t>-</w:t>
      </w:r>
      <w:r w:rsidR="00CD0F00" w:rsidRPr="00B72010">
        <w:rPr>
          <w:rFonts w:ascii="Times New Roman" w:hAnsi="Times New Roman" w:cs="Times New Roman"/>
          <w:sz w:val="24"/>
        </w:rPr>
        <w:t>2.</w:t>
      </w:r>
      <w:r w:rsidRPr="00B72010">
        <w:rPr>
          <w:rFonts w:ascii="Times New Roman" w:hAnsi="Times New Roman" w:cs="Times New Roman"/>
          <w:sz w:val="24"/>
        </w:rPr>
        <w:t xml:space="preserve">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Creating </w:t>
      </w:r>
      <w:r w:rsidR="00CD0F00" w:rsidRPr="00B72010">
        <w:rPr>
          <w:rFonts w:ascii="Times New Roman" w:hAnsi="Times New Roman" w:cs="Times New Roman"/>
          <w:sz w:val="24"/>
        </w:rPr>
        <w:t xml:space="preserve">integrated </w:t>
      </w:r>
      <w:r w:rsidRPr="00B72010">
        <w:rPr>
          <w:rFonts w:ascii="Times New Roman" w:hAnsi="Times New Roman" w:cs="Times New Roman"/>
          <w:sz w:val="24"/>
        </w:rPr>
        <w:t xml:space="preserve">lesson plans, </w:t>
      </w:r>
      <w:r w:rsidR="00E41893">
        <w:rPr>
          <w:rFonts w:ascii="Times New Roman" w:hAnsi="Times New Roman" w:cs="Times New Roman"/>
          <w:sz w:val="24"/>
        </w:rPr>
        <w:t xml:space="preserve">creating self-designed questions and worksheets, </w:t>
      </w:r>
      <w:r w:rsidRPr="00B72010">
        <w:rPr>
          <w:rFonts w:ascii="Times New Roman" w:hAnsi="Times New Roman" w:cs="Times New Roman"/>
          <w:sz w:val="24"/>
        </w:rPr>
        <w:t xml:space="preserve">planning of rubrics, maintenance of attendance register, </w:t>
      </w:r>
      <w:r w:rsidR="00CD0F00" w:rsidRPr="00B72010">
        <w:rPr>
          <w:rFonts w:ascii="Times New Roman" w:hAnsi="Times New Roman" w:cs="Times New Roman"/>
          <w:sz w:val="24"/>
        </w:rPr>
        <w:t>POW</w:t>
      </w:r>
      <w:r w:rsidRPr="00B72010">
        <w:rPr>
          <w:rFonts w:ascii="Times New Roman" w:hAnsi="Times New Roman" w:cs="Times New Roman"/>
          <w:sz w:val="24"/>
        </w:rPr>
        <w:t xml:space="preserve"> (Plan of Work) and preparation of student report cards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>Planning CTP (Class Teacher Period),</w:t>
      </w:r>
      <w:r w:rsidR="00B72010">
        <w:rPr>
          <w:rFonts w:ascii="Times New Roman" w:hAnsi="Times New Roman" w:cs="Times New Roman"/>
          <w:sz w:val="24"/>
        </w:rPr>
        <w:t xml:space="preserve"> QCT (Quality Circle Time), General Knowledge, Story-telling sessions </w:t>
      </w:r>
      <w:r w:rsidRPr="00B72010">
        <w:rPr>
          <w:rFonts w:ascii="Times New Roman" w:hAnsi="Times New Roman" w:cs="Times New Roman"/>
          <w:sz w:val="24"/>
        </w:rPr>
        <w:t>and managing classroom activities as a class teacher</w:t>
      </w:r>
      <w:r w:rsidR="00CD0F00" w:rsidRPr="00B72010">
        <w:rPr>
          <w:rFonts w:ascii="Times New Roman" w:hAnsi="Times New Roman" w:cs="Times New Roman"/>
          <w:sz w:val="24"/>
        </w:rPr>
        <w:t>.</w:t>
      </w:r>
      <w:r w:rsidRPr="00B72010">
        <w:rPr>
          <w:rFonts w:ascii="Times New Roman" w:hAnsi="Times New Roman" w:cs="Times New Roman"/>
          <w:sz w:val="24"/>
        </w:rPr>
        <w:t xml:space="preserve">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>Connecting with parents through PTM (Parent Teacher Meeting) to share feedback</w:t>
      </w:r>
      <w:r w:rsidR="00CD0F00" w:rsidRPr="00B72010">
        <w:rPr>
          <w:rFonts w:ascii="Times New Roman" w:hAnsi="Times New Roman" w:cs="Times New Roman"/>
          <w:sz w:val="24"/>
        </w:rPr>
        <w:t>.</w:t>
      </w:r>
      <w:r w:rsidRPr="00B72010">
        <w:rPr>
          <w:rFonts w:ascii="Times New Roman" w:hAnsi="Times New Roman" w:cs="Times New Roman"/>
          <w:sz w:val="24"/>
        </w:rPr>
        <w:t xml:space="preserve">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>Adopted distinctive teaching methodologies, documented all lessons and mentored students</w:t>
      </w:r>
      <w:r w:rsidR="00CD0F00" w:rsidRPr="00B72010">
        <w:rPr>
          <w:rFonts w:ascii="Times New Roman" w:hAnsi="Times New Roman" w:cs="Times New Roman"/>
          <w:sz w:val="24"/>
        </w:rPr>
        <w:t>.</w:t>
      </w:r>
      <w:r w:rsidRPr="00B72010">
        <w:rPr>
          <w:rFonts w:ascii="Times New Roman" w:hAnsi="Times New Roman" w:cs="Times New Roman"/>
          <w:sz w:val="24"/>
        </w:rPr>
        <w:t xml:space="preserve">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Judge for various inter-school competitions and core member of </w:t>
      </w:r>
      <w:r w:rsidR="00CD0F00" w:rsidRPr="00B72010">
        <w:rPr>
          <w:rFonts w:ascii="Times New Roman" w:hAnsi="Times New Roman" w:cs="Times New Roman"/>
          <w:sz w:val="24"/>
        </w:rPr>
        <w:t>Interschool Competitions</w:t>
      </w:r>
      <w:r w:rsidRPr="00B72010">
        <w:rPr>
          <w:rFonts w:ascii="Times New Roman" w:hAnsi="Times New Roman" w:cs="Times New Roman"/>
          <w:sz w:val="24"/>
        </w:rPr>
        <w:t xml:space="preserve"> committee</w:t>
      </w:r>
      <w:r w:rsidR="00CD0F00" w:rsidRPr="00B72010">
        <w:rPr>
          <w:rFonts w:ascii="Times New Roman" w:hAnsi="Times New Roman" w:cs="Times New Roman"/>
          <w:sz w:val="24"/>
        </w:rPr>
        <w:t>.</w:t>
      </w:r>
      <w:r w:rsidRPr="00B72010">
        <w:rPr>
          <w:rFonts w:ascii="Times New Roman" w:hAnsi="Times New Roman" w:cs="Times New Roman"/>
          <w:sz w:val="24"/>
        </w:rPr>
        <w:t xml:space="preserve"> </w:t>
      </w:r>
    </w:p>
    <w:p w:rsidR="00213841" w:rsidRPr="00B72010" w:rsidRDefault="00213841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Creating creative videos during the COVID-19 pandemic and handling online sessions using the Zoom app (Synchronous and Asynchronous methods of teaching) </w:t>
      </w:r>
    </w:p>
    <w:p w:rsidR="00CD0F00" w:rsidRPr="00CD0F00" w:rsidRDefault="00CD0F00" w:rsidP="00CD0F00">
      <w:pPr>
        <w:spacing w:after="0"/>
        <w:rPr>
          <w:rFonts w:ascii="Times New Roman" w:hAnsi="Times New Roman" w:cs="Times New Roman"/>
          <w:sz w:val="24"/>
        </w:rPr>
      </w:pPr>
    </w:p>
    <w:p w:rsidR="00CD0F00" w:rsidRPr="00CD0F00" w:rsidRDefault="00213841" w:rsidP="00CD0F00">
      <w:pPr>
        <w:spacing w:after="0"/>
        <w:rPr>
          <w:rFonts w:ascii="Times New Roman" w:hAnsi="Times New Roman" w:cs="Times New Roman"/>
          <w:b/>
          <w:sz w:val="24"/>
        </w:rPr>
      </w:pPr>
      <w:r w:rsidRPr="00CD0F00">
        <w:rPr>
          <w:rFonts w:ascii="Times New Roman" w:hAnsi="Times New Roman" w:cs="Times New Roman"/>
          <w:b/>
          <w:sz w:val="24"/>
        </w:rPr>
        <w:t xml:space="preserve">Achievements and Recognitions: </w:t>
      </w:r>
    </w:p>
    <w:p w:rsidR="00CD0F00" w:rsidRPr="00B72010" w:rsidRDefault="00213841" w:rsidP="00B72010">
      <w:pPr>
        <w:pStyle w:val="ListParagraph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Commended by school’s management for </w:t>
      </w:r>
      <w:r w:rsidR="00CD0F00" w:rsidRPr="00B72010">
        <w:rPr>
          <w:rFonts w:ascii="Times New Roman" w:hAnsi="Times New Roman" w:cs="Times New Roman"/>
          <w:sz w:val="24"/>
        </w:rPr>
        <w:t>being the first to create</w:t>
      </w:r>
      <w:r w:rsidRPr="00B72010">
        <w:rPr>
          <w:rFonts w:ascii="Times New Roman" w:hAnsi="Times New Roman" w:cs="Times New Roman"/>
          <w:sz w:val="24"/>
        </w:rPr>
        <w:t xml:space="preserve"> </w:t>
      </w:r>
      <w:r w:rsidR="00CD0F00" w:rsidRPr="00B72010">
        <w:rPr>
          <w:rFonts w:ascii="Times New Roman" w:hAnsi="Times New Roman" w:cs="Times New Roman"/>
          <w:sz w:val="24"/>
        </w:rPr>
        <w:t>integrated lessons, activities and worksheets.</w:t>
      </w:r>
    </w:p>
    <w:p w:rsidR="00CD0F00" w:rsidRPr="00B72010" w:rsidRDefault="00213841" w:rsidP="00B72010">
      <w:pPr>
        <w:pStyle w:val="ListParagraph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Conducted various presentations for teachers on “Best Teaching Practices” such as </w:t>
      </w:r>
      <w:r w:rsidR="00CD0F00" w:rsidRPr="00B72010">
        <w:rPr>
          <w:rFonts w:ascii="Times New Roman" w:hAnsi="Times New Roman" w:cs="Times New Roman"/>
          <w:sz w:val="24"/>
        </w:rPr>
        <w:t xml:space="preserve">theatre techniques, PPP method, and </w:t>
      </w:r>
      <w:r w:rsidR="00E41893">
        <w:rPr>
          <w:rFonts w:ascii="Times New Roman" w:hAnsi="Times New Roman" w:cs="Times New Roman"/>
          <w:sz w:val="24"/>
        </w:rPr>
        <w:t xml:space="preserve">cross curriculum </w:t>
      </w:r>
      <w:r w:rsidR="00CD0F00" w:rsidRPr="00B72010">
        <w:rPr>
          <w:rFonts w:ascii="Times New Roman" w:hAnsi="Times New Roman" w:cs="Times New Roman"/>
          <w:sz w:val="24"/>
        </w:rPr>
        <w:t>integration.</w:t>
      </w:r>
    </w:p>
    <w:p w:rsidR="00CD0F00" w:rsidRPr="00B72010" w:rsidRDefault="00213841" w:rsidP="00B72010">
      <w:pPr>
        <w:pStyle w:val="ListParagraph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Appreciation received from parents through mails and almanac notes for innovative teaching skills, art integration in classwork and creative videos </w:t>
      </w:r>
    </w:p>
    <w:p w:rsidR="00661496" w:rsidRPr="00CD0F00" w:rsidRDefault="00661496" w:rsidP="00CD0F0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30713" w:rsidRPr="004E4022" w:rsidTr="00F103A6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6227CC" w:rsidRDefault="00D76385" w:rsidP="00045703">
            <w:pPr>
              <w:spacing w:line="276" w:lineRule="auto"/>
              <w:rPr>
                <w:rFonts w:ascii="Open Sans" w:hAnsi="Open Sans" w:cs="Open Sans"/>
                <w:caps/>
              </w:rPr>
            </w:pPr>
            <w:r w:rsidRPr="006227CC">
              <w:rPr>
                <w:rFonts w:ascii="Open Sans" w:hAnsi="Open Sans" w:cs="Open Sans"/>
                <w:caps/>
              </w:rPr>
              <w:t>Geetanjali Olympiad School, Marthahalli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6227CC" w:rsidRDefault="00D76385" w:rsidP="00F30713">
            <w:pPr>
              <w:spacing w:line="276" w:lineRule="auto"/>
              <w:jc w:val="right"/>
              <w:rPr>
                <w:rFonts w:ascii="Open Sans" w:hAnsi="Open Sans" w:cs="Open Sans"/>
                <w:caps/>
              </w:rPr>
            </w:pPr>
            <w:r w:rsidRPr="006227CC">
              <w:rPr>
                <w:rFonts w:ascii="Open Sans" w:hAnsi="Open Sans" w:cs="Open Sans"/>
                <w:caps/>
              </w:rPr>
              <w:t>J</w:t>
            </w:r>
            <w:r w:rsidR="00B72010" w:rsidRPr="006227CC">
              <w:rPr>
                <w:rFonts w:ascii="Open Sans" w:hAnsi="Open Sans" w:cs="Open Sans"/>
                <w:caps/>
              </w:rPr>
              <w:t>uly 2016</w:t>
            </w:r>
            <w:r w:rsidRPr="006227CC">
              <w:rPr>
                <w:rFonts w:ascii="Open Sans" w:hAnsi="Open Sans" w:cs="Open Sans"/>
                <w:caps/>
              </w:rPr>
              <w:t xml:space="preserve"> – April 2018</w:t>
            </w:r>
          </w:p>
        </w:tc>
      </w:tr>
    </w:tbl>
    <w:p w:rsidR="00B72010" w:rsidRPr="00B72010" w:rsidRDefault="00B72010" w:rsidP="00B72010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 w:rsidRPr="00B72010">
        <w:rPr>
          <w:rFonts w:ascii="Times New Roman" w:hAnsi="Times New Roman" w:cs="Times New Roman"/>
          <w:b/>
          <w:sz w:val="24"/>
        </w:rPr>
        <w:t xml:space="preserve">Roles &amp; Responsibilities: </w:t>
      </w:r>
    </w:p>
    <w:p w:rsidR="00B72010" w:rsidRPr="00B72010" w:rsidRDefault="00B72010" w:rsidP="00B72010">
      <w:pPr>
        <w:pStyle w:val="ListParagraph"/>
        <w:numPr>
          <w:ilvl w:val="0"/>
          <w:numId w:val="10"/>
        </w:numPr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teacher for Grade 2 handling Environmental Science, p</w:t>
      </w:r>
      <w:r w:rsidRPr="00B72010">
        <w:rPr>
          <w:rFonts w:ascii="Times New Roman" w:hAnsi="Times New Roman" w:cs="Times New Roman"/>
          <w:sz w:val="24"/>
        </w:rPr>
        <w:t>lanning CTP (Class Teacher Period),</w:t>
      </w:r>
      <w:r>
        <w:rPr>
          <w:rFonts w:ascii="Times New Roman" w:hAnsi="Times New Roman" w:cs="Times New Roman"/>
          <w:sz w:val="24"/>
        </w:rPr>
        <w:t xml:space="preserve"> QCT (Quality Circle Time), General Knowledge, Story-telling sessions </w:t>
      </w:r>
      <w:r w:rsidRPr="00B72010">
        <w:rPr>
          <w:rFonts w:ascii="Times New Roman" w:hAnsi="Times New Roman" w:cs="Times New Roman"/>
          <w:sz w:val="24"/>
        </w:rPr>
        <w:t xml:space="preserve">and managing classroom activities as a class teacher. </w:t>
      </w:r>
    </w:p>
    <w:p w:rsidR="00B72010" w:rsidRDefault="00B72010" w:rsidP="00B72010">
      <w:pPr>
        <w:pStyle w:val="ListParagraph"/>
        <w:numPr>
          <w:ilvl w:val="0"/>
          <w:numId w:val="14"/>
        </w:numPr>
        <w:spacing w:before="240" w:after="0" w:line="240" w:lineRule="auto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>English Teacher for grade</w:t>
      </w:r>
      <w:r>
        <w:rPr>
          <w:rFonts w:ascii="Times New Roman" w:hAnsi="Times New Roman" w:cs="Times New Roman"/>
          <w:sz w:val="24"/>
        </w:rPr>
        <w:t>s</w:t>
      </w:r>
      <w:r w:rsidRPr="00B72010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-5</w:t>
      </w:r>
      <w:r w:rsidRPr="00B72010">
        <w:rPr>
          <w:rFonts w:ascii="Times New Roman" w:hAnsi="Times New Roman" w:cs="Times New Roman"/>
          <w:sz w:val="24"/>
        </w:rPr>
        <w:t xml:space="preserve"> handling English </w:t>
      </w:r>
      <w:r>
        <w:rPr>
          <w:rFonts w:ascii="Times New Roman" w:hAnsi="Times New Roman" w:cs="Times New Roman"/>
          <w:sz w:val="24"/>
        </w:rPr>
        <w:t>with CBSE syllabus for Primary and Middle School.</w:t>
      </w:r>
    </w:p>
    <w:p w:rsidR="006227CC" w:rsidRPr="006227CC" w:rsidRDefault="006227CC" w:rsidP="006227CC">
      <w:pPr>
        <w:pStyle w:val="ListParagraph"/>
        <w:numPr>
          <w:ilvl w:val="0"/>
          <w:numId w:val="14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Creating lesson plans, planning of rubrics, maintenance of attendance register, POW (Plan of Work) and preparation of student report cards </w:t>
      </w:r>
    </w:p>
    <w:p w:rsidR="00B72010" w:rsidRPr="00B72010" w:rsidRDefault="00B72010" w:rsidP="00B72010">
      <w:pPr>
        <w:pStyle w:val="ListParagraph"/>
        <w:numPr>
          <w:ilvl w:val="0"/>
          <w:numId w:val="14"/>
        </w:numPr>
        <w:spacing w:before="240" w:after="0" w:line="240" w:lineRule="auto"/>
        <w:ind w:left="284"/>
        <w:rPr>
          <w:rFonts w:ascii="Times New Roman" w:hAnsi="Times New Roman" w:cs="Times New Roman"/>
        </w:rPr>
      </w:pPr>
      <w:r w:rsidRPr="00B72010">
        <w:rPr>
          <w:rFonts w:ascii="Times New Roman" w:hAnsi="Times New Roman" w:cs="Times New Roman"/>
          <w:sz w:val="24"/>
        </w:rPr>
        <w:t xml:space="preserve">Other activities include: </w:t>
      </w:r>
    </w:p>
    <w:p w:rsidR="00B72010" w:rsidRPr="00B72010" w:rsidRDefault="00B72010" w:rsidP="00B72010">
      <w:pPr>
        <w:spacing w:after="0" w:line="240" w:lineRule="auto"/>
        <w:ind w:left="-76"/>
        <w:rPr>
          <w:rFonts w:ascii="Times New Roman" w:hAnsi="Times New Roman" w:cs="Times New Roman"/>
        </w:rPr>
      </w:pPr>
      <w:r w:rsidRPr="00B72010">
        <w:rPr>
          <w:rFonts w:ascii="Times New Roman" w:hAnsi="Times New Roman" w:cs="Times New Roman"/>
          <w:sz w:val="24"/>
        </w:rPr>
        <w:t xml:space="preserve">o Prepare Progress Report Cards </w:t>
      </w:r>
    </w:p>
    <w:p w:rsidR="00B72010" w:rsidRPr="00B72010" w:rsidRDefault="00B72010" w:rsidP="00B72010">
      <w:pPr>
        <w:spacing w:after="0" w:line="240" w:lineRule="auto"/>
        <w:ind w:left="-76"/>
        <w:rPr>
          <w:rFonts w:ascii="Times New Roman" w:hAnsi="Times New Roman" w:cs="Times New Roman"/>
        </w:rPr>
      </w:pPr>
      <w:r w:rsidRPr="00B72010">
        <w:rPr>
          <w:rFonts w:ascii="Times New Roman" w:hAnsi="Times New Roman" w:cs="Times New Roman"/>
          <w:sz w:val="24"/>
        </w:rPr>
        <w:t xml:space="preserve">o Conducting Parents Teachers Meeting (PTM) </w:t>
      </w:r>
    </w:p>
    <w:p w:rsidR="00B72010" w:rsidRDefault="00B72010" w:rsidP="00B72010">
      <w:pPr>
        <w:spacing w:after="0" w:line="240" w:lineRule="auto"/>
        <w:ind w:left="-76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o Assistant Head of Literacy Committee - Handling activities like Quiz competitions, Debates, Skits and </w:t>
      </w:r>
      <w:r>
        <w:rPr>
          <w:rFonts w:ascii="Times New Roman" w:hAnsi="Times New Roman" w:cs="Times New Roman"/>
          <w:sz w:val="24"/>
        </w:rPr>
        <w:t xml:space="preserve">   </w:t>
      </w:r>
      <w:r w:rsidRPr="00B72010">
        <w:rPr>
          <w:rFonts w:ascii="Times New Roman" w:hAnsi="Times New Roman" w:cs="Times New Roman"/>
          <w:sz w:val="24"/>
        </w:rPr>
        <w:t xml:space="preserve">Spell bees etc. for Primary and High school students </w:t>
      </w:r>
    </w:p>
    <w:p w:rsidR="00661496" w:rsidRDefault="00B72010" w:rsidP="00B72010">
      <w:pPr>
        <w:spacing w:after="0" w:line="240" w:lineRule="auto"/>
        <w:ind w:left="-76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 xml:space="preserve">o Anchor for school events and special speeches e.g. for </w:t>
      </w:r>
      <w:r>
        <w:rPr>
          <w:rFonts w:ascii="Times New Roman" w:hAnsi="Times New Roman" w:cs="Times New Roman"/>
          <w:sz w:val="24"/>
        </w:rPr>
        <w:t>Annual day, Sports Day, Science Exhibition, etc.</w:t>
      </w:r>
    </w:p>
    <w:p w:rsidR="006227CC" w:rsidRDefault="006227CC" w:rsidP="006227CC">
      <w:pPr>
        <w:spacing w:after="0"/>
        <w:rPr>
          <w:rFonts w:ascii="Times New Roman" w:hAnsi="Times New Roman" w:cs="Times New Roman"/>
          <w:b/>
          <w:sz w:val="24"/>
        </w:rPr>
      </w:pPr>
    </w:p>
    <w:p w:rsidR="006227CC" w:rsidRPr="006227CC" w:rsidRDefault="006227CC" w:rsidP="006227CC">
      <w:pPr>
        <w:spacing w:after="0"/>
        <w:rPr>
          <w:rFonts w:ascii="Times New Roman" w:hAnsi="Times New Roman" w:cs="Times New Roman"/>
          <w:b/>
          <w:sz w:val="24"/>
        </w:rPr>
      </w:pPr>
      <w:r w:rsidRPr="00CD0F00">
        <w:rPr>
          <w:rFonts w:ascii="Times New Roman" w:hAnsi="Times New Roman" w:cs="Times New Roman"/>
          <w:b/>
          <w:sz w:val="24"/>
        </w:rPr>
        <w:t xml:space="preserve">Achievements and Recognitions: </w:t>
      </w:r>
    </w:p>
    <w:p w:rsidR="006227CC" w:rsidRDefault="006227CC" w:rsidP="006227CC">
      <w:pPr>
        <w:pStyle w:val="ListParagraph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 recognised as the Best Teaching Faculty in the English Department by the school’s management.</w:t>
      </w:r>
    </w:p>
    <w:p w:rsidR="006227CC" w:rsidRPr="006227CC" w:rsidRDefault="006227CC" w:rsidP="006227CC">
      <w:pPr>
        <w:pStyle w:val="ListParagraph"/>
        <w:numPr>
          <w:ilvl w:val="0"/>
          <w:numId w:val="12"/>
        </w:numPr>
        <w:spacing w:after="0"/>
        <w:ind w:left="284"/>
        <w:rPr>
          <w:rFonts w:ascii="Times New Roman" w:hAnsi="Times New Roman" w:cs="Times New Roman"/>
          <w:sz w:val="24"/>
        </w:rPr>
      </w:pPr>
      <w:r w:rsidRPr="00B72010">
        <w:rPr>
          <w:rFonts w:ascii="Times New Roman" w:hAnsi="Times New Roman" w:cs="Times New Roman"/>
          <w:sz w:val="24"/>
        </w:rPr>
        <w:t>Appreciation received from parents through mails and almanac notes for innovative teaching skills, art integr</w:t>
      </w:r>
      <w:r>
        <w:rPr>
          <w:rFonts w:ascii="Times New Roman" w:hAnsi="Times New Roman" w:cs="Times New Roman"/>
          <w:sz w:val="24"/>
        </w:rPr>
        <w:t>ation in classwork and student counselling.</w:t>
      </w:r>
    </w:p>
    <w:p w:rsidR="00B72010" w:rsidRDefault="00B72010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27CC" w:rsidRDefault="006227CC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27CC" w:rsidRDefault="006227CC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4DD5" w:rsidRDefault="007B4DD5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4DD5" w:rsidRDefault="007B4DD5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4DD5" w:rsidRDefault="007B4DD5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27CC" w:rsidRDefault="006227CC" w:rsidP="006227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27CC" w:rsidRPr="00B72010" w:rsidRDefault="006227CC" w:rsidP="006227C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61496" w:rsidRPr="004E4022" w:rsidTr="00F103A6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661496" w:rsidRPr="006227CC" w:rsidRDefault="006227CC" w:rsidP="00237491">
            <w:pPr>
              <w:spacing w:line="276" w:lineRule="auto"/>
              <w:rPr>
                <w:rFonts w:ascii="Open Sans" w:hAnsi="Open Sans" w:cs="Open Sans"/>
                <w:caps/>
              </w:rPr>
            </w:pPr>
            <w:r w:rsidRPr="006227CC">
              <w:rPr>
                <w:rFonts w:ascii="Open Sans" w:hAnsi="Open Sans" w:cs="Open Sans"/>
                <w:caps/>
              </w:rPr>
              <w:lastRenderedPageBreak/>
              <w:t>Sharanya NARAyani international school, Hoskote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661496" w:rsidRPr="006227CC" w:rsidRDefault="007B4DD5" w:rsidP="007B4DD5">
            <w:pPr>
              <w:spacing w:line="276" w:lineRule="auto"/>
              <w:rPr>
                <w:rFonts w:ascii="Open Sans" w:hAnsi="Open Sans" w:cs="Open Sans"/>
                <w:caps/>
              </w:rPr>
            </w:pPr>
            <w:r>
              <w:rPr>
                <w:rFonts w:ascii="Open Sans" w:hAnsi="Open Sans" w:cs="Open Sans"/>
                <w:caps/>
              </w:rPr>
              <w:t xml:space="preserve">                                                   </w:t>
            </w:r>
            <w:bookmarkStart w:id="0" w:name="_GoBack"/>
            <w:bookmarkEnd w:id="0"/>
            <w:r w:rsidR="006227CC" w:rsidRPr="006227CC">
              <w:rPr>
                <w:rFonts w:ascii="Open Sans" w:hAnsi="Open Sans" w:cs="Open Sans"/>
                <w:caps/>
              </w:rPr>
              <w:t>october 2015 – may 2016</w:t>
            </w:r>
          </w:p>
        </w:tc>
      </w:tr>
    </w:tbl>
    <w:p w:rsidR="00E32353" w:rsidRPr="00E32353" w:rsidRDefault="00E32353" w:rsidP="00E32353">
      <w:pPr>
        <w:spacing w:after="0"/>
        <w:rPr>
          <w:rFonts w:ascii="Times New Roman" w:hAnsi="Times New Roman" w:cs="Times New Roman"/>
          <w:b/>
          <w:sz w:val="24"/>
        </w:rPr>
      </w:pPr>
      <w:r w:rsidRPr="00E32353">
        <w:rPr>
          <w:rFonts w:ascii="Times New Roman" w:hAnsi="Times New Roman" w:cs="Times New Roman"/>
          <w:b/>
          <w:sz w:val="24"/>
        </w:rPr>
        <w:t xml:space="preserve">Roles &amp; Responsibilities: </w:t>
      </w:r>
    </w:p>
    <w:p w:rsidR="00E32353" w:rsidRPr="001D78D3" w:rsidRDefault="00E32353" w:rsidP="00E32353">
      <w:pPr>
        <w:pStyle w:val="ListParagraph"/>
        <w:numPr>
          <w:ilvl w:val="0"/>
          <w:numId w:val="16"/>
        </w:numPr>
        <w:spacing w:after="0"/>
        <w:ind w:left="284"/>
        <w:rPr>
          <w:rFonts w:ascii="Times New Roman" w:hAnsi="Times New Roman" w:cs="Times New Roman"/>
          <w:color w:val="00001A"/>
          <w:sz w:val="24"/>
          <w:lang w:eastAsia="en-IN"/>
        </w:rPr>
      </w:pPr>
      <w:r w:rsidRPr="00E32353">
        <w:rPr>
          <w:rFonts w:ascii="Times New Roman" w:hAnsi="Times New Roman" w:cs="Times New Roman"/>
          <w:sz w:val="24"/>
        </w:rPr>
        <w:t xml:space="preserve">Appointed as the Parent Relations Executive under the </w:t>
      </w:r>
      <w:r w:rsidRPr="001D78D3">
        <w:rPr>
          <w:rFonts w:ascii="Times New Roman" w:hAnsi="Times New Roman" w:cs="Times New Roman"/>
          <w:color w:val="00001A"/>
          <w:sz w:val="24"/>
          <w:lang w:eastAsia="en-IN"/>
        </w:rPr>
        <w:t>IB (PYP) &amp; IGCSE curriculum.</w:t>
      </w:r>
    </w:p>
    <w:p w:rsidR="00E32353" w:rsidRPr="001D78D3" w:rsidRDefault="00E32353" w:rsidP="00E32353">
      <w:pPr>
        <w:pStyle w:val="ListParagraph"/>
        <w:numPr>
          <w:ilvl w:val="0"/>
          <w:numId w:val="16"/>
        </w:numPr>
        <w:spacing w:after="0"/>
        <w:ind w:left="284"/>
        <w:rPr>
          <w:rFonts w:ascii="Times New Roman" w:hAnsi="Times New Roman" w:cs="Times New Roman"/>
          <w:color w:val="00001A"/>
          <w:sz w:val="24"/>
          <w:lang w:eastAsia="en-IN"/>
        </w:rPr>
      </w:pPr>
      <w:r w:rsidRPr="001D78D3">
        <w:rPr>
          <w:rFonts w:ascii="Times New Roman" w:hAnsi="Times New Roman" w:cs="Times New Roman"/>
          <w:color w:val="00001A"/>
          <w:sz w:val="24"/>
          <w:lang w:eastAsia="en-IN"/>
        </w:rPr>
        <w:t xml:space="preserve">Participated in various Educational Fairs representing SNIS at a </w:t>
      </w:r>
      <w:r w:rsidR="001D78D3">
        <w:rPr>
          <w:rFonts w:ascii="Times New Roman" w:hAnsi="Times New Roman" w:cs="Times New Roman"/>
          <w:color w:val="00001A"/>
          <w:sz w:val="24"/>
          <w:lang w:eastAsia="en-IN"/>
        </w:rPr>
        <w:t>g</w:t>
      </w:r>
      <w:r w:rsidRPr="001D78D3">
        <w:rPr>
          <w:rFonts w:ascii="Times New Roman" w:hAnsi="Times New Roman" w:cs="Times New Roman"/>
          <w:color w:val="00001A"/>
          <w:sz w:val="24"/>
          <w:lang w:eastAsia="en-IN"/>
        </w:rPr>
        <w:t xml:space="preserve">lobal </w:t>
      </w:r>
      <w:r w:rsidR="001D78D3">
        <w:rPr>
          <w:rFonts w:ascii="Times New Roman" w:hAnsi="Times New Roman" w:cs="Times New Roman"/>
          <w:color w:val="00001A"/>
          <w:sz w:val="24"/>
          <w:lang w:eastAsia="en-IN"/>
        </w:rPr>
        <w:t>p</w:t>
      </w:r>
      <w:r w:rsidRPr="001D78D3">
        <w:rPr>
          <w:rFonts w:ascii="Times New Roman" w:hAnsi="Times New Roman" w:cs="Times New Roman"/>
          <w:color w:val="00001A"/>
          <w:sz w:val="24"/>
          <w:lang w:eastAsia="en-IN"/>
        </w:rPr>
        <w:t>latform.</w:t>
      </w:r>
    </w:p>
    <w:p w:rsidR="00661496" w:rsidRPr="001D78D3" w:rsidRDefault="00995C41" w:rsidP="00E32353">
      <w:pPr>
        <w:pStyle w:val="ListParagraph"/>
        <w:numPr>
          <w:ilvl w:val="0"/>
          <w:numId w:val="16"/>
        </w:numPr>
        <w:spacing w:after="0"/>
        <w:ind w:left="284"/>
        <w:rPr>
          <w:rFonts w:ascii="Times New Roman" w:hAnsi="Times New Roman" w:cs="Times New Roman"/>
          <w:color w:val="00001A"/>
          <w:sz w:val="24"/>
          <w:lang w:eastAsia="en-IN"/>
        </w:rPr>
      </w:pPr>
      <w:r w:rsidRPr="001D78D3">
        <w:rPr>
          <w:rFonts w:ascii="Times New Roman" w:hAnsi="Times New Roman" w:cs="Times New Roman"/>
          <w:noProof/>
          <w:color w:val="00001A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643889</wp:posOffset>
                </wp:positionV>
                <wp:extent cx="6829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6E0A6" id="Straight Connector 5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50.7pt" to="52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TFwQEAAM0DAAAOAAAAZHJzL2Uyb0RvYy54bWysU8GOEzEMvSPxD1HudNqKXS2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dvpAjK8xM9ZlL2&#10;MGSxwxDYQCRxU3waY2o5fRf2dIlS3FMRfTLkhXE2fuERqDawMHGqLp9nl+GUhebD27v1m9drLqev&#10;d81EUagipfwO0Iuy6aSzoRigWnV8nzKX5dRrCgelpamJustnByXZhU9gWBQXm9qp4wQ7R+KoeBCU&#10;1hDyqohivppdYMY6NwOXtewfgZf8AoU6an8DnhG1MoY8g70NSL+rnk/Xls2Uf3Vg0l0seMb+XJ+n&#10;WsMzUxVe5rsM5Y9xhX//hdtvAAAA//8DAFBLAwQUAAYACAAAACEALCMaBN0AAAAMAQAADwAAAGRy&#10;cy9kb3ducmV2LnhtbEyPwU7DMBBE70j8g7VI3FonVVvRNE6FKD0jWpA4uvGSBOx1ZLtt8vdsJSQ4&#10;7szT7Ey5GZwVZwyx86Qgn2YgkGpvOmoUvB12kwcQMWky2npCBSNG2FS3N6UujL/QK573qREcQrHQ&#10;CtqU+kLKWLfodJz6Hom9Tx+cTnyGRpqgLxzurJxl2VI63RF/aHWPTy3W3/uTUxBt8/w1vo9+OzNh&#10;3O7iB77kc6Xu74bHNYiEQ/qD4Vqfq0PFnY7+RCYKq2CSrxaMspHlcxBXIlssed7xV5JVKf+PqH4A&#10;AAD//wMAUEsBAi0AFAAGAAgAAAAhALaDOJL+AAAA4QEAABMAAAAAAAAAAAAAAAAAAAAAAFtDb250&#10;ZW50X1R5cGVzXS54bWxQSwECLQAUAAYACAAAACEAOP0h/9YAAACUAQAACwAAAAAAAAAAAAAAAAAv&#10;AQAAX3JlbHMvLnJlbHNQSwECLQAUAAYACAAAACEArXoUxcEBAADNAwAADgAAAAAAAAAAAAAAAAAu&#10;AgAAZHJzL2Uyb0RvYy54bWxQSwECLQAUAAYACAAAACEALCMaBN0AAAAMAQAADwAAAAAAAAAAAAAA&#10;AAAbBAAAZHJzL2Rvd25yZXYueG1sUEsFBgAAAAAEAAQA8wAAACUFAAAAAA==&#10;" strokecolor="#4579b8 [3044]"/>
            </w:pict>
          </mc:Fallback>
        </mc:AlternateContent>
      </w:r>
      <w:r w:rsidR="00E32353" w:rsidRPr="001D78D3">
        <w:rPr>
          <w:rFonts w:ascii="Times New Roman" w:hAnsi="Times New Roman" w:cs="Times New Roman"/>
          <w:color w:val="00001A"/>
          <w:sz w:val="24"/>
          <w:lang w:eastAsia="en-IN"/>
        </w:rPr>
        <w:t xml:space="preserve">Interaction with parents at </w:t>
      </w:r>
      <w:r w:rsidR="001D78D3">
        <w:rPr>
          <w:rFonts w:ascii="Times New Roman" w:hAnsi="Times New Roman" w:cs="Times New Roman"/>
          <w:color w:val="00001A"/>
          <w:sz w:val="24"/>
          <w:lang w:eastAsia="en-IN"/>
        </w:rPr>
        <w:t>g</w:t>
      </w:r>
      <w:r w:rsidR="00E32353" w:rsidRPr="001D78D3">
        <w:rPr>
          <w:rFonts w:ascii="Times New Roman" w:hAnsi="Times New Roman" w:cs="Times New Roman"/>
          <w:color w:val="00001A"/>
          <w:sz w:val="24"/>
          <w:lang w:eastAsia="en-IN"/>
        </w:rPr>
        <w:t>lobal level representing the school where the curriculum, academics and extra-curricular activities were discussed.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95C41" w:rsidTr="00995C41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95C41" w:rsidRDefault="00995C41" w:rsidP="00D215DB">
            <w:pPr>
              <w:jc w:val="right"/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ACADEMIC ACCOLADES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  <w:p w:rsidR="00995C41" w:rsidRDefault="00995C41" w:rsidP="00D215DB">
            <w:pPr>
              <w:jc w:val="right"/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</w:pP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142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 xml:space="preserve"> </w:t>
            </w: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in various competitive exams like London Academy English Exams, New South Wales English Test, CIPEL and Talent Search Exams.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in Geo Quiz and attended Kalaniketan Child Art Institute.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actively in social activities and awareness rallies.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and won silver medal in All India Inter-ICSE School Senior Girls Boxing                                                          championship.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in Inter- school level singing, dramatics, debate and music.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Participated in various college fests</w:t>
            </w:r>
            <w:r>
              <w:rPr>
                <w:rFonts w:ascii="Times New Roman" w:hAnsi="Times New Roman" w:cs="Times New Roman"/>
                <w:color w:val="000022"/>
                <w:sz w:val="24"/>
              </w:rPr>
              <w:t xml:space="preserve"> along with anchoring the programs.</w:t>
            </w:r>
          </w:p>
          <w:p w:rsidR="00995C41" w:rsidRP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Nominated for the ICTACT Young Innovators Awards, 2014</w:t>
            </w:r>
            <w:r>
              <w:rPr>
                <w:rFonts w:ascii="Times New Roman" w:hAnsi="Times New Roman" w:cs="Times New Roman"/>
                <w:color w:val="000022"/>
                <w:sz w:val="24"/>
              </w:rPr>
              <w:t>.</w:t>
            </w:r>
          </w:p>
          <w:p w:rsidR="00995C41" w:rsidRDefault="00995C41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 w:rsidRPr="00995C41">
              <w:rPr>
                <w:rFonts w:ascii="Times New Roman" w:hAnsi="Times New Roman" w:cs="Times New Roman"/>
                <w:color w:val="000022"/>
                <w:sz w:val="24"/>
              </w:rPr>
              <w:t>Nominated for the WOX’preneur Awards, 2014</w:t>
            </w:r>
            <w:r>
              <w:rPr>
                <w:rFonts w:ascii="Times New Roman" w:hAnsi="Times New Roman" w:cs="Times New Roman"/>
                <w:color w:val="000022"/>
                <w:sz w:val="24"/>
              </w:rPr>
              <w:t>.</w:t>
            </w:r>
          </w:p>
          <w:p w:rsidR="00995C41" w:rsidRDefault="001D78D3" w:rsidP="00995C41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</w:rPr>
              <w:t xml:space="preserve">Certified by British Council for the completion of Core Skills Test. </w:t>
            </w:r>
          </w:p>
          <w:p w:rsidR="00995C41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</w:rPr>
              <w:t>Certified by British Council for the completion of Integrated LSRW skills program.</w:t>
            </w:r>
          </w:p>
          <w:p w:rsidR="00A8630A" w:rsidRPr="001D78D3" w:rsidRDefault="00A8630A" w:rsidP="001D78D3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</w:tabs>
              <w:spacing w:after="200"/>
              <w:ind w:left="0" w:firstLine="0"/>
              <w:jc w:val="both"/>
              <w:rPr>
                <w:rFonts w:ascii="Times New Roman" w:hAnsi="Times New Roman" w:cs="Times New Roman"/>
                <w:color w:val="000022"/>
                <w:sz w:val="24"/>
              </w:rPr>
            </w:pPr>
            <w:r>
              <w:rPr>
                <w:rFonts w:ascii="Times New Roman" w:hAnsi="Times New Roman" w:cs="Times New Roman"/>
                <w:color w:val="000022"/>
                <w:sz w:val="24"/>
              </w:rPr>
              <w:t>Certified by Cambridge and Oxford University for Best Teaching Practices/ Methodologies.</w:t>
            </w:r>
          </w:p>
        </w:tc>
      </w:tr>
      <w:tr w:rsidR="00995C41" w:rsidTr="00995C41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95C41" w:rsidRDefault="00995C41" w:rsidP="00D215DB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F30713" w:rsidTr="00995C41">
        <w:tblPrEx>
          <w:tblBorders>
            <w:top w:val="none" w:sz="0" w:space="0" w:color="auto"/>
            <w:left w:val="none" w:sz="0" w:space="0" w:color="auto"/>
            <w:bottom w:val="single" w:sz="8" w:space="0" w:color="548DD4" w:themeColor="text2" w:themeTint="99"/>
            <w:right w:val="none" w:sz="0" w:space="0" w:color="auto"/>
          </w:tblBorders>
        </w:tblPrEx>
        <w:trPr>
          <w:trHeight w:val="80"/>
        </w:trPr>
        <w:tc>
          <w:tcPr>
            <w:tcW w:w="10682" w:type="dxa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1D78D3" w:rsidP="00045703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Seminars and workshops</w:t>
            </w:r>
            <w:r w:rsidR="00F30713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="00F30713"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4E4022" w:rsidTr="004E4022">
        <w:tblPrEx>
          <w:tblBorders>
            <w:top w:val="none" w:sz="0" w:space="0" w:color="auto"/>
            <w:left w:val="none" w:sz="0" w:space="0" w:color="auto"/>
            <w:bottom w:val="single" w:sz="8" w:space="0" w:color="548DD4" w:themeColor="text2" w:themeTint="99"/>
            <w:right w:val="none" w:sz="0" w:space="0" w:color="auto"/>
          </w:tblBorders>
        </w:tblPrEx>
        <w:tc>
          <w:tcPr>
            <w:tcW w:w="10682" w:type="dxa"/>
            <w:tcBorders>
              <w:top w:val="nil"/>
              <w:bottom w:val="nil"/>
            </w:tcBorders>
          </w:tcPr>
          <w:p w:rsidR="001D78D3" w:rsidRPr="001D78D3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ind w:left="288"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D78D3">
              <w:rPr>
                <w:rFonts w:ascii="Times New Roman" w:hAnsi="Times New Roman" w:cs="Times New Roman"/>
                <w:color w:val="000022"/>
                <w:sz w:val="24"/>
              </w:rPr>
              <w:t>Attended Personality Development Programs conducted at New Horizon College, Bangalore.</w:t>
            </w:r>
          </w:p>
          <w:p w:rsidR="001D78D3" w:rsidRPr="001D78D3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ind w:left="288"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D78D3">
              <w:rPr>
                <w:rFonts w:ascii="Times New Roman" w:hAnsi="Times New Roman" w:cs="Times New Roman"/>
                <w:color w:val="000022"/>
                <w:sz w:val="24"/>
              </w:rPr>
              <w:t>Attended a workshop on employability skills held by TALENT SPRIT, Bangalore.</w:t>
            </w:r>
          </w:p>
          <w:p w:rsidR="001D78D3" w:rsidRPr="001D78D3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ind w:left="288"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D78D3">
              <w:rPr>
                <w:rFonts w:ascii="Times New Roman" w:hAnsi="Times New Roman" w:cs="Times New Roman"/>
                <w:color w:val="000022"/>
                <w:sz w:val="24"/>
              </w:rPr>
              <w:t>Attended and actively participated in a 2 day training programme on Capacity Building on Inclusive Education held at Geetanjali Olympiad School.</w:t>
            </w:r>
          </w:p>
          <w:p w:rsidR="001D78D3" w:rsidRPr="001D78D3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ind w:left="288"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D78D3">
              <w:rPr>
                <w:rFonts w:ascii="Times New Roman" w:hAnsi="Times New Roman" w:cs="Times New Roman"/>
                <w:sz w:val="24"/>
                <w:szCs w:val="18"/>
              </w:rPr>
              <w:t>Participated in the English class observations conducted by Kendriya Vidyalaya Sangathana.</w:t>
            </w:r>
          </w:p>
          <w:p w:rsidR="001D78D3" w:rsidRPr="009D1830" w:rsidRDefault="001D78D3" w:rsidP="001D78D3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</w:tabs>
              <w:ind w:left="288" w:firstLine="0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D78D3">
              <w:rPr>
                <w:rFonts w:ascii="Times New Roman" w:hAnsi="Times New Roman" w:cs="Times New Roman"/>
                <w:color w:val="000022"/>
                <w:sz w:val="24"/>
              </w:rPr>
              <w:t>Attended Training Sessions held by Next Education and Next Education-English Lab.</w:t>
            </w:r>
          </w:p>
          <w:p w:rsidR="009D1830" w:rsidRPr="001D78D3" w:rsidRDefault="009D1830" w:rsidP="009D1830">
            <w:pPr>
              <w:pStyle w:val="ListParagraph"/>
              <w:tabs>
                <w:tab w:val="left" w:pos="426"/>
              </w:tabs>
              <w:ind w:left="288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F30713" w:rsidTr="004E4022">
        <w:tblPrEx>
          <w:tblBorders>
            <w:top w:val="none" w:sz="0" w:space="0" w:color="auto"/>
            <w:left w:val="none" w:sz="0" w:space="0" w:color="auto"/>
            <w:bottom w:val="single" w:sz="8" w:space="0" w:color="548DD4" w:themeColor="text2" w:themeTint="99"/>
            <w:right w:val="none" w:sz="0" w:space="0" w:color="auto"/>
          </w:tblBorders>
        </w:tblPrEx>
        <w:tc>
          <w:tcPr>
            <w:tcW w:w="10682" w:type="dxa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9D1830" w:rsidP="009D1830">
            <w:pPr>
              <w:tabs>
                <w:tab w:val="left" w:pos="8745"/>
                <w:tab w:val="right" w:pos="10466"/>
              </w:tabs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                                                                                          PERSONAL VITAE</w:t>
            </w:r>
            <w:r w:rsidR="00F30713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</w:t>
            </w:r>
            <w:r w:rsidR="00F30713"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4E4022">
        <w:tblPrEx>
          <w:tblBorders>
            <w:top w:val="none" w:sz="0" w:space="0" w:color="auto"/>
            <w:left w:val="none" w:sz="0" w:space="0" w:color="auto"/>
            <w:bottom w:val="single" w:sz="8" w:space="0" w:color="548DD4" w:themeColor="text2" w:themeTint="99"/>
            <w:right w:val="none" w:sz="0" w:space="0" w:color="auto"/>
          </w:tblBorders>
        </w:tblPrEx>
        <w:tc>
          <w:tcPr>
            <w:tcW w:w="10682" w:type="dxa"/>
            <w:tcBorders>
              <w:top w:val="single" w:sz="8" w:space="0" w:color="548DD4" w:themeColor="text2" w:themeTint="99"/>
              <w:bottom w:val="nil"/>
            </w:tcBorders>
          </w:tcPr>
          <w:p w:rsidR="00F30713" w:rsidRDefault="00F30713" w:rsidP="00045703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</w:tbl>
    <w:p w:rsidR="00F103A6" w:rsidRPr="00F103A6" w:rsidRDefault="00F103A6" w:rsidP="009D1830">
      <w:pPr>
        <w:spacing w:after="0"/>
        <w:rPr>
          <w:rFonts w:ascii="Times New Roman" w:hAnsi="Times New Roman" w:cs="Times New Roman"/>
          <w:bCs/>
          <w:color w:val="00001A"/>
          <w:sz w:val="24"/>
        </w:rPr>
      </w:pPr>
      <w:r>
        <w:rPr>
          <w:rFonts w:ascii="Times New Roman" w:hAnsi="Times New Roman" w:cs="Times New Roman"/>
          <w:b/>
          <w:bCs/>
          <w:color w:val="00001A"/>
          <w:sz w:val="24"/>
        </w:rPr>
        <w:t>Name:</w:t>
      </w:r>
      <w:r>
        <w:rPr>
          <w:rFonts w:ascii="Times New Roman" w:hAnsi="Times New Roman" w:cs="Times New Roman"/>
          <w:bCs/>
          <w:color w:val="00001A"/>
          <w:sz w:val="24"/>
        </w:rPr>
        <w:t xml:space="preserve"> Deepika.L</w:t>
      </w:r>
    </w:p>
    <w:p w:rsidR="009D1830" w:rsidRPr="009D1830" w:rsidRDefault="009D1830" w:rsidP="009D1830">
      <w:pPr>
        <w:spacing w:after="0"/>
        <w:rPr>
          <w:rFonts w:ascii="Times New Roman" w:hAnsi="Times New Roman" w:cs="Times New Roman"/>
          <w:bCs/>
          <w:color w:val="00001A"/>
          <w:sz w:val="24"/>
        </w:rPr>
      </w:pPr>
      <w:r w:rsidRPr="009D1830">
        <w:rPr>
          <w:rFonts w:ascii="Times New Roman" w:hAnsi="Times New Roman" w:cs="Times New Roman"/>
          <w:b/>
          <w:bCs/>
          <w:color w:val="00001A"/>
          <w:sz w:val="24"/>
        </w:rPr>
        <w:t>Date of Birth:</w:t>
      </w:r>
      <w:r w:rsidRPr="009D1830">
        <w:rPr>
          <w:rFonts w:ascii="Times New Roman" w:hAnsi="Times New Roman" w:cs="Times New Roman"/>
          <w:bCs/>
          <w:color w:val="00001A"/>
          <w:sz w:val="24"/>
        </w:rPr>
        <w:t xml:space="preserve"> 10</w:t>
      </w:r>
      <w:r w:rsidRPr="009D1830">
        <w:rPr>
          <w:rFonts w:ascii="Times New Roman" w:hAnsi="Times New Roman" w:cs="Times New Roman"/>
          <w:bCs/>
          <w:color w:val="00001A"/>
          <w:sz w:val="24"/>
          <w:vertAlign w:val="superscript"/>
        </w:rPr>
        <w:t>th</w:t>
      </w:r>
      <w:r w:rsidRPr="009D1830">
        <w:rPr>
          <w:rFonts w:ascii="Times New Roman" w:hAnsi="Times New Roman" w:cs="Times New Roman"/>
          <w:bCs/>
          <w:color w:val="00001A"/>
          <w:sz w:val="24"/>
        </w:rPr>
        <w:t xml:space="preserve"> February 1989.</w:t>
      </w:r>
    </w:p>
    <w:p w:rsidR="009D1830" w:rsidRDefault="009D1830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9D1830">
        <w:rPr>
          <w:rFonts w:ascii="Times New Roman" w:hAnsi="Times New Roman" w:cs="Times New Roman"/>
          <w:b/>
          <w:bCs/>
          <w:color w:val="000022"/>
          <w:sz w:val="24"/>
        </w:rPr>
        <w:t xml:space="preserve">Marital Status: </w:t>
      </w:r>
      <w:r w:rsidRPr="009D1830">
        <w:rPr>
          <w:rFonts w:ascii="Times New Roman" w:hAnsi="Times New Roman" w:cs="Times New Roman"/>
          <w:bCs/>
          <w:color w:val="000022"/>
          <w:sz w:val="24"/>
        </w:rPr>
        <w:t>Single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F103A6">
        <w:rPr>
          <w:rFonts w:ascii="Times New Roman" w:hAnsi="Times New Roman" w:cs="Times New Roman"/>
          <w:b/>
          <w:bCs/>
          <w:color w:val="000022"/>
          <w:sz w:val="24"/>
        </w:rPr>
        <w:t>Phone:</w:t>
      </w:r>
      <w:r>
        <w:rPr>
          <w:rFonts w:ascii="Times New Roman" w:hAnsi="Times New Roman" w:cs="Times New Roman"/>
          <w:b/>
          <w:bCs/>
          <w:color w:val="000022"/>
          <w:sz w:val="24"/>
        </w:rPr>
        <w:t xml:space="preserve"> </w:t>
      </w:r>
      <w:r>
        <w:rPr>
          <w:rFonts w:ascii="Times New Roman" w:hAnsi="Times New Roman" w:cs="Times New Roman"/>
          <w:bCs/>
          <w:color w:val="000022"/>
          <w:sz w:val="24"/>
        </w:rPr>
        <w:t>(+91) 8317327295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F103A6">
        <w:rPr>
          <w:rFonts w:ascii="Times New Roman" w:hAnsi="Times New Roman" w:cs="Times New Roman"/>
          <w:b/>
          <w:bCs/>
          <w:color w:val="000022"/>
          <w:sz w:val="24"/>
        </w:rPr>
        <w:t xml:space="preserve">Email: </w:t>
      </w:r>
      <w:r>
        <w:rPr>
          <w:rFonts w:ascii="Times New Roman" w:hAnsi="Times New Roman" w:cs="Times New Roman"/>
          <w:bCs/>
          <w:color w:val="000022"/>
          <w:sz w:val="24"/>
        </w:rPr>
        <w:t>deepika.lavakumar25@gmail.com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F103A6">
        <w:rPr>
          <w:rFonts w:ascii="Times New Roman" w:hAnsi="Times New Roman" w:cs="Times New Roman"/>
          <w:b/>
          <w:bCs/>
          <w:color w:val="000022"/>
          <w:sz w:val="24"/>
        </w:rPr>
        <w:t>Passport number:</w:t>
      </w:r>
      <w:r>
        <w:rPr>
          <w:rFonts w:ascii="Times New Roman" w:hAnsi="Times New Roman" w:cs="Times New Roman"/>
          <w:b/>
          <w:bCs/>
          <w:color w:val="000022"/>
          <w:sz w:val="24"/>
        </w:rPr>
        <w:t xml:space="preserve"> </w:t>
      </w:r>
      <w:r>
        <w:t>Z3242320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F103A6">
        <w:rPr>
          <w:rFonts w:ascii="Times New Roman" w:hAnsi="Times New Roman" w:cs="Times New Roman"/>
          <w:b/>
          <w:bCs/>
          <w:color w:val="000022"/>
          <w:sz w:val="24"/>
        </w:rPr>
        <w:t>Nationality:</w:t>
      </w:r>
      <w:r>
        <w:rPr>
          <w:rFonts w:ascii="Times New Roman" w:hAnsi="Times New Roman" w:cs="Times New Roman"/>
          <w:b/>
          <w:bCs/>
          <w:color w:val="000022"/>
          <w:sz w:val="24"/>
        </w:rPr>
        <w:t xml:space="preserve"> </w:t>
      </w:r>
      <w:r w:rsidRPr="00F103A6">
        <w:rPr>
          <w:rFonts w:ascii="Times New Roman" w:hAnsi="Times New Roman" w:cs="Times New Roman"/>
          <w:bCs/>
          <w:color w:val="000022"/>
          <w:sz w:val="24"/>
        </w:rPr>
        <w:t>Indian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 w:rsidRPr="00F103A6">
        <w:rPr>
          <w:rFonts w:ascii="Times New Roman" w:hAnsi="Times New Roman" w:cs="Times New Roman"/>
          <w:b/>
          <w:bCs/>
          <w:color w:val="000022"/>
          <w:sz w:val="24"/>
        </w:rPr>
        <w:t>Place of residence:</w:t>
      </w:r>
      <w:r>
        <w:rPr>
          <w:rFonts w:ascii="Times New Roman" w:hAnsi="Times New Roman" w:cs="Times New Roman"/>
          <w:b/>
          <w:bCs/>
          <w:color w:val="000022"/>
          <w:sz w:val="24"/>
        </w:rPr>
        <w:t xml:space="preserve"> </w:t>
      </w:r>
      <w:r w:rsidR="00F514B7">
        <w:rPr>
          <w:rFonts w:ascii="Times New Roman" w:hAnsi="Times New Roman" w:cs="Times New Roman"/>
          <w:bCs/>
          <w:color w:val="000022"/>
          <w:sz w:val="24"/>
        </w:rPr>
        <w:t>Bengaluru, Karnataka, India.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F103A6" w:rsidTr="00D215DB">
        <w:tc>
          <w:tcPr>
            <w:tcW w:w="10682" w:type="dxa"/>
            <w:tcBorders>
              <w:top w:val="nil"/>
              <w:bottom w:val="single" w:sz="8" w:space="0" w:color="548DD4" w:themeColor="text2" w:themeTint="99"/>
            </w:tcBorders>
          </w:tcPr>
          <w:p w:rsidR="00F103A6" w:rsidRDefault="00F103A6" w:rsidP="00F103A6">
            <w:pPr>
              <w:tabs>
                <w:tab w:val="left" w:pos="8745"/>
                <w:tab w:val="right" w:pos="10466"/>
              </w:tabs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                                                                                              Declaration 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103A6" w:rsidTr="00D215DB">
        <w:tc>
          <w:tcPr>
            <w:tcW w:w="10682" w:type="dxa"/>
            <w:tcBorders>
              <w:top w:val="single" w:sz="8" w:space="0" w:color="548DD4" w:themeColor="text2" w:themeTint="99"/>
              <w:bottom w:val="nil"/>
            </w:tcBorders>
          </w:tcPr>
          <w:p w:rsidR="00F103A6" w:rsidRDefault="00F103A6" w:rsidP="00D215DB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</w:tbl>
    <w:p w:rsid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>
        <w:rPr>
          <w:rFonts w:ascii="Times New Roman" w:hAnsi="Times New Roman" w:cs="Times New Roman"/>
          <w:bCs/>
          <w:color w:val="000022"/>
          <w:sz w:val="24"/>
        </w:rPr>
        <w:t>I hereby declare that all the above information given is true to the best of my knowledge.</w:t>
      </w:r>
    </w:p>
    <w:p w:rsid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</w:p>
    <w:p w:rsid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>
        <w:rPr>
          <w:rFonts w:ascii="Times New Roman" w:hAnsi="Times New Roman" w:cs="Times New Roman"/>
          <w:bCs/>
          <w:color w:val="000022"/>
          <w:sz w:val="24"/>
        </w:rPr>
        <w:t xml:space="preserve">                     </w:t>
      </w:r>
    </w:p>
    <w:p w:rsid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  <w:r>
        <w:rPr>
          <w:rFonts w:ascii="Times New Roman" w:hAnsi="Times New Roman" w:cs="Times New Roman"/>
          <w:bCs/>
          <w:color w:val="000022"/>
          <w:sz w:val="24"/>
        </w:rPr>
        <w:t xml:space="preserve">                                                                                                                                  Yours faithfully,</w:t>
      </w:r>
    </w:p>
    <w:p w:rsidR="00F103A6" w:rsidRPr="00F103A6" w:rsidRDefault="00F103A6" w:rsidP="009D1830">
      <w:pPr>
        <w:spacing w:after="0"/>
        <w:jc w:val="both"/>
        <w:rPr>
          <w:rFonts w:ascii="Times New Roman" w:hAnsi="Times New Roman" w:cs="Times New Roman"/>
          <w:b/>
          <w:bCs/>
          <w:color w:val="000022"/>
          <w:sz w:val="24"/>
        </w:rPr>
      </w:pPr>
      <w:r>
        <w:rPr>
          <w:rFonts w:ascii="Times New Roman" w:hAnsi="Times New Roman" w:cs="Times New Roman"/>
          <w:bCs/>
          <w:color w:val="000022"/>
          <w:sz w:val="24"/>
        </w:rPr>
        <w:t xml:space="preserve">                                                                                                                                   </w:t>
      </w:r>
      <w:r w:rsidRPr="00F103A6">
        <w:rPr>
          <w:rFonts w:ascii="Times New Roman" w:hAnsi="Times New Roman" w:cs="Times New Roman"/>
          <w:b/>
          <w:bCs/>
          <w:color w:val="000022"/>
          <w:sz w:val="24"/>
        </w:rPr>
        <w:t>Ms. DEEPIKA.L</w:t>
      </w:r>
    </w:p>
    <w:p w:rsidR="00F103A6" w:rsidRDefault="00F103A6" w:rsidP="009D1830">
      <w:pPr>
        <w:spacing w:after="0"/>
        <w:jc w:val="both"/>
        <w:rPr>
          <w:rFonts w:ascii="Times New Roman" w:hAnsi="Times New Roman" w:cs="Times New Roman"/>
          <w:bCs/>
          <w:color w:val="000022"/>
          <w:sz w:val="24"/>
        </w:rPr>
      </w:pPr>
    </w:p>
    <w:p w:rsidR="00F103A6" w:rsidRPr="009D1830" w:rsidRDefault="00F103A6" w:rsidP="009D1830">
      <w:pPr>
        <w:spacing w:after="0"/>
        <w:jc w:val="both"/>
        <w:rPr>
          <w:rFonts w:ascii="Times New Roman" w:hAnsi="Times New Roman" w:cs="Times New Roman"/>
          <w:b/>
          <w:bCs/>
          <w:color w:val="000022"/>
          <w:sz w:val="24"/>
        </w:rPr>
      </w:pPr>
    </w:p>
    <w:p w:rsidR="00325B20" w:rsidRPr="00200CEC" w:rsidRDefault="00325B20" w:rsidP="00F514B7">
      <w:pPr>
        <w:spacing w:before="240"/>
        <w:rPr>
          <w:rFonts w:ascii="Open Sans" w:hAnsi="Open Sans" w:cs="Open Sans"/>
          <w:b/>
          <w:caps/>
          <w:spacing w:val="40"/>
        </w:rPr>
      </w:pPr>
    </w:p>
    <w:sectPr w:rsidR="00325B20" w:rsidRPr="00200CEC" w:rsidSect="007F0DC1">
      <w:footerReference w:type="default" r:id="rId8"/>
      <w:pgSz w:w="11906" w:h="16838"/>
      <w:pgMar w:top="568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EC" w:rsidRDefault="00845EEC" w:rsidP="00213841">
      <w:pPr>
        <w:spacing w:after="0" w:line="240" w:lineRule="auto"/>
      </w:pPr>
      <w:r>
        <w:separator/>
      </w:r>
    </w:p>
  </w:endnote>
  <w:endnote w:type="continuationSeparator" w:id="0">
    <w:p w:rsidR="00845EEC" w:rsidRDefault="00845EEC" w:rsidP="0021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nna Sue">
    <w:charset w:val="00"/>
    <w:family w:val="auto"/>
    <w:pitch w:val="variable"/>
    <w:sig w:usb0="80000023" w:usb1="00000048" w:usb2="00000000" w:usb3="00000000" w:csb0="00000001" w:csb1="00000000"/>
  </w:font>
  <w:font w:name="Open Sans">
    <w:altName w:val="Arial Narrow"/>
    <w:panose1 w:val="020B0606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66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3841" w:rsidRDefault="00213841">
        <w:pPr>
          <w:pStyle w:val="Footer"/>
          <w:jc w:val="center"/>
        </w:pPr>
        <w:r>
          <w:rPr>
            <w:noProof/>
            <w:lang w:val="en-IN" w:eastAsia="en-IN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5BF10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an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K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BtKVqe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13841" w:rsidRDefault="0021384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B4D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3841" w:rsidRDefault="00213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EC" w:rsidRDefault="00845EEC" w:rsidP="00213841">
      <w:pPr>
        <w:spacing w:after="0" w:line="240" w:lineRule="auto"/>
      </w:pPr>
      <w:r>
        <w:separator/>
      </w:r>
    </w:p>
  </w:footnote>
  <w:footnote w:type="continuationSeparator" w:id="0">
    <w:p w:rsidR="00845EEC" w:rsidRDefault="00845EEC" w:rsidP="00213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9BE"/>
    <w:multiLevelType w:val="hybridMultilevel"/>
    <w:tmpl w:val="2208DB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AE1F3D"/>
    <w:multiLevelType w:val="hybridMultilevel"/>
    <w:tmpl w:val="418A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3EB"/>
    <w:multiLevelType w:val="hybridMultilevel"/>
    <w:tmpl w:val="6900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0B1F"/>
    <w:multiLevelType w:val="hybridMultilevel"/>
    <w:tmpl w:val="93B6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580C"/>
    <w:multiLevelType w:val="hybridMultilevel"/>
    <w:tmpl w:val="2640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D01E6"/>
    <w:multiLevelType w:val="hybridMultilevel"/>
    <w:tmpl w:val="F110A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5109"/>
    <w:multiLevelType w:val="hybridMultilevel"/>
    <w:tmpl w:val="0448BF00"/>
    <w:lvl w:ilvl="0" w:tplc="97840EE6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734F1"/>
    <w:multiLevelType w:val="hybridMultilevel"/>
    <w:tmpl w:val="6EB0F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576F8"/>
    <w:multiLevelType w:val="hybridMultilevel"/>
    <w:tmpl w:val="4D44B012"/>
    <w:lvl w:ilvl="0" w:tplc="8EB08658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E003A"/>
    <w:multiLevelType w:val="hybridMultilevel"/>
    <w:tmpl w:val="C74E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6466B"/>
    <w:multiLevelType w:val="hybridMultilevel"/>
    <w:tmpl w:val="75D8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167CA"/>
    <w:multiLevelType w:val="hybridMultilevel"/>
    <w:tmpl w:val="A4444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9334C"/>
    <w:multiLevelType w:val="hybridMultilevel"/>
    <w:tmpl w:val="4C9A1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8450F"/>
    <w:multiLevelType w:val="hybridMultilevel"/>
    <w:tmpl w:val="2124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C0365"/>
    <w:multiLevelType w:val="hybridMultilevel"/>
    <w:tmpl w:val="EC40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D16E2"/>
    <w:multiLevelType w:val="hybridMultilevel"/>
    <w:tmpl w:val="125825AC"/>
    <w:lvl w:ilvl="0" w:tplc="739A668A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03281"/>
    <w:multiLevelType w:val="hybridMultilevel"/>
    <w:tmpl w:val="6712A2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6BC0100"/>
    <w:multiLevelType w:val="hybridMultilevel"/>
    <w:tmpl w:val="2E08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66796"/>
    <w:multiLevelType w:val="hybridMultilevel"/>
    <w:tmpl w:val="EBFE074E"/>
    <w:lvl w:ilvl="0" w:tplc="9D5AF224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D3524"/>
    <w:multiLevelType w:val="hybridMultilevel"/>
    <w:tmpl w:val="CEDC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702F3"/>
    <w:multiLevelType w:val="hybridMultilevel"/>
    <w:tmpl w:val="CB561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3"/>
  </w:num>
  <w:num w:numId="9">
    <w:abstractNumId w:val="7"/>
  </w:num>
  <w:num w:numId="10">
    <w:abstractNumId w:val="10"/>
  </w:num>
  <w:num w:numId="11">
    <w:abstractNumId w:val="15"/>
  </w:num>
  <w:num w:numId="12">
    <w:abstractNumId w:val="1"/>
  </w:num>
  <w:num w:numId="13">
    <w:abstractNumId w:val="18"/>
  </w:num>
  <w:num w:numId="14">
    <w:abstractNumId w:val="3"/>
  </w:num>
  <w:num w:numId="15">
    <w:abstractNumId w:val="8"/>
  </w:num>
  <w:num w:numId="16">
    <w:abstractNumId w:val="9"/>
  </w:num>
  <w:num w:numId="17">
    <w:abstractNumId w:val="6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DC"/>
    <w:rsid w:val="000D3D62"/>
    <w:rsid w:val="000D4193"/>
    <w:rsid w:val="00191529"/>
    <w:rsid w:val="001C706F"/>
    <w:rsid w:val="001D78D3"/>
    <w:rsid w:val="00200CEC"/>
    <w:rsid w:val="002040A4"/>
    <w:rsid w:val="00213841"/>
    <w:rsid w:val="00260BE5"/>
    <w:rsid w:val="002F5DFF"/>
    <w:rsid w:val="00325B20"/>
    <w:rsid w:val="004653EF"/>
    <w:rsid w:val="004A10A9"/>
    <w:rsid w:val="004E4022"/>
    <w:rsid w:val="006227CC"/>
    <w:rsid w:val="00661496"/>
    <w:rsid w:val="00673B8C"/>
    <w:rsid w:val="006C336F"/>
    <w:rsid w:val="00786B0B"/>
    <w:rsid w:val="007B4DD5"/>
    <w:rsid w:val="007F0DC1"/>
    <w:rsid w:val="00845EEC"/>
    <w:rsid w:val="00853A43"/>
    <w:rsid w:val="00866C0B"/>
    <w:rsid w:val="008C0119"/>
    <w:rsid w:val="00995C41"/>
    <w:rsid w:val="009D1830"/>
    <w:rsid w:val="00A13A43"/>
    <w:rsid w:val="00A8630A"/>
    <w:rsid w:val="00B24C04"/>
    <w:rsid w:val="00B357F0"/>
    <w:rsid w:val="00B35C2F"/>
    <w:rsid w:val="00B5507B"/>
    <w:rsid w:val="00B72010"/>
    <w:rsid w:val="00B772AC"/>
    <w:rsid w:val="00B905BC"/>
    <w:rsid w:val="00CD0F00"/>
    <w:rsid w:val="00CE60F3"/>
    <w:rsid w:val="00D76385"/>
    <w:rsid w:val="00E32353"/>
    <w:rsid w:val="00E41893"/>
    <w:rsid w:val="00F103A6"/>
    <w:rsid w:val="00F30713"/>
    <w:rsid w:val="00F514B7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D9AB0-F9F3-43C0-9015-39959CB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A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86B0B"/>
    <w:pPr>
      <w:tabs>
        <w:tab w:val="num" w:pos="450"/>
      </w:tabs>
      <w:ind w:left="450" w:hanging="36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1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41"/>
  </w:style>
  <w:style w:type="paragraph" w:styleId="Footer">
    <w:name w:val="footer"/>
    <w:basedOn w:val="Normal"/>
    <w:link w:val="FooterChar"/>
    <w:uiPriority w:val="99"/>
    <w:unhideWhenUsed/>
    <w:rsid w:val="0021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Microsoft account</cp:lastModifiedBy>
  <cp:revision>11</cp:revision>
  <dcterms:created xsi:type="dcterms:W3CDTF">2018-12-27T23:12:00Z</dcterms:created>
  <dcterms:modified xsi:type="dcterms:W3CDTF">2022-12-10T09:01:00Z</dcterms:modified>
</cp:coreProperties>
</file>