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334" w:rsidRDefault="00475F0C">
      <w:pPr>
        <w:pStyle w:val="Title"/>
        <w:tabs>
          <w:tab w:val="left" w:pos="1407"/>
        </w:tabs>
        <w:spacing w:line="360" w:lineRule="auto"/>
        <w:ind w:right="-63" w:firstLine="0"/>
        <w:jc w:val="left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Curriculum-Vitae</w:t>
      </w:r>
    </w:p>
    <w:p w:rsidR="006A5334" w:rsidRDefault="006A5334">
      <w:pPr>
        <w:pStyle w:val="Subtitle"/>
        <w:rPr>
          <w:sz w:val="28"/>
          <w:szCs w:val="28"/>
        </w:rPr>
      </w:pPr>
    </w:p>
    <w:p w:rsidR="006A5334" w:rsidRDefault="00440B16">
      <w:pPr>
        <w:pStyle w:val="Title"/>
        <w:tabs>
          <w:tab w:val="left" w:pos="1407"/>
        </w:tabs>
        <w:spacing w:line="360" w:lineRule="auto"/>
        <w:ind w:right="-63" w:firstLine="0"/>
        <w:jc w:val="left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-102870</wp:posOffset>
                </wp:positionV>
                <wp:extent cx="264795" cy="414655"/>
                <wp:effectExtent l="0" t="0" r="1905" b="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334" w:rsidRDefault="006A533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318pt;margin-top:-8.1pt;width:20.85pt;height:32.65pt;z-index:2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" filled="f" stroked="f">
                <v:textbox style="mso-fit-shape-to-text:t">
                  <w:txbxContent>
                    <w:p w:rsidR="006A5334" w:rsidRDefault="006A5334"/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7162800</wp:posOffset>
                </wp:positionH>
                <wp:positionV relativeFrom="page">
                  <wp:posOffset>4497070</wp:posOffset>
                </wp:positionV>
                <wp:extent cx="63500" cy="955040"/>
                <wp:effectExtent l="0" t="1270" r="3175" b="0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500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334" w:rsidRDefault="006A53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7" type="#_x0000_t202" style="position:absolute;margin-left:564pt;margin-top:354.1pt;width:5pt;height:75.2pt;flip:x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" filled="f" stroked="f">
                <v:textbox>
                  <w:txbxContent>
                    <w:p w:rsidR="006A5334" w:rsidRDefault="006A5334"/>
                  </w:txbxContent>
                </v:textbox>
                <w10:wrap anchorx="page" anchory="page"/>
              </v:shape>
            </w:pict>
          </mc:Fallback>
        </mc:AlternateContent>
      </w:r>
      <w:r w:rsidR="00475F0C">
        <w:rPr>
          <w:rFonts w:ascii="Arial" w:hAnsi="Arial" w:cs="Arial"/>
          <w:b w:val="0"/>
          <w:sz w:val="28"/>
          <w:szCs w:val="28"/>
        </w:rPr>
        <w:t xml:space="preserve">Dimple kohli                                                                                      </w:t>
      </w:r>
    </w:p>
    <w:p w:rsidR="006A5334" w:rsidRDefault="00475F0C">
      <w:pPr>
        <w:pStyle w:val="Title"/>
        <w:tabs>
          <w:tab w:val="left" w:pos="1407"/>
        </w:tabs>
        <w:spacing w:line="360" w:lineRule="auto"/>
        <w:ind w:right="-63" w:firstLine="0"/>
        <w:jc w:val="left"/>
        <w:rPr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Mob: 918377962627</w:t>
      </w:r>
    </w:p>
    <w:p w:rsidR="006A5334" w:rsidRDefault="00475F0C">
      <w:pPr>
        <w:pStyle w:val="Subtitle"/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Email: Kohlidim@gmail.com</w:t>
      </w:r>
    </w:p>
    <w:p w:rsidR="006A5334" w:rsidRDefault="006A5334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A5334" w:rsidRDefault="00475F0C">
      <w:pPr>
        <w:pStyle w:val="Heading6"/>
        <w:numPr>
          <w:ilvl w:val="5"/>
          <w:numId w:val="6"/>
        </w:numPr>
        <w:shd w:val="clear" w:color="auto" w:fill="C0C0C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Career Objective:</w:t>
      </w:r>
    </w:p>
    <w:p w:rsidR="006A5334" w:rsidRDefault="006A5334">
      <w:pPr>
        <w:shd w:val="clear" w:color="auto" w:fill="FFFFFF"/>
        <w:spacing w:after="0" w:line="194" w:lineRule="atLeast"/>
        <w:rPr>
          <w:rFonts w:ascii="Arial" w:hAnsi="Arial" w:cs="Arial"/>
          <w:sz w:val="28"/>
          <w:szCs w:val="28"/>
        </w:rPr>
      </w:pPr>
    </w:p>
    <w:p w:rsidR="006A5334" w:rsidRDefault="00475F0C">
      <w:pPr>
        <w:shd w:val="clear" w:color="auto" w:fill="FFFFFF"/>
        <w:spacing w:after="0" w:line="194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secure a position in teaching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&amp; </w:t>
      </w:r>
      <w:r>
        <w:rPr>
          <w:rFonts w:ascii="Arial" w:hAnsi="Arial" w:cs="Arial"/>
          <w:sz w:val="28"/>
          <w:szCs w:val="28"/>
        </w:rPr>
        <w:t xml:space="preserve">share my knowledge for the growth and </w:t>
      </w:r>
    </w:p>
    <w:p w:rsidR="006A5334" w:rsidRDefault="00475F0C">
      <w:pPr>
        <w:shd w:val="clear" w:color="auto" w:fill="FFFFFF"/>
        <w:spacing w:after="0" w:line="194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Development of the children.</w:t>
      </w:r>
    </w:p>
    <w:p w:rsidR="006A5334" w:rsidRDefault="006A5334">
      <w:pPr>
        <w:shd w:val="clear" w:color="auto" w:fill="FFFFFF"/>
        <w:spacing w:after="0" w:line="194" w:lineRule="atLeast"/>
        <w:rPr>
          <w:rFonts w:ascii="Arial" w:hAnsi="Arial" w:cs="Arial"/>
          <w:sz w:val="28"/>
          <w:szCs w:val="28"/>
        </w:rPr>
      </w:pPr>
    </w:p>
    <w:p w:rsidR="006A5334" w:rsidRDefault="006A5334">
      <w:pPr>
        <w:tabs>
          <w:tab w:val="left" w:pos="-2700"/>
        </w:tabs>
        <w:spacing w:after="0"/>
        <w:rPr>
          <w:rFonts w:ascii="Arial" w:hAnsi="Arial" w:cs="Arial"/>
          <w:sz w:val="28"/>
          <w:szCs w:val="28"/>
        </w:rPr>
      </w:pPr>
    </w:p>
    <w:p w:rsidR="006A5334" w:rsidRDefault="00475F0C">
      <w:pPr>
        <w:pStyle w:val="Heading6"/>
        <w:numPr>
          <w:ilvl w:val="5"/>
          <w:numId w:val="6"/>
        </w:numPr>
        <w:shd w:val="clear" w:color="auto" w:fill="C0C0C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Educational Background </w:t>
      </w:r>
    </w:p>
    <w:p w:rsidR="006A5334" w:rsidRDefault="00475F0C">
      <w:pPr>
        <w:pStyle w:val="ListParagraph"/>
        <w:numPr>
          <w:ilvl w:val="0"/>
          <w:numId w:val="23"/>
        </w:numPr>
        <w:spacing w:after="0" w:line="36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Bachelors of Arts from Delhi University , 2002-2005.</w:t>
      </w:r>
    </w:p>
    <w:p w:rsidR="006A5334" w:rsidRDefault="00475F0C">
      <w:pPr>
        <w:pStyle w:val="ListParagraph"/>
        <w:numPr>
          <w:ilvl w:val="0"/>
          <w:numId w:val="23"/>
        </w:numPr>
        <w:spacing w:after="0" w:line="36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B.E.D from Maharishi Dayan and  University, Rohtak  2012-2013.</w:t>
      </w:r>
    </w:p>
    <w:p w:rsidR="006A5334" w:rsidRDefault="006A5334">
      <w:pPr>
        <w:spacing w:after="0" w:line="240" w:lineRule="auto"/>
        <w:ind w:right="-360"/>
        <w:rPr>
          <w:rFonts w:ascii="Arial" w:hAnsi="Arial" w:cs="Arial"/>
          <w:sz w:val="28"/>
          <w:szCs w:val="28"/>
        </w:rPr>
      </w:pPr>
    </w:p>
    <w:p w:rsidR="006A5334" w:rsidRDefault="00475F0C">
      <w:pPr>
        <w:pStyle w:val="Heading6"/>
        <w:numPr>
          <w:ilvl w:val="5"/>
          <w:numId w:val="6"/>
        </w:numPr>
        <w:shd w:val="clear" w:color="auto" w:fill="C0C0C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 Experience:</w:t>
      </w:r>
    </w:p>
    <w:p w:rsidR="006A5334" w:rsidRDefault="006A5334">
      <w:pPr>
        <w:spacing w:after="0" w:line="240" w:lineRule="auto"/>
        <w:ind w:right="-360"/>
        <w:rPr>
          <w:rFonts w:ascii="Arial" w:hAnsi="Arial" w:cs="Arial"/>
          <w:b/>
          <w:sz w:val="28"/>
          <w:szCs w:val="28"/>
          <w:u w:val="single"/>
        </w:rPr>
      </w:pPr>
    </w:p>
    <w:p w:rsidR="00475F0C" w:rsidRPr="00395207" w:rsidRDefault="00475F0C" w:rsidP="00475F0C">
      <w:pPr>
        <w:ind w:left="-540"/>
        <w:rPr>
          <w:rFonts w:ascii="GE Inspira" w:hAnsi="GE Inspira"/>
          <w:b/>
          <w:sz w:val="28"/>
          <w:szCs w:val="28"/>
        </w:rPr>
      </w:pPr>
      <w:r w:rsidRPr="00395207">
        <w:rPr>
          <w:rFonts w:ascii="GE Inspira" w:hAnsi="GE Inspira"/>
          <w:b/>
          <w:sz w:val="28"/>
          <w:szCs w:val="28"/>
        </w:rPr>
        <w:t xml:space="preserve">Tech Mahindra Limited </w:t>
      </w:r>
      <w:r w:rsidRPr="00395207">
        <w:rPr>
          <w:rFonts w:ascii="GE Inspira" w:hAnsi="GE Inspira"/>
          <w:b/>
          <w:sz w:val="28"/>
          <w:szCs w:val="28"/>
        </w:rPr>
        <w:tab/>
      </w:r>
      <w:r w:rsidRPr="00395207">
        <w:rPr>
          <w:rFonts w:ascii="GE Inspira" w:hAnsi="GE Inspira"/>
          <w:b/>
          <w:sz w:val="28"/>
          <w:szCs w:val="28"/>
        </w:rPr>
        <w:tab/>
      </w:r>
      <w:r w:rsidRPr="00395207">
        <w:rPr>
          <w:rFonts w:ascii="GE Inspira" w:hAnsi="GE Inspira"/>
          <w:b/>
          <w:sz w:val="28"/>
          <w:szCs w:val="28"/>
        </w:rPr>
        <w:tab/>
      </w:r>
      <w:r w:rsidRPr="00395207">
        <w:rPr>
          <w:rFonts w:ascii="GE Inspira" w:hAnsi="GE Inspira"/>
          <w:b/>
          <w:sz w:val="28"/>
          <w:szCs w:val="28"/>
        </w:rPr>
        <w:tab/>
        <w:t xml:space="preserve"> </w:t>
      </w:r>
      <w:r w:rsidRPr="00395207">
        <w:rPr>
          <w:rFonts w:ascii="GE Inspira" w:hAnsi="GE Inspira"/>
          <w:sz w:val="28"/>
          <w:szCs w:val="28"/>
        </w:rPr>
        <w:tab/>
      </w:r>
      <w:r w:rsidRPr="00395207">
        <w:rPr>
          <w:rFonts w:ascii="GE Inspira" w:hAnsi="GE Inspira"/>
          <w:b/>
          <w:bCs/>
          <w:sz w:val="28"/>
          <w:szCs w:val="28"/>
        </w:rPr>
        <w:t xml:space="preserve"> </w:t>
      </w:r>
      <w:r w:rsidRPr="00395207">
        <w:rPr>
          <w:rFonts w:ascii="GE Inspira" w:hAnsi="GE Inspira"/>
          <w:b/>
          <w:bCs/>
          <w:sz w:val="28"/>
          <w:szCs w:val="28"/>
        </w:rPr>
        <w:tab/>
      </w:r>
      <w:r w:rsidRPr="00395207">
        <w:rPr>
          <w:rFonts w:ascii="GE Inspira" w:hAnsi="GE Inspira"/>
          <w:b/>
          <w:bCs/>
          <w:sz w:val="28"/>
          <w:szCs w:val="28"/>
        </w:rPr>
        <w:tab/>
      </w:r>
      <w:r w:rsidRPr="00395207">
        <w:rPr>
          <w:rFonts w:ascii="GE Inspira" w:hAnsi="GE Inspira"/>
          <w:b/>
          <w:bCs/>
          <w:sz w:val="28"/>
          <w:szCs w:val="28"/>
        </w:rPr>
        <w:tab/>
        <w:t xml:space="preserve">August 2020  till </w:t>
      </w:r>
      <w:r>
        <w:rPr>
          <w:rFonts w:ascii="GE Inspira" w:hAnsi="GE Inspira"/>
          <w:b/>
          <w:bCs/>
          <w:sz w:val="28"/>
          <w:szCs w:val="28"/>
        </w:rPr>
        <w:t xml:space="preserve">present </w:t>
      </w:r>
      <w:r w:rsidRPr="00395207">
        <w:rPr>
          <w:rFonts w:ascii="GE Inspira" w:hAnsi="GE Inspira"/>
          <w:b/>
          <w:bCs/>
          <w:sz w:val="28"/>
          <w:szCs w:val="28"/>
        </w:rPr>
        <w:t xml:space="preserve"> </w:t>
      </w:r>
    </w:p>
    <w:p w:rsidR="00475F0C" w:rsidRPr="00395207" w:rsidRDefault="00475F0C" w:rsidP="00475F0C">
      <w:pPr>
        <w:ind w:left="-540"/>
        <w:rPr>
          <w:rFonts w:ascii="GE Inspira" w:hAnsi="GE Inspira"/>
          <w:b/>
          <w:sz w:val="28"/>
          <w:szCs w:val="28"/>
          <w:u w:val="single"/>
        </w:rPr>
      </w:pPr>
      <w:r w:rsidRPr="00395207">
        <w:rPr>
          <w:rFonts w:ascii="GE Inspira" w:hAnsi="GE Inspira" w:cs="Arial"/>
          <w:b/>
          <w:sz w:val="28"/>
          <w:szCs w:val="28"/>
        </w:rPr>
        <w:t xml:space="preserve">(Technical support Engineer)  </w:t>
      </w:r>
      <w:r w:rsidRPr="00395207">
        <w:rPr>
          <w:rFonts w:ascii="GE Inspira" w:hAnsi="GE Inspira" w:cs="Arial"/>
          <w:b/>
          <w:sz w:val="28"/>
          <w:szCs w:val="28"/>
        </w:rPr>
        <w:br/>
      </w:r>
      <w:r w:rsidRPr="00395207">
        <w:rPr>
          <w:rFonts w:ascii="GE Inspira" w:hAnsi="GE Inspira" w:cs="Arial"/>
          <w:b/>
          <w:sz w:val="28"/>
          <w:szCs w:val="28"/>
        </w:rPr>
        <w:br/>
        <w:t xml:space="preserve"> </w:t>
      </w:r>
      <w:r w:rsidRPr="00395207">
        <w:rPr>
          <w:rFonts w:ascii="GE Inspira" w:hAnsi="GE Inspira"/>
          <w:b/>
          <w:sz w:val="28"/>
          <w:szCs w:val="28"/>
          <w:u w:val="single"/>
        </w:rPr>
        <w:t>Responsibilities at</w:t>
      </w:r>
      <w:r w:rsidRPr="00395207">
        <w:rPr>
          <w:rFonts w:ascii="GE Inspira" w:hAnsi="GE Inspira"/>
          <w:sz w:val="28"/>
          <w:szCs w:val="28"/>
          <w:u w:val="single"/>
        </w:rPr>
        <w:t xml:space="preserve"> </w:t>
      </w:r>
      <w:r w:rsidRPr="00395207">
        <w:rPr>
          <w:rFonts w:ascii="GE Inspira" w:hAnsi="GE Inspira"/>
          <w:b/>
          <w:sz w:val="28"/>
          <w:szCs w:val="28"/>
          <w:u w:val="single"/>
        </w:rPr>
        <w:t>Tech Mahindra:</w:t>
      </w:r>
    </w:p>
    <w:p w:rsidR="00475F0C" w:rsidRPr="00395207" w:rsidRDefault="00475F0C" w:rsidP="00475F0C">
      <w:pPr>
        <w:ind w:left="-540"/>
        <w:rPr>
          <w:rFonts w:ascii="GE Inspira" w:hAnsi="GE Inspira" w:cs="Arial"/>
          <w:b/>
          <w:sz w:val="28"/>
          <w:szCs w:val="28"/>
        </w:rPr>
      </w:pPr>
    </w:p>
    <w:p w:rsidR="00475F0C" w:rsidRPr="00395207" w:rsidRDefault="00475F0C" w:rsidP="00475F0C">
      <w:pPr>
        <w:rPr>
          <w:rFonts w:ascii="GE Inspira" w:hAnsi="GE Inspira" w:cs="Arial"/>
          <w:b/>
          <w:sz w:val="28"/>
          <w:szCs w:val="28"/>
        </w:rPr>
      </w:pPr>
    </w:p>
    <w:p w:rsidR="00475F0C" w:rsidRPr="00395207" w:rsidRDefault="00475F0C" w:rsidP="00475F0C">
      <w:pPr>
        <w:pStyle w:val="Heading5"/>
        <w:keepLines w:val="0"/>
        <w:numPr>
          <w:ilvl w:val="0"/>
          <w:numId w:val="38"/>
        </w:numPr>
        <w:spacing w:before="0" w:line="240" w:lineRule="auto"/>
        <w:rPr>
          <w:rFonts w:ascii="GE Inspira" w:hAnsi="GE Inspira" w:cs="Arial"/>
          <w:bCs/>
          <w:i/>
          <w:iCs/>
          <w:color w:val="auto"/>
          <w:sz w:val="28"/>
          <w:szCs w:val="28"/>
        </w:rPr>
      </w:pPr>
      <w:r w:rsidRPr="00395207">
        <w:rPr>
          <w:rFonts w:ascii="GE Inspira" w:hAnsi="GE Inspira" w:cs="Arial"/>
          <w:bCs/>
          <w:color w:val="auto"/>
          <w:sz w:val="28"/>
          <w:szCs w:val="28"/>
        </w:rPr>
        <w:t xml:space="preserve">L1-level technical support for Networking products including Configuration , setup and issues resolution  for Net gear Routers , Gaming Routers, Adaptors, Switches , Extenders. </w:t>
      </w:r>
    </w:p>
    <w:p w:rsidR="00475F0C" w:rsidRPr="00395207" w:rsidRDefault="00475F0C" w:rsidP="00475F0C">
      <w:pPr>
        <w:pStyle w:val="Heading5"/>
        <w:ind w:left="540"/>
        <w:rPr>
          <w:rFonts w:ascii="GE Inspira" w:hAnsi="GE Inspira" w:cs="Arial"/>
          <w:bCs/>
          <w:i/>
          <w:iCs/>
          <w:color w:val="auto"/>
          <w:sz w:val="28"/>
          <w:szCs w:val="28"/>
        </w:rPr>
      </w:pPr>
    </w:p>
    <w:p w:rsidR="00475F0C" w:rsidRPr="00395207" w:rsidRDefault="00475F0C" w:rsidP="00475F0C">
      <w:pPr>
        <w:pStyle w:val="Heading5"/>
        <w:keepLines w:val="0"/>
        <w:numPr>
          <w:ilvl w:val="0"/>
          <w:numId w:val="38"/>
        </w:numPr>
        <w:spacing w:before="0" w:line="240" w:lineRule="auto"/>
        <w:rPr>
          <w:rFonts w:ascii="GE Inspira" w:hAnsi="GE Inspira" w:cs="Arial"/>
          <w:bCs/>
          <w:i/>
          <w:iCs/>
          <w:color w:val="auto"/>
          <w:sz w:val="28"/>
          <w:szCs w:val="28"/>
        </w:rPr>
      </w:pPr>
      <w:r w:rsidRPr="00395207">
        <w:rPr>
          <w:rFonts w:ascii="GE Inspira" w:hAnsi="GE Inspira" w:cs="Arial"/>
          <w:bCs/>
          <w:color w:val="auto"/>
          <w:sz w:val="28"/>
          <w:szCs w:val="28"/>
        </w:rPr>
        <w:t xml:space="preserve"> Provide executive support, support to senior management.</w:t>
      </w:r>
    </w:p>
    <w:p w:rsidR="00475F0C" w:rsidRPr="00395207" w:rsidRDefault="00475F0C" w:rsidP="00475F0C">
      <w:pPr>
        <w:rPr>
          <w:sz w:val="28"/>
          <w:szCs w:val="28"/>
          <w:lang w:val="x-none" w:eastAsia="x-none"/>
        </w:rPr>
      </w:pPr>
    </w:p>
    <w:p w:rsidR="00475F0C" w:rsidRPr="00395207" w:rsidRDefault="00475F0C" w:rsidP="00475F0C">
      <w:pPr>
        <w:pStyle w:val="Heading5"/>
        <w:keepLines w:val="0"/>
        <w:numPr>
          <w:ilvl w:val="0"/>
          <w:numId w:val="38"/>
        </w:numPr>
        <w:spacing w:before="0" w:line="240" w:lineRule="auto"/>
        <w:rPr>
          <w:rFonts w:ascii="GE Inspira" w:hAnsi="GE Inspira" w:cs="Arial"/>
          <w:bCs/>
          <w:i/>
          <w:iCs/>
          <w:color w:val="auto"/>
          <w:sz w:val="28"/>
          <w:szCs w:val="28"/>
        </w:rPr>
      </w:pPr>
      <w:r w:rsidRPr="00395207">
        <w:rPr>
          <w:rFonts w:ascii="GE Inspira" w:hAnsi="GE Inspira" w:cs="Arial"/>
          <w:bCs/>
          <w:color w:val="auto"/>
          <w:sz w:val="28"/>
          <w:szCs w:val="28"/>
        </w:rPr>
        <w:t>Work on priority tickets and make sure the timely resolution and closure of those ticket.</w:t>
      </w:r>
    </w:p>
    <w:p w:rsidR="00475F0C" w:rsidRPr="00395207" w:rsidRDefault="00475F0C" w:rsidP="00475F0C">
      <w:pPr>
        <w:pStyle w:val="Heading5"/>
        <w:keepLines w:val="0"/>
        <w:numPr>
          <w:ilvl w:val="0"/>
          <w:numId w:val="38"/>
        </w:numPr>
        <w:spacing w:before="0" w:line="240" w:lineRule="auto"/>
        <w:rPr>
          <w:rFonts w:ascii="GE Inspira" w:hAnsi="GE Inspira" w:cs="Arial"/>
          <w:bCs/>
          <w:i/>
          <w:iCs/>
          <w:color w:val="auto"/>
          <w:sz w:val="28"/>
          <w:szCs w:val="28"/>
        </w:rPr>
      </w:pPr>
      <w:r w:rsidRPr="00395207">
        <w:rPr>
          <w:rFonts w:ascii="GE Inspira" w:hAnsi="GE Inspira" w:cs="Arial"/>
          <w:bCs/>
          <w:color w:val="auto"/>
          <w:sz w:val="28"/>
          <w:szCs w:val="28"/>
        </w:rPr>
        <w:t>Provide one-on-one end user problem resolution over the phone, email and chat for user approved devices.</w:t>
      </w:r>
    </w:p>
    <w:p w:rsidR="00475F0C" w:rsidRPr="00395207" w:rsidRDefault="00475F0C" w:rsidP="00475F0C">
      <w:pPr>
        <w:numPr>
          <w:ilvl w:val="0"/>
          <w:numId w:val="38"/>
        </w:numPr>
        <w:spacing w:after="0" w:line="240" w:lineRule="auto"/>
        <w:rPr>
          <w:rFonts w:ascii="GE Inspira" w:hAnsi="GE Inspira" w:cs="Arial"/>
          <w:bCs/>
          <w:sz w:val="28"/>
          <w:szCs w:val="28"/>
          <w:lang w:val="x-none" w:eastAsia="x-none"/>
        </w:rPr>
      </w:pPr>
      <w:r w:rsidRPr="00395207">
        <w:rPr>
          <w:rFonts w:ascii="GE Inspira" w:hAnsi="GE Inspira" w:cs="Arial"/>
          <w:bCs/>
          <w:sz w:val="28"/>
          <w:szCs w:val="28"/>
          <w:lang w:eastAsia="x-none"/>
        </w:rPr>
        <w:t>If the issue didn’t resolve, escalate the ticket to L2 support and get the inputs on the case to provide the resolution and closure of case.</w:t>
      </w:r>
    </w:p>
    <w:p w:rsidR="00475F0C" w:rsidRPr="00395207" w:rsidRDefault="00475F0C" w:rsidP="00475F0C">
      <w:pPr>
        <w:numPr>
          <w:ilvl w:val="0"/>
          <w:numId w:val="38"/>
        </w:numPr>
        <w:spacing w:after="0" w:line="240" w:lineRule="auto"/>
        <w:rPr>
          <w:rFonts w:ascii="GE Inspira" w:hAnsi="GE Inspira" w:cs="Arial"/>
          <w:bCs/>
          <w:sz w:val="28"/>
          <w:szCs w:val="28"/>
          <w:lang w:eastAsia="x-none"/>
        </w:rPr>
      </w:pPr>
      <w:r w:rsidRPr="00395207">
        <w:rPr>
          <w:rFonts w:ascii="GE Inspira" w:hAnsi="GE Inspira" w:cs="Arial"/>
          <w:bCs/>
          <w:sz w:val="28"/>
          <w:szCs w:val="28"/>
          <w:lang w:eastAsia="x-none"/>
        </w:rPr>
        <w:t xml:space="preserve">Responsible for end - user hardware asset.  </w:t>
      </w:r>
    </w:p>
    <w:p w:rsidR="00475F0C" w:rsidRPr="00395207" w:rsidRDefault="00475F0C" w:rsidP="00475F0C">
      <w:pPr>
        <w:numPr>
          <w:ilvl w:val="0"/>
          <w:numId w:val="38"/>
        </w:numPr>
        <w:spacing w:after="0" w:line="240" w:lineRule="auto"/>
        <w:rPr>
          <w:rFonts w:ascii="GE Inspira" w:hAnsi="GE Inspira" w:cs="Arial"/>
          <w:bCs/>
          <w:sz w:val="28"/>
          <w:szCs w:val="28"/>
          <w:lang w:eastAsia="x-none"/>
        </w:rPr>
      </w:pPr>
      <w:r w:rsidRPr="00395207">
        <w:rPr>
          <w:rFonts w:ascii="GE Inspira" w:hAnsi="GE Inspira" w:cs="Arial"/>
          <w:bCs/>
          <w:sz w:val="28"/>
          <w:szCs w:val="28"/>
          <w:lang w:eastAsia="x-none"/>
        </w:rPr>
        <w:lastRenderedPageBreak/>
        <w:t xml:space="preserve">Provide hardware replacement for the faulty unit. </w:t>
      </w:r>
    </w:p>
    <w:p w:rsidR="00475F0C" w:rsidRDefault="00475F0C" w:rsidP="00475F0C">
      <w:pPr>
        <w:spacing w:after="0" w:line="240" w:lineRule="auto"/>
        <w:ind w:right="-360"/>
        <w:rPr>
          <w:rFonts w:ascii="Arial" w:hAnsi="Arial" w:cs="Arial"/>
          <w:b/>
          <w:sz w:val="28"/>
          <w:szCs w:val="28"/>
        </w:rPr>
      </w:pPr>
      <w:r w:rsidRPr="00395207">
        <w:rPr>
          <w:rFonts w:ascii="GE Inspira" w:hAnsi="GE Inspira" w:cs="Arial"/>
          <w:bCs/>
          <w:sz w:val="28"/>
          <w:szCs w:val="28"/>
          <w:lang w:eastAsia="x-none"/>
        </w:rPr>
        <w:t>Interface with cable companies such as Comcast ( Xfinity) , Spectrum,  Cox Verizon &amp; Optimum.</w:t>
      </w:r>
      <w:r>
        <w:rPr>
          <w:rFonts w:ascii="GE Inspira" w:hAnsi="GE Inspira" w:cs="Arial"/>
          <w:bCs/>
          <w:sz w:val="28"/>
          <w:szCs w:val="28"/>
          <w:lang w:eastAsia="x-none"/>
        </w:rPr>
        <w:t xml:space="preserve"> </w:t>
      </w:r>
      <w:r>
        <w:rPr>
          <w:rFonts w:ascii="GE Inspira" w:hAnsi="GE Inspira" w:cs="Arial"/>
          <w:bCs/>
          <w:sz w:val="28"/>
          <w:szCs w:val="28"/>
          <w:lang w:eastAsia="x-none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</w:p>
    <w:p w:rsidR="00475F0C" w:rsidRDefault="00475F0C">
      <w:pPr>
        <w:spacing w:after="0" w:line="240" w:lineRule="auto"/>
        <w:ind w:right="-360"/>
        <w:rPr>
          <w:rFonts w:ascii="Arial" w:hAnsi="Arial" w:cs="Arial"/>
          <w:b/>
          <w:sz w:val="28"/>
          <w:szCs w:val="28"/>
        </w:rPr>
      </w:pPr>
    </w:p>
    <w:p w:rsidR="00475F0C" w:rsidRDefault="00475F0C">
      <w:pPr>
        <w:spacing w:after="0" w:line="240" w:lineRule="auto"/>
        <w:ind w:right="-360"/>
        <w:rPr>
          <w:rFonts w:ascii="Arial" w:hAnsi="Arial" w:cs="Arial"/>
          <w:b/>
          <w:sz w:val="28"/>
          <w:szCs w:val="28"/>
        </w:rPr>
      </w:pPr>
    </w:p>
    <w:p w:rsidR="006A5334" w:rsidRDefault="00475F0C">
      <w:pPr>
        <w:spacing w:after="0" w:line="240" w:lineRule="auto"/>
        <w:ind w:right="-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SR Capital Public School, Shahdra ( Delhi April 2017 – Till March 2018 ) 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  <w:t xml:space="preserve">Designation: Pre-Primary Teacher </w:t>
      </w:r>
    </w:p>
    <w:p w:rsidR="006A5334" w:rsidRDefault="006A5334">
      <w:pPr>
        <w:spacing w:after="0" w:line="240" w:lineRule="auto"/>
        <w:ind w:right="-360"/>
        <w:rPr>
          <w:rFonts w:ascii="Arial" w:hAnsi="Arial" w:cs="Arial"/>
          <w:b/>
          <w:sz w:val="28"/>
          <w:szCs w:val="28"/>
          <w:u w:val="single"/>
        </w:rPr>
      </w:pP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Responsible for handling of 35 students of age group 4-6 years.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Teaching them basics like shapes, color and counting etc.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Teaching about basics of regular life eating, talking and behavior,.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Conducting group activities.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Co-coordinating with the parents and updating about their child development and performance.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Maintaining the records of students.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Teaching them about general questions, names of animals , flowers ,fruits and vegetables.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As per performance giving more attention to weak children.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Conducting group activities.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Conducting small tests monthly for checking their development and grasping status.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As per performance giving more attention to weak children.</w:t>
      </w:r>
    </w:p>
    <w:p w:rsidR="006A5334" w:rsidRDefault="00475F0C">
      <w:pPr>
        <w:numPr>
          <w:ilvl w:val="0"/>
          <w:numId w:val="2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Plan and order classroom equipment and supplies</w:t>
      </w:r>
    </w:p>
    <w:p w:rsidR="006A5334" w:rsidRDefault="00475F0C">
      <w:pPr>
        <w:pStyle w:val="ListParagraph"/>
        <w:numPr>
          <w:ilvl w:val="0"/>
          <w:numId w:val="26"/>
        </w:numPr>
        <w:spacing w:after="0" w:line="240" w:lineRule="auto"/>
        <w:ind w:right="-360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Making progress reports of children and discussing with their parents on monthly basis.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br/>
      </w:r>
      <w:r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Gems Cambridge International School of Abudhabi , Baniyas East (U.A.E.Sep2013-May 2015)</w:t>
      </w:r>
      <w:r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br/>
      </w:r>
      <w:r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br/>
        <w:t xml:space="preserve">Designation: Assistant Teacher </w:t>
      </w:r>
    </w:p>
    <w:p w:rsidR="006A5334" w:rsidRDefault="00475F0C">
      <w:pPr>
        <w:pStyle w:val="ListParagraph"/>
        <w:numPr>
          <w:ilvl w:val="0"/>
          <w:numId w:val="26"/>
        </w:numPr>
        <w:spacing w:after="0" w:line="24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Reinforced lesson presented by teachers by reviewing material with students in small groups.</w:t>
      </w:r>
    </w:p>
    <w:p w:rsidR="006A5334" w:rsidRDefault="00475F0C">
      <w:pPr>
        <w:pStyle w:val="ListParagraph"/>
        <w:numPr>
          <w:ilvl w:val="0"/>
          <w:numId w:val="26"/>
        </w:numPr>
        <w:spacing w:after="0" w:line="24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Enforced school and class rules to help teach students proper behavior.</w:t>
      </w:r>
    </w:p>
    <w:p w:rsidR="006A5334" w:rsidRDefault="00475F0C">
      <w:pPr>
        <w:pStyle w:val="ListParagraph"/>
        <w:numPr>
          <w:ilvl w:val="0"/>
          <w:numId w:val="26"/>
        </w:numPr>
        <w:spacing w:after="0" w:line="24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Helped teachers with recordkeeping such as tracking attendance and arranging sheets. </w:t>
      </w:r>
    </w:p>
    <w:p w:rsidR="006A5334" w:rsidRDefault="00475F0C">
      <w:pPr>
        <w:pStyle w:val="ListParagraph"/>
        <w:numPr>
          <w:ilvl w:val="0"/>
          <w:numId w:val="26"/>
        </w:numPr>
        <w:spacing w:after="0" w:line="24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Helped teachers prepare for lessons by getting material ready such as computer.</w:t>
      </w:r>
    </w:p>
    <w:p w:rsidR="006A5334" w:rsidRDefault="00475F0C">
      <w:pPr>
        <w:pStyle w:val="ListParagraph"/>
        <w:numPr>
          <w:ilvl w:val="0"/>
          <w:numId w:val="26"/>
        </w:numPr>
        <w:spacing w:after="0" w:line="24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Helped supervise students in class, between classes, during lunch and recess and on field trips.</w:t>
      </w:r>
    </w:p>
    <w:p w:rsidR="006A5334" w:rsidRDefault="00475F0C">
      <w:pPr>
        <w:pStyle w:val="ListParagraph"/>
        <w:numPr>
          <w:ilvl w:val="0"/>
          <w:numId w:val="26"/>
        </w:numPr>
        <w:spacing w:after="0" w:line="24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Covered the other classes in the absence of teacher and teaching assistant.</w:t>
      </w:r>
    </w:p>
    <w:p w:rsidR="006A5334" w:rsidRDefault="00475F0C">
      <w:pPr>
        <w:pStyle w:val="ListParagraph"/>
        <w:numPr>
          <w:ilvl w:val="0"/>
          <w:numId w:val="26"/>
        </w:numPr>
        <w:spacing w:after="0" w:line="24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Divided the classroom in content areas. </w:t>
      </w:r>
      <w:r>
        <w:rPr>
          <w:rFonts w:ascii="Arial" w:hAnsi="Arial" w:cs="Arial"/>
          <w:sz w:val="28"/>
          <w:szCs w:val="28"/>
        </w:rPr>
        <w:br/>
      </w:r>
    </w:p>
    <w:p w:rsidR="00475F0C" w:rsidRPr="00395207" w:rsidRDefault="00475F0C" w:rsidP="00475F0C">
      <w:pPr>
        <w:ind w:left="-540"/>
        <w:rPr>
          <w:rFonts w:ascii="GE Inspira" w:hAnsi="GE Inspira"/>
          <w:b/>
          <w:sz w:val="28"/>
          <w:szCs w:val="28"/>
        </w:rPr>
      </w:pPr>
      <w:r w:rsidRPr="00395207">
        <w:rPr>
          <w:rFonts w:ascii="GE Inspira" w:hAnsi="GE Inspira"/>
          <w:b/>
          <w:sz w:val="28"/>
          <w:szCs w:val="28"/>
        </w:rPr>
        <w:t>CSC</w:t>
      </w:r>
      <w:r w:rsidRPr="00395207">
        <w:rPr>
          <w:rFonts w:ascii="GE Inspira" w:hAnsi="GE Inspira"/>
          <w:sz w:val="28"/>
          <w:szCs w:val="28"/>
        </w:rPr>
        <w:tab/>
      </w:r>
      <w:r w:rsidRPr="00395207">
        <w:rPr>
          <w:rFonts w:ascii="GE Inspira" w:hAnsi="GE Inspira"/>
          <w:sz w:val="28"/>
          <w:szCs w:val="28"/>
        </w:rPr>
        <w:tab/>
      </w:r>
      <w:r w:rsidRPr="00395207">
        <w:rPr>
          <w:rFonts w:ascii="GE Inspira" w:hAnsi="GE Inspira"/>
          <w:sz w:val="28"/>
          <w:szCs w:val="28"/>
        </w:rPr>
        <w:tab/>
      </w:r>
      <w:r w:rsidRPr="00395207">
        <w:rPr>
          <w:rFonts w:ascii="GE Inspira" w:hAnsi="GE Inspira"/>
          <w:sz w:val="28"/>
          <w:szCs w:val="28"/>
        </w:rPr>
        <w:tab/>
      </w:r>
      <w:r w:rsidRPr="00395207">
        <w:rPr>
          <w:rFonts w:ascii="GE Inspira" w:hAnsi="GE Inspira"/>
          <w:sz w:val="28"/>
          <w:szCs w:val="28"/>
        </w:rPr>
        <w:tab/>
      </w:r>
      <w:r w:rsidRPr="00395207">
        <w:rPr>
          <w:rFonts w:ascii="GE Inspira" w:hAnsi="GE Inspira"/>
          <w:sz w:val="28"/>
          <w:szCs w:val="28"/>
        </w:rPr>
        <w:tab/>
      </w:r>
      <w:r w:rsidRPr="00395207">
        <w:rPr>
          <w:rFonts w:ascii="GE Inspira" w:hAnsi="GE Inspira"/>
          <w:sz w:val="28"/>
          <w:szCs w:val="28"/>
        </w:rPr>
        <w:tab/>
      </w:r>
      <w:r w:rsidRPr="00395207">
        <w:rPr>
          <w:rFonts w:ascii="GE Inspira" w:hAnsi="GE Inspira"/>
          <w:sz w:val="28"/>
          <w:szCs w:val="28"/>
        </w:rPr>
        <w:tab/>
      </w:r>
      <w:r w:rsidRPr="00395207">
        <w:rPr>
          <w:rFonts w:ascii="GE Inspira" w:hAnsi="GE Inspira"/>
          <w:b/>
          <w:bCs/>
          <w:sz w:val="28"/>
          <w:szCs w:val="28"/>
        </w:rPr>
        <w:t>January 2011 to June 2012</w:t>
      </w:r>
    </w:p>
    <w:p w:rsidR="00475F0C" w:rsidRPr="00395207" w:rsidRDefault="00475F0C" w:rsidP="00475F0C">
      <w:pPr>
        <w:ind w:left="-540"/>
        <w:rPr>
          <w:rFonts w:ascii="GE Inspira" w:hAnsi="GE Inspira" w:cs="Arial"/>
          <w:b/>
          <w:sz w:val="28"/>
          <w:szCs w:val="28"/>
        </w:rPr>
      </w:pPr>
      <w:r w:rsidRPr="00395207">
        <w:rPr>
          <w:rFonts w:ascii="GE Inspira" w:hAnsi="GE Inspira" w:cs="Arial"/>
          <w:b/>
          <w:sz w:val="28"/>
          <w:szCs w:val="28"/>
        </w:rPr>
        <w:t>(Customer Support Representative)</w:t>
      </w:r>
    </w:p>
    <w:p w:rsidR="00475F0C" w:rsidRPr="00395207" w:rsidRDefault="00475F0C" w:rsidP="00475F0C">
      <w:pPr>
        <w:ind w:left="-540"/>
        <w:rPr>
          <w:rFonts w:ascii="GE Inspira" w:hAnsi="GE Inspira" w:cs="Arial"/>
          <w:b/>
          <w:sz w:val="28"/>
          <w:szCs w:val="28"/>
        </w:rPr>
      </w:pPr>
    </w:p>
    <w:p w:rsidR="00475F0C" w:rsidRPr="00395207" w:rsidRDefault="00475F0C" w:rsidP="00475F0C">
      <w:pPr>
        <w:ind w:left="-540"/>
        <w:rPr>
          <w:rFonts w:ascii="GE Inspira" w:hAnsi="GE Inspira"/>
          <w:b/>
          <w:sz w:val="28"/>
          <w:szCs w:val="28"/>
          <w:u w:val="single"/>
        </w:rPr>
      </w:pPr>
      <w:r w:rsidRPr="00395207">
        <w:rPr>
          <w:rFonts w:ascii="GE Inspira" w:hAnsi="GE Inspira"/>
          <w:b/>
          <w:sz w:val="28"/>
          <w:szCs w:val="28"/>
          <w:u w:val="single"/>
        </w:rPr>
        <w:t>Responsibilities at</w:t>
      </w:r>
      <w:r w:rsidRPr="00395207">
        <w:rPr>
          <w:rFonts w:ascii="GE Inspira" w:hAnsi="GE Inspira"/>
          <w:sz w:val="28"/>
          <w:szCs w:val="28"/>
          <w:u w:val="single"/>
        </w:rPr>
        <w:t xml:space="preserve"> </w:t>
      </w:r>
      <w:r w:rsidRPr="00395207">
        <w:rPr>
          <w:rFonts w:ascii="GE Inspira" w:hAnsi="GE Inspira"/>
          <w:b/>
          <w:sz w:val="28"/>
          <w:szCs w:val="28"/>
          <w:u w:val="single"/>
        </w:rPr>
        <w:t>CSC:</w:t>
      </w:r>
      <w:r w:rsidRPr="00395207">
        <w:rPr>
          <w:rFonts w:ascii="GE Inspira" w:hAnsi="GE Inspira"/>
          <w:b/>
          <w:sz w:val="28"/>
          <w:szCs w:val="28"/>
          <w:u w:val="single"/>
        </w:rPr>
        <w:br/>
      </w:r>
    </w:p>
    <w:p w:rsidR="00475F0C" w:rsidRPr="00395207" w:rsidRDefault="00475F0C" w:rsidP="00475F0C">
      <w:pPr>
        <w:pStyle w:val="ListParagraph"/>
        <w:numPr>
          <w:ilvl w:val="0"/>
          <w:numId w:val="38"/>
        </w:numPr>
        <w:spacing w:after="0" w:line="240" w:lineRule="auto"/>
        <w:rPr>
          <w:rFonts w:ascii="GE Inspira" w:hAnsi="GE Inspira" w:cs="Arial"/>
          <w:bCs/>
          <w:sz w:val="28"/>
          <w:szCs w:val="28"/>
          <w:lang w:val="x-none" w:eastAsia="x-none"/>
        </w:rPr>
      </w:pPr>
      <w:r w:rsidRPr="00395207">
        <w:rPr>
          <w:rFonts w:ascii="GE Inspira" w:hAnsi="GE Inspira" w:cs="Arial"/>
          <w:bCs/>
          <w:sz w:val="28"/>
          <w:szCs w:val="28"/>
          <w:lang w:eastAsia="x-none"/>
        </w:rPr>
        <w:t>Worked as support representative.</w:t>
      </w:r>
    </w:p>
    <w:p w:rsidR="00475F0C" w:rsidRPr="00395207" w:rsidRDefault="00475F0C" w:rsidP="00475F0C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 w:rsidRPr="00395207">
        <w:rPr>
          <w:rFonts w:ascii="GE Inspira" w:hAnsi="GE Inspira" w:cs="Arial"/>
          <w:bCs/>
          <w:sz w:val="28"/>
          <w:szCs w:val="28"/>
          <w:lang w:eastAsia="x-none"/>
        </w:rPr>
        <w:t>Changed the address on policy holder account</w:t>
      </w:r>
      <w:r w:rsidRPr="00395207">
        <w:rPr>
          <w:sz w:val="28"/>
          <w:szCs w:val="28"/>
        </w:rPr>
        <w:t>.</w:t>
      </w:r>
    </w:p>
    <w:p w:rsidR="00475F0C" w:rsidRPr="00395207" w:rsidRDefault="00475F0C" w:rsidP="00475F0C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 w:rsidRPr="00395207">
        <w:rPr>
          <w:sz w:val="28"/>
          <w:szCs w:val="28"/>
        </w:rPr>
        <w:t>Chang</w:t>
      </w:r>
      <w:r>
        <w:rPr>
          <w:sz w:val="28"/>
          <w:szCs w:val="28"/>
        </w:rPr>
        <w:t>e</w:t>
      </w:r>
      <w:r w:rsidRPr="00395207">
        <w:rPr>
          <w:sz w:val="28"/>
          <w:szCs w:val="28"/>
        </w:rPr>
        <w:t>d the address as per the request.</w:t>
      </w:r>
    </w:p>
    <w:p w:rsidR="00475F0C" w:rsidRDefault="00475F0C" w:rsidP="00475F0C">
      <w:pPr>
        <w:pStyle w:val="Heading5"/>
        <w:keepLines w:val="0"/>
        <w:numPr>
          <w:ilvl w:val="0"/>
          <w:numId w:val="38"/>
        </w:numPr>
        <w:spacing w:before="0" w:line="240" w:lineRule="auto"/>
        <w:rPr>
          <w:rFonts w:ascii="GE Inspira" w:hAnsi="GE Inspira" w:cs="Arial"/>
          <w:bCs/>
          <w:color w:val="auto"/>
          <w:sz w:val="28"/>
          <w:szCs w:val="28"/>
        </w:rPr>
      </w:pPr>
      <w:r>
        <w:rPr>
          <w:rFonts w:ascii="GE Inspira" w:hAnsi="GE Inspira" w:cs="Arial"/>
          <w:bCs/>
          <w:color w:val="auto"/>
          <w:sz w:val="28"/>
          <w:szCs w:val="28"/>
        </w:rPr>
        <w:t>Changed the ownership.</w:t>
      </w:r>
    </w:p>
    <w:p w:rsidR="00475F0C" w:rsidRPr="00475F0C" w:rsidRDefault="00475F0C" w:rsidP="00475F0C"/>
    <w:p w:rsidR="00475F0C" w:rsidRPr="00395207" w:rsidRDefault="00475F0C" w:rsidP="00475F0C">
      <w:pPr>
        <w:rPr>
          <w:b/>
          <w:sz w:val="28"/>
          <w:szCs w:val="28"/>
          <w:u w:val="single"/>
          <w:lang w:eastAsia="x-none"/>
        </w:rPr>
      </w:pPr>
      <w:r w:rsidRPr="00395207">
        <w:rPr>
          <w:b/>
          <w:sz w:val="28"/>
          <w:szCs w:val="28"/>
          <w:lang w:eastAsia="x-none"/>
        </w:rPr>
        <w:t xml:space="preserve">I-energizer                                                                           </w:t>
      </w:r>
      <w:r w:rsidRPr="00395207">
        <w:rPr>
          <w:b/>
          <w:sz w:val="28"/>
          <w:szCs w:val="28"/>
          <w:lang w:eastAsia="x-none"/>
        </w:rPr>
        <w:tab/>
      </w:r>
      <w:r w:rsidRPr="00395207">
        <w:rPr>
          <w:b/>
          <w:sz w:val="28"/>
          <w:szCs w:val="28"/>
          <w:lang w:eastAsia="x-none"/>
        </w:rPr>
        <w:tab/>
      </w:r>
      <w:r w:rsidRPr="00395207">
        <w:rPr>
          <w:b/>
          <w:sz w:val="28"/>
          <w:szCs w:val="28"/>
          <w:lang w:eastAsia="x-none"/>
        </w:rPr>
        <w:tab/>
        <w:t>June 2008  to December 2010</w:t>
      </w:r>
      <w:r w:rsidRPr="00395207">
        <w:rPr>
          <w:b/>
          <w:sz w:val="28"/>
          <w:szCs w:val="28"/>
          <w:lang w:eastAsia="x-none"/>
        </w:rPr>
        <w:br/>
        <w:t>(Customer Service Executive)</w:t>
      </w:r>
      <w:r w:rsidRPr="00395207">
        <w:rPr>
          <w:sz w:val="28"/>
          <w:szCs w:val="28"/>
          <w:lang w:eastAsia="x-none"/>
        </w:rPr>
        <w:t xml:space="preserve">   </w:t>
      </w:r>
      <w:r w:rsidRPr="00395207">
        <w:rPr>
          <w:sz w:val="28"/>
          <w:szCs w:val="28"/>
          <w:lang w:eastAsia="x-none"/>
        </w:rPr>
        <w:tab/>
      </w:r>
      <w:r w:rsidRPr="00395207">
        <w:rPr>
          <w:sz w:val="28"/>
          <w:szCs w:val="28"/>
          <w:lang w:eastAsia="x-none"/>
        </w:rPr>
        <w:br/>
      </w:r>
      <w:r w:rsidRPr="00395207">
        <w:rPr>
          <w:sz w:val="28"/>
          <w:szCs w:val="28"/>
          <w:lang w:eastAsia="x-none"/>
        </w:rPr>
        <w:tab/>
      </w:r>
      <w:r w:rsidRPr="00395207">
        <w:rPr>
          <w:sz w:val="28"/>
          <w:szCs w:val="28"/>
          <w:lang w:eastAsia="x-none"/>
        </w:rPr>
        <w:tab/>
      </w:r>
      <w:r w:rsidRPr="00395207">
        <w:rPr>
          <w:sz w:val="28"/>
          <w:szCs w:val="28"/>
          <w:lang w:eastAsia="x-none"/>
        </w:rPr>
        <w:tab/>
      </w:r>
      <w:r w:rsidRPr="00395207">
        <w:rPr>
          <w:sz w:val="28"/>
          <w:szCs w:val="28"/>
          <w:lang w:eastAsia="x-none"/>
        </w:rPr>
        <w:tab/>
      </w:r>
      <w:r w:rsidRPr="00395207">
        <w:rPr>
          <w:sz w:val="28"/>
          <w:szCs w:val="28"/>
          <w:lang w:eastAsia="x-none"/>
        </w:rPr>
        <w:tab/>
      </w:r>
      <w:r w:rsidRPr="00395207">
        <w:rPr>
          <w:sz w:val="28"/>
          <w:szCs w:val="28"/>
          <w:lang w:eastAsia="x-none"/>
        </w:rPr>
        <w:br/>
      </w:r>
      <w:r w:rsidRPr="00395207">
        <w:rPr>
          <w:b/>
          <w:sz w:val="28"/>
          <w:szCs w:val="28"/>
          <w:u w:val="single"/>
          <w:lang w:eastAsia="x-none"/>
        </w:rPr>
        <w:t>Responsibilities  at  I- energizer :</w:t>
      </w:r>
      <w:r w:rsidRPr="00395207">
        <w:rPr>
          <w:b/>
          <w:sz w:val="28"/>
          <w:szCs w:val="28"/>
          <w:u w:val="single"/>
          <w:lang w:eastAsia="x-none"/>
        </w:rPr>
        <w:br/>
      </w:r>
    </w:p>
    <w:p w:rsidR="00475F0C" w:rsidRPr="00395207" w:rsidRDefault="00475F0C" w:rsidP="00475F0C">
      <w:pPr>
        <w:numPr>
          <w:ilvl w:val="0"/>
          <w:numId w:val="39"/>
        </w:numPr>
        <w:spacing w:after="0" w:line="240" w:lineRule="auto"/>
        <w:rPr>
          <w:sz w:val="28"/>
          <w:szCs w:val="28"/>
          <w:lang w:eastAsia="x-none"/>
        </w:rPr>
      </w:pPr>
      <w:r w:rsidRPr="00395207">
        <w:rPr>
          <w:rFonts w:ascii="Segoe UI" w:hAnsi="Segoe UI" w:cs="Segoe UI"/>
          <w:sz w:val="28"/>
          <w:szCs w:val="28"/>
        </w:rPr>
        <w:t xml:space="preserve">Worked as a Transfer Agent for BNY Mellon Share Owner Services. </w:t>
      </w:r>
      <w:r>
        <w:rPr>
          <w:rFonts w:ascii="Segoe UI" w:hAnsi="Segoe UI" w:cs="Segoe UI"/>
          <w:sz w:val="28"/>
          <w:szCs w:val="28"/>
        </w:rPr>
        <w:br/>
      </w:r>
      <w:r w:rsidRPr="00395207">
        <w:rPr>
          <w:rFonts w:ascii="Segoe UI" w:hAnsi="Segoe UI" w:cs="Segoe UI"/>
          <w:sz w:val="28"/>
          <w:szCs w:val="28"/>
        </w:rPr>
        <w:t xml:space="preserve">Performed Financial Transactions as requested by shareholders &amp; as per the threshold rules. </w:t>
      </w:r>
    </w:p>
    <w:p w:rsidR="00475F0C" w:rsidRPr="00395207" w:rsidRDefault="00475F0C" w:rsidP="00475F0C">
      <w:pPr>
        <w:numPr>
          <w:ilvl w:val="0"/>
          <w:numId w:val="39"/>
        </w:numPr>
        <w:spacing w:after="0" w:line="240" w:lineRule="auto"/>
        <w:rPr>
          <w:sz w:val="28"/>
          <w:szCs w:val="28"/>
          <w:lang w:eastAsia="x-none"/>
        </w:rPr>
      </w:pPr>
      <w:r w:rsidRPr="00395207">
        <w:rPr>
          <w:rFonts w:ascii="Segoe UI" w:hAnsi="Segoe UI" w:cs="Segoe UI"/>
          <w:sz w:val="28"/>
          <w:szCs w:val="28"/>
        </w:rPr>
        <w:t>Sold /transfer the shares &amp; also changed winter and summer address.</w:t>
      </w:r>
    </w:p>
    <w:p w:rsidR="00475F0C" w:rsidRPr="00395207" w:rsidRDefault="00475F0C" w:rsidP="00475F0C">
      <w:pPr>
        <w:numPr>
          <w:ilvl w:val="0"/>
          <w:numId w:val="39"/>
        </w:numPr>
        <w:spacing w:after="0" w:line="240" w:lineRule="auto"/>
        <w:rPr>
          <w:sz w:val="28"/>
          <w:szCs w:val="28"/>
          <w:lang w:eastAsia="x-none"/>
        </w:rPr>
      </w:pPr>
      <w:r>
        <w:rPr>
          <w:rFonts w:ascii="Segoe UI" w:hAnsi="Segoe UI" w:cs="Segoe UI"/>
          <w:sz w:val="28"/>
          <w:szCs w:val="28"/>
        </w:rPr>
        <w:t>Sent letter of transmittal</w:t>
      </w:r>
    </w:p>
    <w:p w:rsidR="00475F0C" w:rsidRPr="00395207" w:rsidRDefault="00475F0C" w:rsidP="00475F0C">
      <w:pPr>
        <w:numPr>
          <w:ilvl w:val="0"/>
          <w:numId w:val="39"/>
        </w:numPr>
        <w:spacing w:after="0" w:line="240" w:lineRule="auto"/>
        <w:rPr>
          <w:sz w:val="28"/>
          <w:szCs w:val="28"/>
          <w:lang w:eastAsia="x-none"/>
        </w:rPr>
      </w:pPr>
      <w:r>
        <w:rPr>
          <w:rFonts w:ascii="Segoe UI" w:hAnsi="Segoe UI" w:cs="Segoe UI"/>
          <w:sz w:val="28"/>
          <w:szCs w:val="28"/>
        </w:rPr>
        <w:t xml:space="preserve">Answered </w:t>
      </w:r>
      <w:r w:rsidRPr="00395207">
        <w:rPr>
          <w:rFonts w:ascii="Segoe UI" w:hAnsi="Segoe UI" w:cs="Segoe UI"/>
          <w:sz w:val="28"/>
          <w:szCs w:val="28"/>
        </w:rPr>
        <w:t>calls and responded to customer’s emails.</w:t>
      </w:r>
    </w:p>
    <w:p w:rsidR="00475F0C" w:rsidRPr="00395207" w:rsidRDefault="00475F0C" w:rsidP="00475F0C">
      <w:pPr>
        <w:ind w:left="360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/>
        <w:t xml:space="preserve"> </w:t>
      </w:r>
      <w:r w:rsidRPr="00395207">
        <w:rPr>
          <w:rFonts w:ascii="Segoe UI" w:hAnsi="Segoe UI" w:cs="Segoe UI"/>
          <w:b/>
          <w:sz w:val="28"/>
          <w:szCs w:val="28"/>
        </w:rPr>
        <w:t>Irppl</w:t>
      </w:r>
      <w:r w:rsidRPr="00395207">
        <w:rPr>
          <w:rFonts w:ascii="Segoe UI" w:hAnsi="Segoe UI" w:cs="Segoe UI"/>
          <w:b/>
          <w:sz w:val="28"/>
          <w:szCs w:val="28"/>
        </w:rPr>
        <w:br/>
        <w:t>(Guest Relation Assistant)</w:t>
      </w:r>
      <w:r w:rsidRPr="00395207">
        <w:rPr>
          <w:rFonts w:ascii="Segoe UI" w:hAnsi="Segoe UI" w:cs="Segoe UI"/>
          <w:b/>
          <w:sz w:val="28"/>
          <w:szCs w:val="28"/>
        </w:rPr>
        <w:tab/>
      </w:r>
      <w:r w:rsidRPr="00395207">
        <w:rPr>
          <w:rFonts w:ascii="Segoe UI" w:hAnsi="Segoe UI" w:cs="Segoe UI"/>
          <w:b/>
          <w:sz w:val="28"/>
          <w:szCs w:val="28"/>
        </w:rPr>
        <w:tab/>
      </w:r>
      <w:r w:rsidRPr="00395207">
        <w:rPr>
          <w:rFonts w:ascii="Segoe UI" w:hAnsi="Segoe UI" w:cs="Segoe UI"/>
          <w:b/>
          <w:sz w:val="28"/>
          <w:szCs w:val="28"/>
        </w:rPr>
        <w:tab/>
      </w:r>
      <w:r w:rsidRPr="00395207">
        <w:rPr>
          <w:rFonts w:ascii="Segoe UI" w:hAnsi="Segoe UI" w:cs="Segoe UI"/>
          <w:b/>
          <w:sz w:val="28"/>
          <w:szCs w:val="28"/>
        </w:rPr>
        <w:tab/>
      </w:r>
      <w:r w:rsidRPr="00395207">
        <w:rPr>
          <w:rFonts w:ascii="Segoe UI" w:hAnsi="Segoe UI" w:cs="Segoe UI"/>
          <w:b/>
          <w:sz w:val="28"/>
          <w:szCs w:val="28"/>
        </w:rPr>
        <w:tab/>
        <w:t xml:space="preserve">June 2007 to  October 2007 </w:t>
      </w:r>
      <w:r w:rsidRPr="00395207">
        <w:rPr>
          <w:rFonts w:ascii="Segoe UI" w:hAnsi="Segoe UI" w:cs="Segoe UI"/>
          <w:b/>
          <w:sz w:val="28"/>
          <w:szCs w:val="28"/>
        </w:rPr>
        <w:tab/>
      </w:r>
      <w:r w:rsidRPr="00395207">
        <w:rPr>
          <w:rFonts w:ascii="Segoe UI" w:hAnsi="Segoe UI" w:cs="Segoe UI"/>
          <w:b/>
          <w:sz w:val="28"/>
          <w:szCs w:val="28"/>
        </w:rPr>
        <w:tab/>
      </w:r>
      <w:r w:rsidRPr="00395207">
        <w:rPr>
          <w:rFonts w:ascii="Segoe UI" w:hAnsi="Segoe UI" w:cs="Segoe UI"/>
          <w:b/>
          <w:sz w:val="28"/>
          <w:szCs w:val="28"/>
        </w:rPr>
        <w:tab/>
      </w:r>
    </w:p>
    <w:p w:rsidR="00475F0C" w:rsidRPr="00395207" w:rsidRDefault="00475F0C" w:rsidP="00475F0C">
      <w:pPr>
        <w:numPr>
          <w:ilvl w:val="0"/>
          <w:numId w:val="4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395207">
        <w:rPr>
          <w:rFonts w:ascii="Segoe UI" w:hAnsi="Segoe UI" w:cs="Segoe UI"/>
          <w:sz w:val="28"/>
          <w:szCs w:val="28"/>
        </w:rPr>
        <w:t>Greeting the guests whenever the came to the park.</w:t>
      </w:r>
    </w:p>
    <w:p w:rsidR="00475F0C" w:rsidRPr="00395207" w:rsidRDefault="00475F0C" w:rsidP="00475F0C">
      <w:pPr>
        <w:pStyle w:val="pv-entitydescription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95207">
        <w:rPr>
          <w:rFonts w:ascii="Segoe UI" w:hAnsi="Segoe UI" w:cs="Segoe UI"/>
          <w:sz w:val="28"/>
          <w:szCs w:val="28"/>
        </w:rPr>
        <w:t xml:space="preserve">Answering their queries on phone regarding height, weight, age and other criteria etc. and guide them if that ride will give them pleasant experience as per </w:t>
      </w:r>
      <w:r w:rsidRPr="00395207">
        <w:rPr>
          <w:rFonts w:ascii="Segoe UI" w:hAnsi="Segoe UI" w:cs="Segoe UI"/>
          <w:sz w:val="28"/>
          <w:szCs w:val="28"/>
        </w:rPr>
        <w:lastRenderedPageBreak/>
        <w:t xml:space="preserve">their age /physical status, checking their tickets/ bands to ensure that only authorized guest were availing the rides. </w:t>
      </w:r>
    </w:p>
    <w:p w:rsidR="00475F0C" w:rsidRPr="00395207" w:rsidRDefault="00475F0C" w:rsidP="00475F0C">
      <w:pPr>
        <w:pStyle w:val="pv-entitydescription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95207">
        <w:rPr>
          <w:rFonts w:ascii="Segoe UI" w:hAnsi="Segoe UI" w:cs="Segoe UI"/>
          <w:sz w:val="28"/>
          <w:szCs w:val="28"/>
        </w:rPr>
        <w:t>Advising them to sat according to the rides sitting plan.</w:t>
      </w:r>
    </w:p>
    <w:p w:rsidR="00475F0C" w:rsidRPr="00475F0C" w:rsidRDefault="00475F0C" w:rsidP="00475F0C"/>
    <w:p w:rsidR="00475F0C" w:rsidRPr="00475F0C" w:rsidRDefault="00475F0C" w:rsidP="00475F0C">
      <w:pPr>
        <w:spacing w:after="0" w:line="240" w:lineRule="auto"/>
        <w:ind w:right="-360"/>
        <w:rPr>
          <w:rFonts w:ascii="Arial" w:hAnsi="Arial" w:cs="Arial"/>
          <w:sz w:val="28"/>
          <w:szCs w:val="28"/>
        </w:rPr>
      </w:pPr>
    </w:p>
    <w:p w:rsidR="006A5334" w:rsidRDefault="006A5334">
      <w:pPr>
        <w:spacing w:after="0" w:line="240" w:lineRule="auto"/>
        <w:ind w:right="-360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:rsidR="006A5334" w:rsidRDefault="00475F0C">
      <w:pPr>
        <w:pStyle w:val="Heading6"/>
        <w:shd w:val="clear" w:color="auto" w:fill="C0C0C0"/>
        <w:tabs>
          <w:tab w:val="clear" w:pos="4320"/>
        </w:tabs>
        <w:ind w:left="0" w:firstLine="0"/>
        <w:rPr>
          <w:rStyle w:val="apple-style-span"/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Summary of Skills </w:t>
      </w:r>
    </w:p>
    <w:p w:rsidR="006A5334" w:rsidRDefault="006A5334">
      <w:p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</w:p>
    <w:p w:rsidR="006A5334" w:rsidRDefault="00475F0C">
      <w:pPr>
        <w:pStyle w:val="ListParagraph"/>
        <w:numPr>
          <w:ilvl w:val="0"/>
          <w:numId w:val="13"/>
        </w:num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Patience</w:t>
      </w:r>
    </w:p>
    <w:p w:rsidR="006A5334" w:rsidRDefault="00475F0C">
      <w:pPr>
        <w:pStyle w:val="ListParagraph"/>
        <w:numPr>
          <w:ilvl w:val="0"/>
          <w:numId w:val="13"/>
        </w:num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Resourcefulness</w:t>
      </w:r>
    </w:p>
    <w:p w:rsidR="006A5334" w:rsidRDefault="00475F0C">
      <w:pPr>
        <w:pStyle w:val="ListParagraph"/>
        <w:numPr>
          <w:ilvl w:val="0"/>
          <w:numId w:val="13"/>
        </w:num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Communication skills</w:t>
      </w:r>
    </w:p>
    <w:p w:rsidR="006A5334" w:rsidRDefault="00475F0C">
      <w:pPr>
        <w:pStyle w:val="ListParagraph"/>
        <w:numPr>
          <w:ilvl w:val="0"/>
          <w:numId w:val="13"/>
        </w:num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Interpersonal skills</w:t>
      </w:r>
    </w:p>
    <w:p w:rsidR="006A5334" w:rsidRDefault="00475F0C">
      <w:pPr>
        <w:pStyle w:val="ListParagraph"/>
        <w:numPr>
          <w:ilvl w:val="0"/>
          <w:numId w:val="13"/>
        </w:num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Good teaching skills</w:t>
      </w:r>
    </w:p>
    <w:p w:rsidR="006A5334" w:rsidRDefault="00475F0C">
      <w:pPr>
        <w:pStyle w:val="ListParagraph"/>
        <w:numPr>
          <w:ilvl w:val="0"/>
          <w:numId w:val="13"/>
        </w:num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Ability to get involved with the children easily.</w:t>
      </w:r>
    </w:p>
    <w:p w:rsidR="006A5334" w:rsidRDefault="006A5334">
      <w:p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</w:p>
    <w:p w:rsidR="006A5334" w:rsidRDefault="00475F0C">
      <w:pPr>
        <w:pStyle w:val="Heading6"/>
        <w:shd w:val="clear" w:color="auto" w:fill="C0C0C0"/>
        <w:tabs>
          <w:tab w:val="clear" w:pos="4320"/>
        </w:tabs>
        <w:ind w:left="0" w:firstLine="0"/>
        <w:rPr>
          <w:rStyle w:val="apple-style-span"/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Hobbies  </w:t>
      </w:r>
    </w:p>
    <w:p w:rsidR="006A5334" w:rsidRDefault="006A5334">
      <w:p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</w:p>
    <w:p w:rsidR="006A5334" w:rsidRDefault="00475F0C">
      <w:pPr>
        <w:pStyle w:val="ListParagraph"/>
        <w:numPr>
          <w:ilvl w:val="0"/>
          <w:numId w:val="17"/>
        </w:num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Cooking, listening and singing the  music,  reading .</w:t>
      </w:r>
    </w:p>
    <w:p w:rsidR="006A5334" w:rsidRDefault="006A5334">
      <w:p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</w:p>
    <w:p w:rsidR="006A5334" w:rsidRDefault="00475F0C">
      <w:pPr>
        <w:pStyle w:val="Heading6"/>
        <w:shd w:val="clear" w:color="auto" w:fill="C0C0C0"/>
        <w:tabs>
          <w:tab w:val="clear" w:pos="4320"/>
        </w:tabs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Personal Profile</w:t>
      </w:r>
    </w:p>
    <w:p w:rsidR="006A5334" w:rsidRDefault="006A5334">
      <w:pPr>
        <w:spacing w:before="24" w:after="121" w:line="254" w:lineRule="atLeast"/>
        <w:ind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</w:p>
    <w:p w:rsidR="006A5334" w:rsidRDefault="00475F0C">
      <w:pPr>
        <w:shd w:val="clear" w:color="auto" w:fill="FFFFFF"/>
        <w:tabs>
          <w:tab w:val="left" w:pos="720"/>
        </w:tabs>
        <w:spacing w:before="24" w:after="121" w:line="254" w:lineRule="atLeast"/>
        <w:ind w:left="360" w:right="121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Date of Birth:  30/1/1983**</w:t>
      </w:r>
      <w:r>
        <w:rPr>
          <w:rFonts w:ascii="Arial" w:eastAsia="Times New Roman" w:hAnsi="Arial" w:cs="Arial"/>
          <w:color w:val="222222"/>
          <w:sz w:val="28"/>
          <w:szCs w:val="28"/>
        </w:rPr>
        <w:br/>
        <w:t xml:space="preserve">Marital Status : Married </w:t>
      </w:r>
      <w:r>
        <w:rPr>
          <w:rFonts w:ascii="Arial" w:eastAsia="Times New Roman" w:hAnsi="Arial" w:cs="Arial"/>
          <w:color w:val="222222"/>
          <w:sz w:val="28"/>
          <w:szCs w:val="28"/>
        </w:rPr>
        <w:br/>
        <w:t>Languages known :  English, Hindi</w:t>
      </w:r>
      <w:r>
        <w:rPr>
          <w:rFonts w:ascii="Arial" w:eastAsia="Times New Roman" w:hAnsi="Arial" w:cs="Arial"/>
          <w:color w:val="222222"/>
          <w:sz w:val="28"/>
          <w:szCs w:val="28"/>
        </w:rPr>
        <w:br/>
        <w:t xml:space="preserve">Address: B-152  ground floor, Brij- Vihar Ghaziabad </w:t>
      </w:r>
      <w:r>
        <w:rPr>
          <w:rFonts w:ascii="Arial" w:eastAsia="Times New Roman" w:hAnsi="Arial" w:cs="Arial"/>
          <w:color w:val="222222"/>
          <w:sz w:val="28"/>
          <w:szCs w:val="28"/>
        </w:rPr>
        <w:br/>
      </w:r>
    </w:p>
    <w:p w:rsidR="006A5334" w:rsidRDefault="00475F0C">
      <w:pPr>
        <w:pStyle w:val="Heading6"/>
        <w:shd w:val="clear" w:color="auto" w:fill="C0C0C0"/>
        <w:tabs>
          <w:tab w:val="clear" w:pos="4320"/>
        </w:tabs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Technical Qualification:</w:t>
      </w:r>
    </w:p>
    <w:p w:rsidR="006A5334" w:rsidRDefault="006A5334">
      <w:pPr>
        <w:pStyle w:val="ListParagraph"/>
        <w:tabs>
          <w:tab w:val="left" w:pos="1410"/>
        </w:tabs>
        <w:spacing w:after="0" w:line="240" w:lineRule="auto"/>
        <w:ind w:left="2140"/>
        <w:rPr>
          <w:rFonts w:ascii="Arial" w:hAnsi="Arial" w:cs="Arial"/>
          <w:sz w:val="28"/>
          <w:szCs w:val="28"/>
        </w:rPr>
      </w:pPr>
    </w:p>
    <w:p w:rsidR="006A5334" w:rsidRDefault="00475F0C">
      <w:pPr>
        <w:spacing w:after="0" w:line="360" w:lineRule="auto"/>
        <w:ind w:left="180" w:right="-360"/>
        <w:rPr>
          <w:rFonts w:asciiTheme="majorBidi" w:eastAsia="Times New Roman" w:hAnsiTheme="majorBidi" w:cstheme="majorBidi"/>
          <w:color w:val="008080"/>
          <w:sz w:val="28"/>
          <w:szCs w:val="28"/>
          <w:lang w:eastAsia="ar-SA"/>
        </w:rPr>
      </w:pPr>
      <w:r>
        <w:rPr>
          <w:rStyle w:val="apple-style-span"/>
          <w:rFonts w:ascii="Arial" w:hAnsi="Arial" w:cs="Arial"/>
          <w:sz w:val="28"/>
          <w:szCs w:val="28"/>
          <w:shd w:val="clear" w:color="auto" w:fill="FFFFFF"/>
        </w:rPr>
        <w:t>Microsoft Word, Microsoft Excel, Power Point, Internet.</w:t>
      </w:r>
      <w:r>
        <w:rPr>
          <w:rFonts w:asciiTheme="majorBidi" w:eastAsia="Times New Roman" w:hAnsiTheme="majorBidi" w:cstheme="majorBidi"/>
          <w:color w:val="008080"/>
          <w:sz w:val="28"/>
          <w:szCs w:val="28"/>
          <w:lang w:eastAsia="ar-SA"/>
        </w:rPr>
        <w:br/>
      </w:r>
    </w:p>
    <w:p w:rsidR="006A5334" w:rsidRDefault="00475F0C">
      <w:pPr>
        <w:pStyle w:val="Heading6"/>
        <w:shd w:val="clear" w:color="auto" w:fill="C0C0C0"/>
        <w:tabs>
          <w:tab w:val="clear" w:pos="4320"/>
        </w:tabs>
        <w:ind w:left="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Awards/ Achievement :</w:t>
      </w:r>
    </w:p>
    <w:p w:rsidR="006A5334" w:rsidRDefault="006A5334">
      <w:pPr>
        <w:rPr>
          <w:sz w:val="28"/>
          <w:szCs w:val="28"/>
          <w:lang w:eastAsia="ar-SA"/>
        </w:rPr>
      </w:pPr>
    </w:p>
    <w:p w:rsidR="006A5334" w:rsidRDefault="00475F0C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Awarded as a best Classical Singer of Vivekananda Girls College in year 2005.</w:t>
      </w:r>
      <w:r>
        <w:rPr>
          <w:rFonts w:ascii="Arial" w:hAnsi="Arial" w:cs="Arial"/>
          <w:sz w:val="28"/>
          <w:szCs w:val="28"/>
        </w:rPr>
        <w:br/>
        <w:t>Participated in various Sports Events in my college.</w:t>
      </w:r>
    </w:p>
    <w:p w:rsidR="006A5334" w:rsidRDefault="00475F0C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Participated in Cultural Activities in my college.</w:t>
      </w:r>
      <w:r>
        <w:rPr>
          <w:rFonts w:ascii="Arial" w:hAnsi="Arial" w:cs="Arial"/>
          <w:sz w:val="28"/>
          <w:szCs w:val="28"/>
        </w:rPr>
        <w:br/>
      </w:r>
    </w:p>
    <w:p w:rsidR="006A5334" w:rsidRDefault="00475F0C">
      <w:pPr>
        <w:pStyle w:val="Heading6"/>
        <w:numPr>
          <w:ilvl w:val="5"/>
          <w:numId w:val="6"/>
        </w:numPr>
        <w:shd w:val="clear" w:color="auto" w:fill="C0C0C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Declaration:</w:t>
      </w:r>
    </w:p>
    <w:p w:rsidR="006A5334" w:rsidRDefault="00475F0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>I hereby acknowledge that the above given information are true to the best of my knowledge and belief.</w:t>
      </w:r>
    </w:p>
    <w:p w:rsidR="006A5334" w:rsidRDefault="00475F0C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Place: Ghaziabad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(Dimple Kohli)</w:t>
      </w:r>
    </w:p>
    <w:sectPr w:rsidR="006A5334">
      <w:pgSz w:w="12240" w:h="15840" w:code="1"/>
      <w:pgMar w:top="720" w:right="720" w:bottom="720" w:left="720" w:header="43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4AAF8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hybridMultilevel"/>
    <w:tmpl w:val="0986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2ED653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C99ACC66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9C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3D94BC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multilevel"/>
    <w:tmpl w:val="7F266D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multilevel"/>
    <w:tmpl w:val="6652E9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A9D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B15A72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000000B"/>
    <w:multiLevelType w:val="multilevel"/>
    <w:tmpl w:val="BE0EB5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hybridMultilevel"/>
    <w:tmpl w:val="FFD2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5D48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474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198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2B4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DFA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C9484F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0000013"/>
    <w:multiLevelType w:val="multilevel"/>
    <w:tmpl w:val="094CF4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0000014"/>
    <w:multiLevelType w:val="hybridMultilevel"/>
    <w:tmpl w:val="3ACA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F8F6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4EEAFB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0000017"/>
    <w:multiLevelType w:val="hybridMultilevel"/>
    <w:tmpl w:val="B3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7F32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38C8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multilevel"/>
    <w:tmpl w:val="8DEE8C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6" w15:restartNumberingAfterBreak="0">
    <w:nsid w:val="0000001B"/>
    <w:multiLevelType w:val="multilevel"/>
    <w:tmpl w:val="86587F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000001C"/>
    <w:multiLevelType w:val="hybridMultilevel"/>
    <w:tmpl w:val="48CA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9" w15:restartNumberingAfterBreak="0">
    <w:nsid w:val="0000001E"/>
    <w:multiLevelType w:val="multilevel"/>
    <w:tmpl w:val="5596C6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000001F"/>
    <w:multiLevelType w:val="multilevel"/>
    <w:tmpl w:val="B0C4BD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0000020"/>
    <w:multiLevelType w:val="hybridMultilevel"/>
    <w:tmpl w:val="F6A8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196C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10306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multilevel"/>
    <w:tmpl w:val="6D968C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0000024"/>
    <w:multiLevelType w:val="hybridMultilevel"/>
    <w:tmpl w:val="2A6A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0401DCC"/>
    <w:multiLevelType w:val="hybridMultilevel"/>
    <w:tmpl w:val="FA9A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AE217E6"/>
    <w:multiLevelType w:val="hybridMultilevel"/>
    <w:tmpl w:val="A120E5D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C94E99"/>
    <w:multiLevelType w:val="hybridMultilevel"/>
    <w:tmpl w:val="076C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677840"/>
    <w:multiLevelType w:val="hybridMultilevel"/>
    <w:tmpl w:val="D720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1"/>
  </w:num>
  <w:num w:numId="5">
    <w:abstractNumId w:val="2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5"/>
  </w:num>
  <w:num w:numId="9">
    <w:abstractNumId w:val="34"/>
  </w:num>
  <w:num w:numId="10">
    <w:abstractNumId w:val="32"/>
  </w:num>
  <w:num w:numId="11">
    <w:abstractNumId w:val="5"/>
  </w:num>
  <w:num w:numId="12">
    <w:abstractNumId w:val="20"/>
  </w:num>
  <w:num w:numId="13">
    <w:abstractNumId w:val="31"/>
  </w:num>
  <w:num w:numId="14">
    <w:abstractNumId w:val="6"/>
  </w:num>
  <w:num w:numId="15">
    <w:abstractNumId w:val="33"/>
  </w:num>
  <w:num w:numId="16">
    <w:abstractNumId w:val="26"/>
  </w:num>
  <w:num w:numId="17">
    <w:abstractNumId w:val="35"/>
  </w:num>
  <w:num w:numId="18">
    <w:abstractNumId w:val="10"/>
  </w:num>
  <w:num w:numId="19">
    <w:abstractNumId w:val="30"/>
  </w:num>
  <w:num w:numId="20">
    <w:abstractNumId w:val="13"/>
  </w:num>
  <w:num w:numId="21">
    <w:abstractNumId w:val="16"/>
  </w:num>
  <w:num w:numId="22">
    <w:abstractNumId w:val="36"/>
  </w:num>
  <w:num w:numId="23">
    <w:abstractNumId w:val="15"/>
  </w:num>
  <w:num w:numId="24">
    <w:abstractNumId w:val="14"/>
  </w:num>
  <w:num w:numId="25">
    <w:abstractNumId w:val="3"/>
  </w:num>
  <w:num w:numId="26">
    <w:abstractNumId w:val="8"/>
  </w:num>
  <w:num w:numId="27">
    <w:abstractNumId w:val="12"/>
  </w:num>
  <w:num w:numId="28">
    <w:abstractNumId w:val="24"/>
  </w:num>
  <w:num w:numId="29">
    <w:abstractNumId w:val="1"/>
  </w:num>
  <w:num w:numId="30">
    <w:abstractNumId w:val="0"/>
  </w:num>
  <w:num w:numId="31">
    <w:abstractNumId w:val="27"/>
  </w:num>
  <w:num w:numId="32">
    <w:abstractNumId w:val="23"/>
  </w:num>
  <w:num w:numId="33">
    <w:abstractNumId w:val="4"/>
  </w:num>
  <w:num w:numId="34">
    <w:abstractNumId w:val="18"/>
  </w:num>
  <w:num w:numId="35">
    <w:abstractNumId w:val="21"/>
  </w:num>
  <w:num w:numId="36">
    <w:abstractNumId w:val="29"/>
  </w:num>
  <w:num w:numId="37">
    <w:abstractNumId w:val="7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34"/>
    <w:rsid w:val="00440B16"/>
    <w:rsid w:val="00475F0C"/>
    <w:rsid w:val="006A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8D7E4-5916-4CD8-83E8-8184705E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5F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tabs>
        <w:tab w:val="left" w:pos="4320"/>
      </w:tabs>
      <w:suppressAutoHyphens/>
      <w:autoSpaceDE w:val="0"/>
      <w:spacing w:after="0" w:line="240" w:lineRule="auto"/>
      <w:ind w:left="5400" w:hanging="720"/>
      <w:outlineLvl w:val="5"/>
    </w:pPr>
    <w:rPr>
      <w:rFonts w:ascii="Verdana" w:eastAsia="Times New Roman" w:hAnsi="Verdana" w:cs="Times New Roman"/>
      <w:b/>
      <w:color w:val="008080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Pr>
      <w:rFonts w:ascii="Verdana" w:eastAsia="Times New Roman" w:hAnsi="Verdana" w:cs="Times New Roman"/>
      <w:b/>
      <w:color w:val="008080"/>
      <w:sz w:val="20"/>
      <w:szCs w:val="20"/>
      <w:lang w:eastAsia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uiPriority w:val="99"/>
    <w:qFormat/>
    <w:pPr>
      <w:widowControl w:val="0"/>
      <w:suppressAutoHyphens/>
      <w:autoSpaceDE w:val="0"/>
      <w:spacing w:after="6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Arial" w:eastAsia="Times New Roman" w:hAnsi="Arial" w:cs="Arial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uiPriority w:val="99"/>
    <w:qFormat/>
    <w:pPr>
      <w:widowControl w:val="0"/>
      <w:tabs>
        <w:tab w:val="left" w:pos="0"/>
      </w:tabs>
      <w:suppressAutoHyphens/>
      <w:autoSpaceDE w:val="0"/>
      <w:spacing w:after="0" w:line="240" w:lineRule="auto"/>
      <w:ind w:firstLine="720"/>
      <w:jc w:val="center"/>
    </w:pPr>
    <w:rPr>
      <w:rFonts w:ascii="Verdana" w:eastAsia="Times New Roman" w:hAnsi="Verdana" w:cs="Times New Roman"/>
      <w:b/>
      <w:sz w:val="20"/>
      <w:szCs w:val="20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Pr>
      <w:rFonts w:ascii="Verdana" w:eastAsia="Times New Roman" w:hAnsi="Verdana" w:cs="Times New Roman"/>
      <w:b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475F0C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pv-entitydescription">
    <w:name w:val="pv-entity__description"/>
    <w:basedOn w:val="Normal"/>
    <w:rsid w:val="0047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kohli</dc:creator>
  <cp:lastModifiedBy>user</cp:lastModifiedBy>
  <cp:revision>2</cp:revision>
  <dcterms:created xsi:type="dcterms:W3CDTF">2023-03-27T06:58:00Z</dcterms:created>
  <dcterms:modified xsi:type="dcterms:W3CDTF">2023-03-27T06:58:00Z</dcterms:modified>
</cp:coreProperties>
</file>