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90" w:rsidRDefault="00B76D19" w:rsidP="00B76D19">
      <w:pPr>
        <w:jc w:val="center"/>
        <w:rPr>
          <w:rFonts w:ascii="Consolas" w:hAnsi="Consolas" w:cs="Consolas"/>
          <w:sz w:val="52"/>
          <w:szCs w:val="40"/>
        </w:rPr>
      </w:pPr>
      <w:r w:rsidRPr="00133324">
        <w:rPr>
          <w:rFonts w:ascii="Consolas" w:hAnsi="Consolas" w:cs="Consolas"/>
          <w:sz w:val="52"/>
          <w:szCs w:val="40"/>
        </w:rPr>
        <w:t>Documentación de la App</w:t>
      </w:r>
    </w:p>
    <w:p w:rsidR="00B76D19" w:rsidRPr="00B76D19" w:rsidRDefault="00B76D19" w:rsidP="00B76D19">
      <w:pPr>
        <w:pStyle w:val="Ttulo1"/>
        <w:rPr>
          <w:rFonts w:ascii="Consolas" w:hAnsi="Consolas" w:cs="Consolas"/>
        </w:rPr>
      </w:pPr>
      <w:r w:rsidRPr="00B76D19">
        <w:rPr>
          <w:rFonts w:ascii="Consolas" w:hAnsi="Consolas" w:cs="Consolas"/>
        </w:rPr>
        <w:t>Descripción del proyecto:</w:t>
      </w:r>
    </w:p>
    <w:p w:rsidR="004B23AB" w:rsidRDefault="004B23AB" w:rsidP="004B23AB">
      <w:pPr>
        <w:tabs>
          <w:tab w:val="left" w:pos="567"/>
        </w:tabs>
        <w:spacing w:after="0"/>
      </w:pPr>
    </w:p>
    <w:p w:rsidR="00B76D19" w:rsidRDefault="00B76D19" w:rsidP="00B76D19">
      <w:pPr>
        <w:tabs>
          <w:tab w:val="left" w:pos="567"/>
        </w:tabs>
      </w:pPr>
      <w:r>
        <w:tab/>
        <w:t>Al iniciar la aplicación nos encontramos con una página de Login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Nos encontramos con la opción de cambiar de idioma la aplicación (inglés y español).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Se puede iniciar sesión con DNI o EMAIL, comprobando que exista el usuario en la base de datos.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 xml:space="preserve">La </w:t>
      </w:r>
      <w:r w:rsidR="002528AD">
        <w:t>password</w:t>
      </w:r>
      <w:r>
        <w:t xml:space="preserve"> se encripta y comprueba con la base de datos.</w:t>
      </w:r>
    </w:p>
    <w:p w:rsidR="00B76D19" w:rsidRDefault="00B76D19" w:rsidP="00B76D19">
      <w:pPr>
        <w:pStyle w:val="Prrafodelista"/>
        <w:numPr>
          <w:ilvl w:val="0"/>
          <w:numId w:val="1"/>
        </w:numPr>
        <w:tabs>
          <w:tab w:val="left" w:pos="567"/>
          <w:tab w:val="left" w:pos="1134"/>
        </w:tabs>
        <w:ind w:left="1134"/>
      </w:pPr>
      <w:r>
        <w:t>Tenemos la opción de recuperar la contraseña.</w:t>
      </w:r>
      <w:bookmarkStart w:id="0" w:name="_GoBack"/>
      <w:bookmarkEnd w:id="0"/>
    </w:p>
    <w:p w:rsidR="00B76D19" w:rsidRDefault="00B76D19" w:rsidP="00B76D19">
      <w:pPr>
        <w:tabs>
          <w:tab w:val="left" w:pos="567"/>
          <w:tab w:val="left" w:pos="1134"/>
        </w:tabs>
      </w:pPr>
      <w:r>
        <w:tab/>
        <w:t xml:space="preserve">Al cliquear en recuperar la </w:t>
      </w:r>
      <w:r w:rsidR="002528AD">
        <w:t>password</w:t>
      </w:r>
      <w:r>
        <w:t>:</w:t>
      </w:r>
    </w:p>
    <w:p w:rsidR="00B76D19" w:rsidRDefault="002528AD" w:rsidP="00B76D19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>Vamos a un formulario que comprueba el DNI y EMAIL, comprobando nuevamente que exista en la base de datos.</w:t>
      </w:r>
    </w:p>
    <w:p w:rsidR="002528AD" w:rsidRDefault="002528AD" w:rsidP="002528AD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>Al comprobar que existe actualiza a una password genérica, “1234cambio”. Se guarda encriptada en la base de datos, al cliquear en el botón de actualizar password.</w:t>
      </w:r>
    </w:p>
    <w:p w:rsidR="002528AD" w:rsidRDefault="002528AD" w:rsidP="002528AD">
      <w:pPr>
        <w:pStyle w:val="Prrafodelista"/>
        <w:numPr>
          <w:ilvl w:val="0"/>
          <w:numId w:val="2"/>
        </w:numPr>
        <w:tabs>
          <w:tab w:val="left" w:pos="567"/>
          <w:tab w:val="left" w:pos="1134"/>
        </w:tabs>
        <w:ind w:left="1134"/>
      </w:pPr>
      <w:r>
        <w:t>Regresando a la página de Login, donde al insertar el DNI o EMAIL con la password genérica, y cliquear en login iríamos a otro formulario que obliga al usuario a cambiar la password. La nueva password quedara guardada en la base de datos con doble encriptación.</w:t>
      </w:r>
    </w:p>
    <w:p w:rsidR="002528AD" w:rsidRDefault="002528AD" w:rsidP="002528AD">
      <w:pPr>
        <w:tabs>
          <w:tab w:val="left" w:pos="567"/>
          <w:tab w:val="left" w:pos="1134"/>
        </w:tabs>
      </w:pPr>
      <w:r>
        <w:tab/>
        <w:t xml:space="preserve">Una vez iniciada la sesión, empezaremos explicando la vista de </w:t>
      </w:r>
      <w:r w:rsidR="004B23AB">
        <w:t>administrador</w:t>
      </w:r>
      <w:r>
        <w:t>, a la cual accederán solo los usuarios cuyo rol sea “admin”. En esta vista, nos encontraremos</w:t>
      </w:r>
      <w:r w:rsidR="007F5FDC">
        <w:t xml:space="preserve"> con un logout para volver a la página de Login y</w:t>
      </w:r>
      <w:r>
        <w:t xml:space="preserve"> con varios botones.</w:t>
      </w:r>
    </w:p>
    <w:p w:rsidR="00B7632A" w:rsidRPr="00304DD4" w:rsidRDefault="00304DD4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 w:rsidRPr="00B7632A">
        <w:rPr>
          <w:u w:val="single"/>
        </w:rPr>
        <w:t>Botón de Registrar Usuario:</w:t>
      </w:r>
    </w:p>
    <w:p w:rsidR="00B7632A" w:rsidRDefault="00304DD4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Nos envía a un formulario con los datos necesarios, con validaciones como por ejemplo, no poder inventarse un </w:t>
      </w:r>
      <w:r w:rsidR="005C5CEF">
        <w:t>DNI</w:t>
      </w:r>
      <w:r>
        <w:t xml:space="preserve"> o que en nombre y apellidos no puedan insertarse números, etc.</w:t>
      </w:r>
    </w:p>
    <w:p w:rsidR="00B7632A" w:rsidRPr="00B7632A" w:rsidRDefault="00304DD4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  <w:rPr>
          <w:u w:val="single"/>
        </w:rPr>
      </w:pPr>
      <w:r w:rsidRPr="00B7632A">
        <w:rPr>
          <w:u w:val="single"/>
        </w:rPr>
        <w:t>Botón de Mostrar Usuario:</w:t>
      </w:r>
    </w:p>
    <w:p w:rsidR="00C71D9F" w:rsidRDefault="00304DD4" w:rsidP="00C71D9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 w:rsidRPr="00304DD4">
        <w:t xml:space="preserve">Muestra a los </w:t>
      </w:r>
      <w:r w:rsidR="007F5FDC">
        <w:t>usuarios que tenemos registrados en la base de datos</w:t>
      </w:r>
      <w:r w:rsidR="00D2628A">
        <w:t>, en una lista</w:t>
      </w:r>
      <w:r w:rsidR="00C71D9F">
        <w:t xml:space="preserve"> que se ordena en función del campo que hayamos elegido y filtrará según los caracteres que escribamos en el buscador</w:t>
      </w:r>
      <w:r w:rsidR="007F5FDC">
        <w:t>.</w:t>
      </w:r>
    </w:p>
    <w:p w:rsidR="007F5FDC" w:rsidRDefault="00D2628A" w:rsidP="00D2628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Cliqueando en el nombre del usuario obtenemos sus detalles</w:t>
      </w:r>
      <w:r w:rsidR="007F5FDC">
        <w:t>.</w:t>
      </w:r>
    </w:p>
    <w:p w:rsidR="00E524C0" w:rsidRDefault="00D2628A" w:rsidP="00E524C0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la misma tarjeta de los detalles del usuario observamos dos botones en la parte inferior derecha un para editar al usuario y otro que se modificara dependiendo del estado del usuario.</w:t>
      </w:r>
    </w:p>
    <w:p w:rsidR="00D2628A" w:rsidRDefault="00E524C0" w:rsidP="00662A5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24765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1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3" t="20001" r="20000" b="17777"/>
                    <a:stretch/>
                  </pic:blipFill>
                  <pic:spPr bwMode="auto"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5B9BD5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Este botón aparecerá en todos los usuarios y nos cargará los datos en un formulario para editarlos.</w:t>
      </w:r>
      <w:r w:rsidRPr="00E524C0">
        <w:rPr>
          <w:noProof/>
          <w:lang w:eastAsia="es-ES"/>
        </w:rPr>
        <w:t xml:space="preserve"> </w:t>
      </w:r>
    </w:p>
    <w:p w:rsidR="00056498" w:rsidRDefault="00E524C0" w:rsidP="00056498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26670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Este botón indica que </w:t>
      </w:r>
      <w:r w:rsidR="00C71D9F">
        <w:t>el usuario tiene el rol de user y al cliquearlo muestra la lista de usuarios.</w:t>
      </w:r>
    </w:p>
    <w:p w:rsidR="00E524C0" w:rsidRDefault="00056498" w:rsidP="00662A5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29210</wp:posOffset>
            </wp:positionV>
            <wp:extent cx="306000" cy="270000"/>
            <wp:effectExtent l="19050" t="19050" r="18415" b="15875"/>
            <wp:wrapThrough wrapText="bothSides">
              <wp:wrapPolygon edited="0">
                <wp:start x="-1347" y="-1525"/>
                <wp:lineTo x="-1347" y="21346"/>
                <wp:lineTo x="21555" y="21346"/>
                <wp:lineTo x="21555" y="-1525"/>
                <wp:lineTo x="-1347" y="-1525"/>
              </wp:wrapPolygon>
            </wp:wrapThrough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" cy="2700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Este botón solo aparecerá para informar que el user está inactivo, por lo tanto, no puede acceder a la aplicación</w:t>
      </w:r>
      <w:r w:rsidR="004218EB">
        <w:t>.</w:t>
      </w:r>
    </w:p>
    <w:p w:rsidR="007F5FDC" w:rsidRDefault="007F5FDC" w:rsidP="00304DD4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lastRenderedPageBreak/>
        <w:t xml:space="preserve">Se puede buscar al usuario con el buscador incorporado por nombre, apellidos, </w:t>
      </w:r>
      <w:r w:rsidR="005C5CEF">
        <w:t>DNI</w:t>
      </w:r>
      <w:r>
        <w:t xml:space="preserve"> o rol.</w:t>
      </w:r>
    </w:p>
    <w:p w:rsidR="00B7632A" w:rsidRPr="00B7632A" w:rsidRDefault="007F5FDC" w:rsidP="00B7632A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  <w:rPr>
          <w:u w:val="single"/>
        </w:rPr>
      </w:pPr>
      <w:r w:rsidRPr="00B7632A">
        <w:rPr>
          <w:u w:val="single"/>
        </w:rPr>
        <w:t>Botón de Mostrar Roles: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Muestra a los roles que tenemos insertados en la base de datos.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En la parte derecha de la aplicación tenemos un botón que es para añadir roles.</w:t>
      </w:r>
    </w:p>
    <w:p w:rsidR="005C5CEF" w:rsidRPr="005C5CEF" w:rsidRDefault="005C5CEF" w:rsidP="005C5CE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  <w:rPr>
          <w:u w:val="single"/>
        </w:rPr>
      </w:pPr>
      <w:r>
        <w:t>El botón de añadir activa en la parte baja de la aplicación un formulario un campo para insertar el rol.</w:t>
      </w:r>
    </w:p>
    <w:p w:rsidR="00974CCF" w:rsidRDefault="005C5CEF" w:rsidP="00974CC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cada rol, encontraremos dos botones para editar el nombre del rol o para eliminarle de la base de datos.</w:t>
      </w:r>
    </w:p>
    <w:p w:rsidR="00B7632A" w:rsidRDefault="00974CCF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Tenemos un buscador para buscar el nombre del rol.</w:t>
      </w:r>
    </w:p>
    <w:p w:rsidR="00974CCF" w:rsidRPr="00974CCF" w:rsidRDefault="00974CCF" w:rsidP="00974CCF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</w:pPr>
      <w:r>
        <w:rPr>
          <w:u w:val="single"/>
        </w:rPr>
        <w:t>Botón de Gestión de Vacaciones:</w:t>
      </w:r>
    </w:p>
    <w:p w:rsidR="00974CCF" w:rsidRDefault="00974CCF" w:rsidP="00974CCF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Muestra las peticiones de vacaciones de los user. Cada petición contiene los siguientes datos: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El nombre y apellido del user que realiza la petición.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Las fechas de inicio y fin de las vacaciones solicitadas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Los días que estaría de vacaciones.</w:t>
      </w:r>
    </w:p>
    <w:p w:rsidR="00974CCF" w:rsidRDefault="00974CCF" w:rsidP="00974CCF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 xml:space="preserve">Un botón de </w:t>
      </w:r>
      <w:r w:rsidR="004218EB">
        <w:t>aceptar las vacaciones y botón de denegar las vacaciones. Al cliquear en uno o  en otro en la pantalla desaparece la solicitud.</w:t>
      </w:r>
    </w:p>
    <w:p w:rsidR="004218EB" w:rsidRDefault="004218EB" w:rsidP="004218EB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En la parte inferior encontramos tres botones con las siguientes funciones:</w:t>
      </w:r>
    </w:p>
    <w:p w:rsidR="00956BA8" w:rsidRDefault="00956BA8" w:rsidP="00956BA8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Denegadas: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Muestra las vacaciones denegadas por el administrador.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Los días que ha solicitado y las fechas solicitadas y el usuario que las ha solicitado.</w:t>
      </w:r>
    </w:p>
    <w:p w:rsidR="004218EB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 xml:space="preserve">Lo muestra en rojo. </w:t>
      </w:r>
    </w:p>
    <w:p w:rsidR="004218EB" w:rsidRDefault="00956BA8" w:rsidP="004218EB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Pendientes: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Muestra las solicitudes de vacaciones de los usuarios, que aún no han sido resueltas.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Los días que ha solicitado y las fechas solicitadas y el usuario que las ha solicitado.</w:t>
      </w:r>
    </w:p>
    <w:p w:rsidR="004218EB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Lo muestra en un tono amarillento.</w:t>
      </w:r>
      <w:r>
        <w:tab/>
      </w:r>
    </w:p>
    <w:p w:rsidR="00B7632A" w:rsidRDefault="002D45F8" w:rsidP="00956BA8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 w:rsidRPr="002D45F8">
        <w:t xml:space="preserve"> </w:t>
      </w:r>
      <w:r w:rsidR="00956BA8">
        <w:t>Aceptadas: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Muestra las vacaciones  aceptadas por el administrador.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  <w:tab w:val="left" w:pos="2835"/>
        </w:tabs>
        <w:ind w:left="2835"/>
      </w:pPr>
      <w:r>
        <w:t>Los días que ha solicitado y las fechas solicitadas y el usuario que las ha solicitado.</w:t>
      </w:r>
    </w:p>
    <w:p w:rsidR="00956BA8" w:rsidRDefault="00956BA8" w:rsidP="00956BA8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Lo muestra en verde.</w:t>
      </w:r>
    </w:p>
    <w:p w:rsidR="004218EB" w:rsidRPr="00B7632A" w:rsidRDefault="004218EB" w:rsidP="004218EB">
      <w:pPr>
        <w:pStyle w:val="Prrafodelista"/>
        <w:rPr>
          <w:u w:val="single"/>
        </w:rPr>
      </w:pPr>
    </w:p>
    <w:p w:rsidR="004218EB" w:rsidRPr="00B7632A" w:rsidRDefault="00B7632A" w:rsidP="00FE4267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134"/>
        <w:rPr>
          <w:u w:val="single"/>
        </w:rPr>
      </w:pPr>
      <w:r w:rsidRPr="00B7632A">
        <w:rPr>
          <w:u w:val="single"/>
        </w:rPr>
        <w:t>Botón de Gestión de Fichajes:</w:t>
      </w:r>
    </w:p>
    <w:p w:rsidR="00B7632A" w:rsidRDefault="00B7632A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Muestra una lista que recoge todos los fichajes de cada usuario.</w:t>
      </w:r>
    </w:p>
    <w:p w:rsidR="00B7632A" w:rsidRDefault="00B7632A" w:rsidP="00B7632A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En la parte inferior encontraremos dos botones:</w:t>
      </w:r>
    </w:p>
    <w:p w:rsidR="00133324" w:rsidRDefault="00133324" w:rsidP="00133324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Lista:</w:t>
      </w:r>
    </w:p>
    <w:p w:rsidR="00133324" w:rsidRDefault="00133324" w:rsidP="00133324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Muestra los fichajes de los usuarios en forma de lista.</w:t>
      </w:r>
    </w:p>
    <w:p w:rsidR="00133324" w:rsidRDefault="00133324" w:rsidP="00133324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Mapa:</w:t>
      </w:r>
    </w:p>
    <w:p w:rsidR="00604480" w:rsidRDefault="00133324" w:rsidP="00133324">
      <w:pPr>
        <w:pStyle w:val="Prrafodelista"/>
        <w:numPr>
          <w:ilvl w:val="3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835"/>
      </w:pPr>
      <w:r>
        <w:t>Muestra los fichajes en el mapa de todos los usuarios.</w:t>
      </w:r>
    </w:p>
    <w:p w:rsidR="005D7B78" w:rsidRDefault="005D7B78" w:rsidP="005D7B78">
      <w:pPr>
        <w:tabs>
          <w:tab w:val="left" w:pos="567"/>
          <w:tab w:val="left" w:pos="1134"/>
        </w:tabs>
      </w:pPr>
      <w:r>
        <w:lastRenderedPageBreak/>
        <w:tab/>
        <w:t>En la vista para el usuario, a la cual accederán solo los usuarios cuyo rol sea “user”. En esta vista, nos encontraremos con un logout para volver a la página de Login y con varios botones.</w:t>
      </w:r>
    </w:p>
    <w:p w:rsidR="005D7B78" w:rsidRPr="001560A1" w:rsidRDefault="005D7B78" w:rsidP="005D7B78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>
        <w:rPr>
          <w:u w:val="single"/>
        </w:rPr>
        <w:t xml:space="preserve">Botón de </w:t>
      </w:r>
      <w:r w:rsidR="001560A1">
        <w:rPr>
          <w:u w:val="single"/>
        </w:rPr>
        <w:t>Reservar Vacaciones</w:t>
      </w:r>
      <w:r>
        <w:rPr>
          <w:u w:val="single"/>
        </w:rPr>
        <w:t>:</w:t>
      </w:r>
    </w:p>
    <w:p w:rsidR="008E00F2" w:rsidRDefault="001560A1" w:rsidP="008E00F2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1701"/>
      </w:pPr>
      <w:r>
        <w:t>Muestra un calendario</w:t>
      </w:r>
      <w:r w:rsidR="008E00F2">
        <w:t>, con tres botones:</w:t>
      </w:r>
    </w:p>
    <w:p w:rsidR="0013021A" w:rsidRDefault="0013021A" w:rsidP="0013021A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Si cliqueamos en día actual, estemos en el mes que estemos del calendario, nos volverá al día actual.</w:t>
      </w:r>
    </w:p>
    <w:p w:rsidR="001560A1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Seleccionas el día del comienzo de las vacaciones y cliqueas en inicio de vacaciones, se muestra</w:t>
      </w:r>
      <w:r w:rsidR="00333A58">
        <w:t xml:space="preserve"> la información de la solicitud que quieres realizar</w:t>
      </w:r>
      <w:r>
        <w:t>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Seleccionas el día que terminan las vacaciones y cliqueas en final vacaciones</w:t>
      </w:r>
      <w:r w:rsidR="00333A58">
        <w:t>, modifica la información</w:t>
      </w:r>
      <w:r>
        <w:t>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Hasta que ambos botones no han registrado los datos, no se habilita un botón de solicitar vacaciones. Este botón manda la solicitud al administrador y en el calendario aparecen las fechas en amarillo mostrando que están pendientes de resolución.</w:t>
      </w:r>
    </w:p>
    <w:p w:rsidR="008E00F2" w:rsidRDefault="008E00F2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 xml:space="preserve">Si seleccionamos un día y cliqueamos en asuntos propios, </w:t>
      </w:r>
      <w:r w:rsidR="00333A58">
        <w:t>muestra la información de lo que quieres solicitar.</w:t>
      </w:r>
    </w:p>
    <w:p w:rsidR="00333A58" w:rsidRPr="001560A1" w:rsidRDefault="00333A58" w:rsidP="008E00F2">
      <w:pPr>
        <w:pStyle w:val="Prrafodelista"/>
        <w:numPr>
          <w:ilvl w:val="2"/>
          <w:numId w:val="3"/>
        </w:numPr>
        <w:tabs>
          <w:tab w:val="left" w:pos="567"/>
          <w:tab w:val="left" w:pos="1134"/>
          <w:tab w:val="left" w:pos="1701"/>
          <w:tab w:val="left" w:pos="2268"/>
        </w:tabs>
        <w:ind w:left="2268"/>
      </w:pPr>
      <w:r>
        <w:t>Al cliquear en solicitar día, manda la solic</w:t>
      </w:r>
      <w:r w:rsidR="0013021A">
        <w:t>itud al administrador.</w:t>
      </w:r>
    </w:p>
    <w:p w:rsidR="001560A1" w:rsidRPr="00304DD4" w:rsidRDefault="001560A1" w:rsidP="001560A1">
      <w:pPr>
        <w:pStyle w:val="Prrafodelista"/>
        <w:numPr>
          <w:ilvl w:val="0"/>
          <w:numId w:val="3"/>
        </w:numPr>
        <w:tabs>
          <w:tab w:val="left" w:pos="567"/>
          <w:tab w:val="left" w:pos="1134"/>
        </w:tabs>
        <w:ind w:left="1134"/>
      </w:pPr>
      <w:r>
        <w:rPr>
          <w:u w:val="single"/>
        </w:rPr>
        <w:t>Botón de Fichar:</w:t>
      </w:r>
    </w:p>
    <w:p w:rsidR="005D7B78" w:rsidRDefault="00754C63" w:rsidP="005D7B78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 xml:space="preserve">Muestra </w:t>
      </w:r>
      <w:r w:rsidR="00E35F01">
        <w:t xml:space="preserve">un mapa que </w:t>
      </w:r>
      <w:r w:rsidR="001059F5">
        <w:t xml:space="preserve">al </w:t>
      </w:r>
      <w:r>
        <w:t>cliquear</w:t>
      </w:r>
      <w:r w:rsidR="001059F5">
        <w:t xml:space="preserve"> en la chincheta guarda la geolocalización del usuario y la inserta en la base de datos</w:t>
      </w:r>
      <w:r w:rsidR="005D7B78">
        <w:t>.</w:t>
      </w:r>
    </w:p>
    <w:p w:rsidR="00754C63" w:rsidRDefault="00754C63" w:rsidP="00754C63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En proceso…</w:t>
      </w:r>
    </w:p>
    <w:p w:rsidR="00754C63" w:rsidRPr="00754C63" w:rsidRDefault="00754C63" w:rsidP="00754C63">
      <w:pPr>
        <w:pStyle w:val="Prrafodelista"/>
        <w:numPr>
          <w:ilvl w:val="0"/>
          <w:numId w:val="3"/>
        </w:numPr>
        <w:tabs>
          <w:tab w:val="left" w:pos="567"/>
          <w:tab w:val="left" w:pos="1134"/>
          <w:tab w:val="left" w:pos="1701"/>
        </w:tabs>
        <w:ind w:left="1134"/>
      </w:pPr>
      <w:r>
        <w:rPr>
          <w:u w:val="single"/>
        </w:rPr>
        <w:t>Cambiar password:</w:t>
      </w:r>
    </w:p>
    <w:p w:rsidR="00754C63" w:rsidRDefault="00754C63" w:rsidP="00754C63">
      <w:pPr>
        <w:pStyle w:val="Prrafodelista"/>
        <w:numPr>
          <w:ilvl w:val="1"/>
          <w:numId w:val="3"/>
        </w:numPr>
        <w:tabs>
          <w:tab w:val="left" w:pos="567"/>
          <w:tab w:val="left" w:pos="1134"/>
          <w:tab w:val="left" w:pos="1701"/>
        </w:tabs>
        <w:ind w:left="1701"/>
      </w:pPr>
      <w:r>
        <w:t>Muestra un formulario, para cambiar la password el usuario.</w:t>
      </w:r>
      <w:r w:rsidR="00A25FD9">
        <w:t xml:space="preserve"> </w:t>
      </w:r>
    </w:p>
    <w:p w:rsidR="00754C63" w:rsidRDefault="00754C63" w:rsidP="00754C63">
      <w:pPr>
        <w:pStyle w:val="Prrafodelista"/>
        <w:tabs>
          <w:tab w:val="left" w:pos="567"/>
          <w:tab w:val="left" w:pos="1134"/>
          <w:tab w:val="left" w:pos="1701"/>
        </w:tabs>
        <w:ind w:left="1701"/>
      </w:pPr>
    </w:p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t>Tecnologías aplicadas</w:t>
      </w:r>
      <w:r w:rsidRPr="00B76D19">
        <w:rPr>
          <w:rFonts w:ascii="Consolas" w:hAnsi="Consolas" w:cs="Consolas"/>
        </w:rPr>
        <w:t>:</w:t>
      </w:r>
    </w:p>
    <w:p w:rsidR="00B2707F" w:rsidRPr="00B2707F" w:rsidRDefault="00B2707F" w:rsidP="00B2707F"/>
    <w:p w:rsidR="00B2707F" w:rsidRPr="00B2707F" w:rsidRDefault="00B2707F" w:rsidP="00B2707F">
      <w:r>
        <w:t xml:space="preserve">Toda la aplicación obtiene datos de </w:t>
      </w:r>
      <w:proofErr w:type="spellStart"/>
      <w:r>
        <w:t>MongoDB</w:t>
      </w:r>
      <w:proofErr w:type="spellEnd"/>
      <w:r>
        <w:t xml:space="preserve"> versión 3.0</w:t>
      </w:r>
    </w:p>
    <w:p w:rsidR="00BA13E8" w:rsidRPr="00BA13E8" w:rsidRDefault="00BA13E8" w:rsidP="00BA13E8"/>
    <w:tbl>
      <w:tblPr>
        <w:tblStyle w:val="Tablaconcuadrcula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2113"/>
        <w:gridCol w:w="2109"/>
        <w:gridCol w:w="2112"/>
        <w:gridCol w:w="2110"/>
      </w:tblGrid>
      <w:tr w:rsidR="00BA13E8" w:rsidRPr="00BA13E8" w:rsidTr="00BA13E8">
        <w:tc>
          <w:tcPr>
            <w:tcW w:w="4222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righ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32"/>
              </w:rPr>
            </w:pPr>
            <w:r w:rsidRPr="00BA13E8">
              <w:rPr>
                <w:b/>
                <w:sz w:val="32"/>
              </w:rPr>
              <w:t>Server</w:t>
            </w:r>
          </w:p>
        </w:tc>
        <w:tc>
          <w:tcPr>
            <w:tcW w:w="4222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righ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32"/>
              </w:rPr>
            </w:pPr>
            <w:r w:rsidRPr="00BA13E8">
              <w:rPr>
                <w:b/>
                <w:sz w:val="32"/>
              </w:rPr>
              <w:t>App</w:t>
            </w:r>
          </w:p>
        </w:tc>
      </w:tr>
      <w:tr w:rsidR="00BA13E8" w:rsidRPr="00BA13E8" w:rsidTr="00BA13E8">
        <w:tc>
          <w:tcPr>
            <w:tcW w:w="2113" w:type="dxa"/>
            <w:tcBorders>
              <w:lef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24"/>
              </w:rPr>
            </w:pPr>
            <w:r w:rsidRPr="00BA13E8">
              <w:rPr>
                <w:b/>
                <w:sz w:val="24"/>
              </w:rPr>
              <w:t>Tecnología</w:t>
            </w:r>
          </w:p>
        </w:tc>
        <w:tc>
          <w:tcPr>
            <w:tcW w:w="2109" w:type="dxa"/>
            <w:tcBorders>
              <w:righ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24"/>
              </w:rPr>
            </w:pPr>
            <w:r w:rsidRPr="00BA13E8">
              <w:rPr>
                <w:b/>
                <w:sz w:val="24"/>
              </w:rPr>
              <w:t>Versión</w:t>
            </w:r>
          </w:p>
        </w:tc>
        <w:tc>
          <w:tcPr>
            <w:tcW w:w="2112" w:type="dxa"/>
            <w:tcBorders>
              <w:lef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24"/>
              </w:rPr>
            </w:pPr>
            <w:r w:rsidRPr="00BA13E8">
              <w:rPr>
                <w:b/>
                <w:sz w:val="24"/>
              </w:rPr>
              <w:t>Tecnología</w:t>
            </w:r>
          </w:p>
        </w:tc>
        <w:tc>
          <w:tcPr>
            <w:tcW w:w="2110" w:type="dxa"/>
            <w:tcBorders>
              <w:right w:val="single" w:sz="24" w:space="0" w:color="5B9BD5" w:themeColor="accent1"/>
            </w:tcBorders>
          </w:tcPr>
          <w:p w:rsidR="00BA13E8" w:rsidRPr="00BA13E8" w:rsidRDefault="00BA13E8" w:rsidP="00BA13E8">
            <w:pPr>
              <w:jc w:val="center"/>
              <w:rPr>
                <w:b/>
                <w:sz w:val="24"/>
              </w:rPr>
            </w:pPr>
            <w:r w:rsidRPr="00BA13E8">
              <w:rPr>
                <w:b/>
                <w:sz w:val="24"/>
              </w:rPr>
              <w:t>Versión</w:t>
            </w:r>
          </w:p>
        </w:tc>
      </w:tr>
      <w:tr w:rsidR="00BA13E8" w:rsidTr="00BA13E8">
        <w:tc>
          <w:tcPr>
            <w:tcW w:w="2113" w:type="dxa"/>
            <w:tcBorders>
              <w:left w:val="single" w:sz="24" w:space="0" w:color="5B9BD5" w:themeColor="accent1"/>
            </w:tcBorders>
          </w:tcPr>
          <w:p w:rsidR="00BA13E8" w:rsidRDefault="00BA13E8" w:rsidP="00BA13E8">
            <w:r>
              <w:t>Express</w:t>
            </w:r>
          </w:p>
        </w:tc>
        <w:tc>
          <w:tcPr>
            <w:tcW w:w="2109" w:type="dxa"/>
            <w:tcBorders>
              <w:right w:val="single" w:sz="24" w:space="0" w:color="5B9BD5" w:themeColor="accent1"/>
            </w:tcBorders>
          </w:tcPr>
          <w:p w:rsidR="00BA13E8" w:rsidRDefault="00BA13E8" w:rsidP="00BA13E8">
            <w:r>
              <w:t>4.14.0</w:t>
            </w:r>
          </w:p>
        </w:tc>
        <w:tc>
          <w:tcPr>
            <w:tcW w:w="2112" w:type="dxa"/>
            <w:tcBorders>
              <w:left w:val="single" w:sz="24" w:space="0" w:color="5B9BD5" w:themeColor="accent1"/>
            </w:tcBorders>
          </w:tcPr>
          <w:p w:rsidR="00BA13E8" w:rsidRDefault="00BA13E8" w:rsidP="00BA13E8">
            <w:r>
              <w:t>Angular</w:t>
            </w:r>
          </w:p>
        </w:tc>
        <w:tc>
          <w:tcPr>
            <w:tcW w:w="2110" w:type="dxa"/>
            <w:tcBorders>
              <w:right w:val="single" w:sz="24" w:space="0" w:color="5B9BD5" w:themeColor="accent1"/>
            </w:tcBorders>
          </w:tcPr>
          <w:p w:rsidR="00BA13E8" w:rsidRDefault="00BA13E8" w:rsidP="00BA13E8">
            <w:r>
              <w:t>4.0.2</w:t>
            </w:r>
          </w:p>
        </w:tc>
      </w:tr>
      <w:tr w:rsidR="00BA13E8" w:rsidTr="00BA13E8">
        <w:tc>
          <w:tcPr>
            <w:tcW w:w="2113" w:type="dxa"/>
            <w:tcBorders>
              <w:left w:val="single" w:sz="24" w:space="0" w:color="5B9BD5" w:themeColor="accent1"/>
            </w:tcBorders>
          </w:tcPr>
          <w:p w:rsidR="00BA13E8" w:rsidRDefault="00BA13E8" w:rsidP="00BA13E8">
            <w:r>
              <w:t>Mongoose</w:t>
            </w:r>
          </w:p>
        </w:tc>
        <w:tc>
          <w:tcPr>
            <w:tcW w:w="2109" w:type="dxa"/>
            <w:tcBorders>
              <w:right w:val="single" w:sz="24" w:space="0" w:color="5B9BD5" w:themeColor="accent1"/>
            </w:tcBorders>
          </w:tcPr>
          <w:p w:rsidR="00BA13E8" w:rsidRDefault="00BA13E8" w:rsidP="00BA13E8">
            <w:r>
              <w:t>4.6.3</w:t>
            </w:r>
          </w:p>
        </w:tc>
        <w:tc>
          <w:tcPr>
            <w:tcW w:w="2112" w:type="dxa"/>
            <w:tcBorders>
              <w:left w:val="single" w:sz="24" w:space="0" w:color="5B9BD5" w:themeColor="accent1"/>
            </w:tcBorders>
          </w:tcPr>
          <w:p w:rsidR="00BA13E8" w:rsidRDefault="00BA13E8" w:rsidP="00BA13E8">
            <w:r>
              <w:t>Ionic</w:t>
            </w:r>
          </w:p>
        </w:tc>
        <w:tc>
          <w:tcPr>
            <w:tcW w:w="2110" w:type="dxa"/>
            <w:tcBorders>
              <w:right w:val="single" w:sz="24" w:space="0" w:color="5B9BD5" w:themeColor="accent1"/>
            </w:tcBorders>
          </w:tcPr>
          <w:p w:rsidR="00BA13E8" w:rsidRDefault="00BA13E8" w:rsidP="00BA13E8">
            <w:r>
              <w:t>3.0.0</w:t>
            </w:r>
          </w:p>
        </w:tc>
      </w:tr>
      <w:tr w:rsidR="00BA13E8" w:rsidTr="00BA13E8">
        <w:tc>
          <w:tcPr>
            <w:tcW w:w="2113" w:type="dxa"/>
            <w:tcBorders>
              <w:left w:val="single" w:sz="24" w:space="0" w:color="5B9BD5" w:themeColor="accent1"/>
              <w:bottom w:val="single" w:sz="12" w:space="0" w:color="5B9BD5" w:themeColor="accent1"/>
            </w:tcBorders>
          </w:tcPr>
          <w:p w:rsidR="00BA13E8" w:rsidRDefault="00BA13E8" w:rsidP="00BA13E8">
            <w:r>
              <w:t>Bcrypt</w:t>
            </w:r>
          </w:p>
        </w:tc>
        <w:tc>
          <w:tcPr>
            <w:tcW w:w="2109" w:type="dxa"/>
            <w:tcBorders>
              <w:bottom w:val="single" w:sz="12" w:space="0" w:color="5B9BD5" w:themeColor="accent1"/>
              <w:right w:val="single" w:sz="24" w:space="0" w:color="5B9BD5" w:themeColor="accent1"/>
            </w:tcBorders>
          </w:tcPr>
          <w:p w:rsidR="00BA13E8" w:rsidRDefault="00BA13E8" w:rsidP="00BA13E8">
            <w:r>
              <w:t>1.0.2</w:t>
            </w:r>
          </w:p>
        </w:tc>
        <w:tc>
          <w:tcPr>
            <w:tcW w:w="2112" w:type="dxa"/>
            <w:tcBorders>
              <w:left w:val="single" w:sz="24" w:space="0" w:color="5B9BD5" w:themeColor="accent1"/>
              <w:bottom w:val="single" w:sz="12" w:space="0" w:color="5B9BD5" w:themeColor="accent1"/>
            </w:tcBorders>
          </w:tcPr>
          <w:p w:rsidR="00BA13E8" w:rsidRDefault="00BA13E8" w:rsidP="00BA13E8">
            <w:r>
              <w:t>Ts-md5</w:t>
            </w:r>
          </w:p>
        </w:tc>
        <w:tc>
          <w:tcPr>
            <w:tcW w:w="2110" w:type="dxa"/>
            <w:tcBorders>
              <w:bottom w:val="single" w:sz="12" w:space="0" w:color="5B9BD5" w:themeColor="accent1"/>
              <w:right w:val="single" w:sz="24" w:space="0" w:color="5B9BD5" w:themeColor="accent1"/>
            </w:tcBorders>
          </w:tcPr>
          <w:p w:rsidR="00BA13E8" w:rsidRDefault="00BA13E8" w:rsidP="00BA13E8">
            <w:r>
              <w:t>1.2.0</w:t>
            </w:r>
          </w:p>
        </w:tc>
      </w:tr>
      <w:tr w:rsidR="00BA13E8" w:rsidTr="00BA13E8">
        <w:tc>
          <w:tcPr>
            <w:tcW w:w="2113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BA13E8" w:rsidRDefault="00BA13E8" w:rsidP="00BA13E8">
            <w:r>
              <w:t>Morgan</w:t>
            </w:r>
          </w:p>
        </w:tc>
        <w:tc>
          <w:tcPr>
            <w:tcW w:w="2109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</w:tcPr>
          <w:p w:rsidR="00BA13E8" w:rsidRDefault="00BA13E8" w:rsidP="00BA13E8">
            <w:r>
              <w:t>1.8.1</w:t>
            </w:r>
          </w:p>
        </w:tc>
        <w:tc>
          <w:tcPr>
            <w:tcW w:w="2112" w:type="dxa"/>
            <w:tcBorders>
              <w:left w:val="single" w:sz="24" w:space="0" w:color="5B9BD5" w:themeColor="accent1"/>
              <w:bottom w:val="single" w:sz="24" w:space="0" w:color="5B9BD5" w:themeColor="accent1"/>
            </w:tcBorders>
          </w:tcPr>
          <w:p w:rsidR="00BA13E8" w:rsidRDefault="00BA13E8" w:rsidP="00BA13E8">
            <w:r>
              <w:t>Typescript</w:t>
            </w:r>
          </w:p>
        </w:tc>
        <w:tc>
          <w:tcPr>
            <w:tcW w:w="2110" w:type="dxa"/>
            <w:tcBorders>
              <w:bottom w:val="single" w:sz="24" w:space="0" w:color="5B9BD5" w:themeColor="accent1"/>
              <w:right w:val="single" w:sz="24" w:space="0" w:color="5B9BD5" w:themeColor="accent1"/>
            </w:tcBorders>
          </w:tcPr>
          <w:p w:rsidR="00BA13E8" w:rsidRDefault="00BA13E8" w:rsidP="00BA13E8">
            <w:r>
              <w:t>2.2.1</w:t>
            </w:r>
          </w:p>
        </w:tc>
      </w:tr>
    </w:tbl>
    <w:p w:rsidR="00BA13E8" w:rsidRPr="00BA13E8" w:rsidRDefault="00BA13E8" w:rsidP="00BA13E8"/>
    <w:p w:rsidR="00BA13E8" w:rsidRDefault="00BA13E8">
      <w:r>
        <w:br w:type="page"/>
      </w:r>
    </w:p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Debilidades de la aplicación</w:t>
      </w:r>
      <w:r w:rsidRPr="00B76D19">
        <w:rPr>
          <w:rFonts w:ascii="Consolas" w:hAnsi="Consolas" w:cs="Consolas"/>
        </w:rPr>
        <w:t>:</w:t>
      </w:r>
    </w:p>
    <w:p w:rsidR="00BA13E8" w:rsidRDefault="00BA13E8" w:rsidP="00BA13E8"/>
    <w:p w:rsidR="00C71D9F" w:rsidRDefault="00283ADA" w:rsidP="000128FD">
      <w:pPr>
        <w:pStyle w:val="Prrafodelista"/>
        <w:numPr>
          <w:ilvl w:val="0"/>
          <w:numId w:val="3"/>
        </w:numPr>
        <w:ind w:left="567"/>
      </w:pPr>
      <w:r>
        <w:t xml:space="preserve">La contraseña debería tener otro sistema de </w:t>
      </w:r>
      <w:r w:rsidR="00C71D9F">
        <w:t>recuperación, que podría ser enviando un correo electrónico al usuario para su recuperación o un</w:t>
      </w:r>
      <w:r w:rsidR="000128FD">
        <w:t xml:space="preserve"> sms.</w:t>
      </w:r>
    </w:p>
    <w:p w:rsidR="0071345A" w:rsidRDefault="0071345A" w:rsidP="0071345A">
      <w:pPr>
        <w:pStyle w:val="Prrafodelista"/>
        <w:numPr>
          <w:ilvl w:val="0"/>
          <w:numId w:val="3"/>
        </w:numPr>
        <w:ind w:left="567"/>
      </w:pPr>
      <w:r>
        <w:t>La aplicación al fichar no guarda la MAC, sería recomendable controlar esto para que en el mismo dispositivo y en la misma fecha no pudieran fichar distintos usuarios.</w:t>
      </w:r>
    </w:p>
    <w:p w:rsidR="00BF4792" w:rsidRDefault="00BF4792" w:rsidP="00BF4792">
      <w:pPr>
        <w:pStyle w:val="Ttulo1"/>
        <w:rPr>
          <w:rFonts w:ascii="Consolas" w:hAnsi="Consolas" w:cs="Consolas"/>
        </w:rPr>
      </w:pPr>
      <w:r>
        <w:rPr>
          <w:rFonts w:ascii="Consolas" w:hAnsi="Consolas" w:cs="Consolas"/>
        </w:rPr>
        <w:t>Mejoras v2</w:t>
      </w:r>
      <w:r w:rsidRPr="00B76D19">
        <w:rPr>
          <w:rFonts w:ascii="Consolas" w:hAnsi="Consolas" w:cs="Consolas"/>
        </w:rPr>
        <w:t>:</w:t>
      </w:r>
    </w:p>
    <w:p w:rsidR="00BE756E" w:rsidRPr="00BE756E" w:rsidRDefault="00BE756E" w:rsidP="00BE756E"/>
    <w:p w:rsidR="00C71D9F" w:rsidRDefault="00133324" w:rsidP="00133324">
      <w:pPr>
        <w:pStyle w:val="Prrafodelista"/>
        <w:numPr>
          <w:ilvl w:val="0"/>
          <w:numId w:val="3"/>
        </w:numPr>
        <w:ind w:left="567"/>
      </w:pPr>
      <w:r>
        <w:t>Gestión de tiempo:</w:t>
      </w:r>
    </w:p>
    <w:p w:rsidR="00133324" w:rsidRDefault="00133324" w:rsidP="00133324">
      <w:pPr>
        <w:pStyle w:val="Prrafodelista"/>
        <w:numPr>
          <w:ilvl w:val="1"/>
          <w:numId w:val="3"/>
        </w:numPr>
        <w:ind w:left="1134"/>
      </w:pPr>
      <w:r>
        <w:t>El usuario tendría un control de las horas de trabajo.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Horas/mes totales: serían las horas que por contrato tiene que realizar al mes.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Horas realizadas: las horas que ya ha realizado.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Tiempo acumulado: serían las horas extras que tiene el usuario.</w:t>
      </w:r>
    </w:p>
    <w:p w:rsidR="0071345A" w:rsidRDefault="0071345A" w:rsidP="0071345A">
      <w:pPr>
        <w:pStyle w:val="Prrafodelista"/>
        <w:numPr>
          <w:ilvl w:val="3"/>
          <w:numId w:val="3"/>
        </w:numPr>
        <w:ind w:left="2268"/>
      </w:pPr>
      <w:r>
        <w:t>Dando la posibilidad de que se gasten entrando más tarde a la jornada laboral, remuneradas, o si llegan a ser el total de una jornada solicitando un día libre por horas extra.</w:t>
      </w:r>
    </w:p>
    <w:p w:rsidR="0071345A" w:rsidRDefault="00133324" w:rsidP="0071345A">
      <w:pPr>
        <w:pStyle w:val="Prrafodelista"/>
        <w:numPr>
          <w:ilvl w:val="1"/>
          <w:numId w:val="3"/>
        </w:numPr>
        <w:ind w:left="1134"/>
      </w:pPr>
      <w:r>
        <w:t>Se podría solicitar la jornada reducida y la excedencia.</w:t>
      </w:r>
    </w:p>
    <w:p w:rsidR="0071345A" w:rsidRDefault="0071345A" w:rsidP="0071345A">
      <w:pPr>
        <w:pStyle w:val="Prrafodelista"/>
        <w:numPr>
          <w:ilvl w:val="0"/>
          <w:numId w:val="3"/>
        </w:numPr>
        <w:ind w:left="567"/>
      </w:pPr>
      <w:r>
        <w:t>Nominas:</w:t>
      </w:r>
    </w:p>
    <w:p w:rsidR="0071345A" w:rsidRDefault="0071345A" w:rsidP="0071345A">
      <w:pPr>
        <w:pStyle w:val="Prrafodelista"/>
        <w:numPr>
          <w:ilvl w:val="1"/>
          <w:numId w:val="3"/>
        </w:numPr>
        <w:ind w:left="1134"/>
      </w:pPr>
      <w:r>
        <w:t>El usuario podrá visualizar sus nóminas, y descargarlas.</w:t>
      </w:r>
    </w:p>
    <w:p w:rsidR="0071345A" w:rsidRDefault="0071345A" w:rsidP="0071345A">
      <w:pPr>
        <w:pStyle w:val="Prrafodelista"/>
        <w:numPr>
          <w:ilvl w:val="1"/>
          <w:numId w:val="3"/>
        </w:numPr>
        <w:ind w:left="1134"/>
      </w:pPr>
      <w:r>
        <w:t>Se puede solicitar un incremento del IRPF.</w:t>
      </w:r>
    </w:p>
    <w:p w:rsidR="0071345A" w:rsidRDefault="0071345A" w:rsidP="0071345A">
      <w:pPr>
        <w:pStyle w:val="Prrafodelista"/>
        <w:numPr>
          <w:ilvl w:val="0"/>
          <w:numId w:val="3"/>
        </w:numPr>
        <w:ind w:left="567"/>
      </w:pPr>
      <w:r>
        <w:t>Formación:</w:t>
      </w:r>
    </w:p>
    <w:p w:rsidR="0071345A" w:rsidRDefault="0071345A" w:rsidP="0071345A">
      <w:pPr>
        <w:pStyle w:val="Prrafodelista"/>
        <w:numPr>
          <w:ilvl w:val="1"/>
          <w:numId w:val="3"/>
        </w:numPr>
        <w:ind w:left="1134"/>
      </w:pPr>
      <w:r>
        <w:t>El usuario podría visualizar los cursos que ha realizado.</w:t>
      </w:r>
    </w:p>
    <w:p w:rsidR="0071345A" w:rsidRDefault="0071345A" w:rsidP="0071345A">
      <w:pPr>
        <w:pStyle w:val="Prrafodelista"/>
        <w:numPr>
          <w:ilvl w:val="1"/>
          <w:numId w:val="3"/>
        </w:numPr>
        <w:ind w:left="1134"/>
      </w:pPr>
      <w:r>
        <w:t>Los cursos disponibles.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Si el curso es obligatorio o si se precisa inscripción.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Información del curso.</w:t>
      </w:r>
    </w:p>
    <w:p w:rsidR="0071345A" w:rsidRDefault="0071345A" w:rsidP="0071345A">
      <w:pPr>
        <w:pStyle w:val="Prrafodelista"/>
        <w:numPr>
          <w:ilvl w:val="2"/>
          <w:numId w:val="3"/>
        </w:numPr>
        <w:ind w:left="1701"/>
      </w:pPr>
      <w:r>
        <w:t>Horario del curso.</w:t>
      </w:r>
    </w:p>
    <w:p w:rsidR="00B2707F" w:rsidRPr="00C71D9F" w:rsidRDefault="00B2707F" w:rsidP="00B2707F">
      <w:pPr>
        <w:pStyle w:val="Prrafodelista"/>
        <w:numPr>
          <w:ilvl w:val="0"/>
          <w:numId w:val="3"/>
        </w:numPr>
        <w:ind w:left="567"/>
      </w:pPr>
      <w:r>
        <w:t>Crear una gestión de proyectos y empresas:</w:t>
      </w:r>
      <w:r>
        <w:br/>
      </w:r>
    </w:p>
    <w:p w:rsidR="00BF4792" w:rsidRPr="00BF4792" w:rsidRDefault="00BF4792" w:rsidP="00BF4792"/>
    <w:p w:rsidR="00BF4792" w:rsidRPr="00BF4792" w:rsidRDefault="00BF4792" w:rsidP="00BF4792"/>
    <w:p w:rsidR="005D7B78" w:rsidRPr="005D7B78" w:rsidRDefault="005D7B78" w:rsidP="00BF4792">
      <w:pPr>
        <w:tabs>
          <w:tab w:val="left" w:pos="567"/>
          <w:tab w:val="left" w:pos="1134"/>
          <w:tab w:val="left" w:pos="1701"/>
        </w:tabs>
      </w:pPr>
    </w:p>
    <w:p w:rsidR="00B76D19" w:rsidRPr="00B76D19" w:rsidRDefault="00B76D19" w:rsidP="00B76D19"/>
    <w:sectPr w:rsidR="00B76D19" w:rsidRPr="00B76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80486"/>
    <w:multiLevelType w:val="hybridMultilevel"/>
    <w:tmpl w:val="588C8480"/>
    <w:lvl w:ilvl="0" w:tplc="0628752A">
      <w:start w:val="1"/>
      <w:numFmt w:val="bullet"/>
      <w:lvlText w:val=""/>
      <w:lvlJc w:val="left"/>
      <w:pPr>
        <w:ind w:left="50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" w15:restartNumberingAfterBreak="0">
    <w:nsid w:val="37544319"/>
    <w:multiLevelType w:val="hybridMultilevel"/>
    <w:tmpl w:val="A77CF3EE"/>
    <w:lvl w:ilvl="0" w:tplc="0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0D331A2"/>
    <w:multiLevelType w:val="hybridMultilevel"/>
    <w:tmpl w:val="3F0C1A26"/>
    <w:lvl w:ilvl="0" w:tplc="0C0A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628752A">
      <w:start w:val="1"/>
      <w:numFmt w:val="bullet"/>
      <w:lvlText w:val=""/>
      <w:lvlJc w:val="left"/>
      <w:pPr>
        <w:ind w:left="406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4E3E6ADA"/>
    <w:multiLevelType w:val="hybridMultilevel"/>
    <w:tmpl w:val="F7B0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D29E0"/>
    <w:multiLevelType w:val="hybridMultilevel"/>
    <w:tmpl w:val="63AE795E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7B2336D9"/>
    <w:multiLevelType w:val="hybridMultilevel"/>
    <w:tmpl w:val="CBB69AF4"/>
    <w:lvl w:ilvl="0" w:tplc="0628752A">
      <w:start w:val="1"/>
      <w:numFmt w:val="bullet"/>
      <w:lvlText w:val=""/>
      <w:lvlJc w:val="left"/>
      <w:pPr>
        <w:ind w:left="46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 w15:restartNumberingAfterBreak="0">
    <w:nsid w:val="7D37087C"/>
    <w:multiLevelType w:val="hybridMultilevel"/>
    <w:tmpl w:val="63180C24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19"/>
    <w:rsid w:val="000128FD"/>
    <w:rsid w:val="00056498"/>
    <w:rsid w:val="001059F5"/>
    <w:rsid w:val="0013021A"/>
    <w:rsid w:val="00133324"/>
    <w:rsid w:val="001560A1"/>
    <w:rsid w:val="00172A19"/>
    <w:rsid w:val="001B4A1C"/>
    <w:rsid w:val="001F6FFF"/>
    <w:rsid w:val="002528AD"/>
    <w:rsid w:val="00283ADA"/>
    <w:rsid w:val="002D45F8"/>
    <w:rsid w:val="00304DD4"/>
    <w:rsid w:val="00333A58"/>
    <w:rsid w:val="004218EB"/>
    <w:rsid w:val="00494BA9"/>
    <w:rsid w:val="004B23AB"/>
    <w:rsid w:val="005C5CEF"/>
    <w:rsid w:val="005D7B78"/>
    <w:rsid w:val="00604480"/>
    <w:rsid w:val="00662A5B"/>
    <w:rsid w:val="0071345A"/>
    <w:rsid w:val="00754C63"/>
    <w:rsid w:val="007F5FDC"/>
    <w:rsid w:val="008E00F2"/>
    <w:rsid w:val="00956BA8"/>
    <w:rsid w:val="00974CCF"/>
    <w:rsid w:val="00A129B2"/>
    <w:rsid w:val="00A25FD9"/>
    <w:rsid w:val="00B2707F"/>
    <w:rsid w:val="00B7632A"/>
    <w:rsid w:val="00B76D19"/>
    <w:rsid w:val="00BA13E8"/>
    <w:rsid w:val="00BE756E"/>
    <w:rsid w:val="00BF4792"/>
    <w:rsid w:val="00C312AC"/>
    <w:rsid w:val="00C71D9F"/>
    <w:rsid w:val="00CF7928"/>
    <w:rsid w:val="00CF7EAB"/>
    <w:rsid w:val="00D2628A"/>
    <w:rsid w:val="00DF5CA0"/>
    <w:rsid w:val="00E35F01"/>
    <w:rsid w:val="00E524C0"/>
    <w:rsid w:val="00F459B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8DE9C-0F0C-4776-A4A9-256102DC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B78"/>
  </w:style>
  <w:style w:type="paragraph" w:styleId="Ttulo1">
    <w:name w:val="heading 1"/>
    <w:basedOn w:val="Normal"/>
    <w:next w:val="Normal"/>
    <w:link w:val="Ttulo1Car"/>
    <w:uiPriority w:val="9"/>
    <w:qFormat/>
    <w:rsid w:val="00B7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D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6D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76D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1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1044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mapfretictum</dc:creator>
  <cp:keywords/>
  <dc:description/>
  <cp:lastModifiedBy>mapfretictum</cp:lastModifiedBy>
  <cp:revision>16</cp:revision>
  <dcterms:created xsi:type="dcterms:W3CDTF">2017-05-25T10:50:00Z</dcterms:created>
  <dcterms:modified xsi:type="dcterms:W3CDTF">2017-05-29T12:46:00Z</dcterms:modified>
</cp:coreProperties>
</file>