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50" w:rsidRDefault="00CE4D41">
      <w:r>
        <w:t xml:space="preserve">Assignment </w:t>
      </w:r>
      <w:proofErr w:type="gramStart"/>
      <w:r>
        <w:t>Two  (</w:t>
      </w:r>
      <w:proofErr w:type="gramEnd"/>
      <w:r>
        <w:t>Due at the end of week two)</w:t>
      </w:r>
      <w:bookmarkStart w:id="0" w:name="_GoBack"/>
      <w:bookmarkEnd w:id="0"/>
    </w:p>
    <w:p w:rsidR="00CE4D41" w:rsidRDefault="00CE4D41"/>
    <w:p w:rsidR="00CE4D41" w:rsidRPr="00CE4D41" w:rsidRDefault="00CE4D41" w:rsidP="00CE4D41">
      <w:pPr>
        <w:numPr>
          <w:ilvl w:val="0"/>
          <w:numId w:val="1"/>
        </w:numPr>
        <w:shd w:val="clear" w:color="auto" w:fill="FFFFFF"/>
        <w:spacing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Write a Boolean function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between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that takes two </w:t>
      </w:r>
      <w:proofErr w:type="spellStart"/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MyTime</w:t>
      </w:r>
      <w:proofErr w:type="spellEnd"/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objects,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t1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and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t2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, as arguments, and returns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True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if the invoking object falls between the two times. Assume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t1 &lt;= t2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, and make the test closed at the lower bound and open at the upper bound, i.e. return True if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 xml:space="preserve">t1 &lt;= </w:t>
      </w:r>
      <w:proofErr w:type="spellStart"/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obj</w:t>
      </w:r>
      <w:proofErr w:type="spellEnd"/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 xml:space="preserve"> &lt; t2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.</w:t>
      </w:r>
    </w:p>
    <w:p w:rsidR="00CE4D41" w:rsidRPr="00CE4D41" w:rsidRDefault="00CE4D41" w:rsidP="00CE4D41">
      <w:pPr>
        <w:numPr>
          <w:ilvl w:val="0"/>
          <w:numId w:val="1"/>
        </w:numPr>
        <w:shd w:val="clear" w:color="auto" w:fill="FFFFFF"/>
        <w:spacing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Turn the above function into a method in the </w:t>
      </w:r>
      <w:proofErr w:type="spellStart"/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MyTime</w:t>
      </w:r>
      <w:proofErr w:type="spellEnd"/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class.</w:t>
      </w:r>
    </w:p>
    <w:p w:rsidR="00CE4D41" w:rsidRPr="00CE4D41" w:rsidRDefault="00CE4D41" w:rsidP="00CE4D41">
      <w:pPr>
        <w:numPr>
          <w:ilvl w:val="0"/>
          <w:numId w:val="1"/>
        </w:numPr>
        <w:shd w:val="clear" w:color="auto" w:fill="FFFFFF"/>
        <w:spacing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Overload the necessary operator(s) so that instead of having to write</w:t>
      </w:r>
    </w:p>
    <w:p w:rsidR="00CE4D41" w:rsidRPr="00CE4D41" w:rsidRDefault="00CE4D41" w:rsidP="00CE4D41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920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proofErr w:type="gramStart"/>
      <w:r w:rsidRPr="00CE4D41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if</w:t>
      </w:r>
      <w:proofErr w:type="gramEnd"/>
      <w:r w:rsidRPr="00CE4D41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t1</w:t>
      </w:r>
      <w:r w:rsidRPr="00CE4D41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.</w:t>
      </w:r>
      <w:r w:rsidRPr="00CE4D41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after(t2): </w:t>
      </w:r>
      <w:r w:rsidRPr="00CE4D41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...</w:t>
      </w:r>
    </w:p>
    <w:p w:rsidR="00CE4D41" w:rsidRPr="00CE4D41" w:rsidRDefault="00CE4D41" w:rsidP="00CE4D41">
      <w:pPr>
        <w:shd w:val="clear" w:color="auto" w:fill="FFFFFF"/>
        <w:spacing w:before="192"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proofErr w:type="gramStart"/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we</w:t>
      </w:r>
      <w:proofErr w:type="gramEnd"/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can use the more convenient</w:t>
      </w:r>
    </w:p>
    <w:p w:rsidR="00CE4D41" w:rsidRPr="00CE4D41" w:rsidRDefault="00CE4D41" w:rsidP="00CE4D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1920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proofErr w:type="gramStart"/>
      <w:r w:rsidRPr="00CE4D41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if</w:t>
      </w:r>
      <w:proofErr w:type="gramEnd"/>
      <w:r w:rsidRPr="00CE4D41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t1 </w:t>
      </w:r>
      <w:r w:rsidRPr="00CE4D41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&gt;</w:t>
      </w:r>
      <w:r w:rsidRPr="00CE4D41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t2: </w:t>
      </w:r>
      <w:r w:rsidRPr="00CE4D41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...</w:t>
      </w:r>
    </w:p>
    <w:p w:rsidR="00CE4D41" w:rsidRPr="00CE4D41" w:rsidRDefault="00CE4D41" w:rsidP="00CE4D41">
      <w:pPr>
        <w:numPr>
          <w:ilvl w:val="0"/>
          <w:numId w:val="1"/>
        </w:numPr>
        <w:shd w:val="clear" w:color="auto" w:fill="FFFFFF"/>
        <w:spacing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Rewrite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increment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as a method that uses our “Aha” insight.</w:t>
      </w:r>
    </w:p>
    <w:p w:rsidR="00CE4D41" w:rsidRPr="00CE4D41" w:rsidRDefault="00CE4D41" w:rsidP="00CE4D41">
      <w:pPr>
        <w:numPr>
          <w:ilvl w:val="0"/>
          <w:numId w:val="1"/>
        </w:numPr>
        <w:shd w:val="clear" w:color="auto" w:fill="FFFFFF"/>
        <w:spacing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Create some test cases for the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increment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method. Consider specifically the case where the number of seconds to add to the time is negative. Fix up </w:t>
      </w:r>
      <w:r w:rsidRPr="00CE4D41">
        <w:rPr>
          <w:rFonts w:ascii="Consolas" w:eastAsia="Times New Roman" w:hAnsi="Consolas" w:cs="Consolas"/>
          <w:color w:val="333333"/>
          <w:spacing w:val="2"/>
          <w:sz w:val="20"/>
          <w:szCs w:val="20"/>
          <w:shd w:val="clear" w:color="auto" w:fill="F2F2F2"/>
        </w:rPr>
        <w:t>increment</w:t>
      </w: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so that it handles this case if it does not do so already. (You may assume that you will never subtract more seconds than are in the time object.)</w:t>
      </w:r>
    </w:p>
    <w:p w:rsidR="00CE4D41" w:rsidRPr="00CE4D41" w:rsidRDefault="00CE4D41" w:rsidP="00CE4D41">
      <w:pPr>
        <w:numPr>
          <w:ilvl w:val="0"/>
          <w:numId w:val="1"/>
        </w:numPr>
        <w:shd w:val="clear" w:color="auto" w:fill="FFFFFF"/>
        <w:spacing w:after="120" w:line="360" w:lineRule="auto"/>
        <w:ind w:left="1920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CE4D41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Can physical time be negative, or must time always move in the forward direction? Some serious physicists think this is not such a dumb question. See what you can find on the Internet about this.</w:t>
      </w:r>
    </w:p>
    <w:p w:rsidR="00CE4D41" w:rsidRDefault="00CE4D41"/>
    <w:sectPr w:rsidR="00CE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46B53"/>
    <w:multiLevelType w:val="multilevel"/>
    <w:tmpl w:val="34DA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41"/>
    <w:rsid w:val="00735DE9"/>
    <w:rsid w:val="00BC5B50"/>
    <w:rsid w:val="00C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D4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nsolas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D41"/>
    <w:rPr>
      <w:rFonts w:ascii="Consolas" w:eastAsia="Times New Roman" w:hAnsi="Consolas" w:cs="Consolas"/>
      <w:spacing w:val="4"/>
      <w:sz w:val="23"/>
      <w:szCs w:val="23"/>
      <w:shd w:val="clear" w:color="auto" w:fill="F8F8F8"/>
    </w:rPr>
  </w:style>
  <w:style w:type="character" w:styleId="HTMLTypewriter">
    <w:name w:val="HTML Typewriter"/>
    <w:basedOn w:val="DefaultParagraphFont"/>
    <w:uiPriority w:val="99"/>
    <w:semiHidden/>
    <w:unhideWhenUsed/>
    <w:rsid w:val="00CE4D41"/>
    <w:rPr>
      <w:rFonts w:ascii="Consolas" w:eastAsia="Times New Roman" w:hAnsi="Consolas" w:cs="Consolas" w:hint="default"/>
      <w:color w:val="333333"/>
      <w:spacing w:val="2"/>
      <w:sz w:val="23"/>
      <w:szCs w:val="23"/>
      <w:shd w:val="clear" w:color="auto" w:fill="F2F2F2"/>
    </w:rPr>
  </w:style>
  <w:style w:type="paragraph" w:styleId="NormalWeb">
    <w:name w:val="Normal (Web)"/>
    <w:basedOn w:val="Normal"/>
    <w:uiPriority w:val="99"/>
    <w:semiHidden/>
    <w:unhideWhenUsed/>
    <w:rsid w:val="00CE4D41"/>
    <w:pPr>
      <w:spacing w:before="192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CE4D4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E4D41"/>
  </w:style>
  <w:style w:type="character" w:customStyle="1" w:styleId="k3">
    <w:name w:val="k3"/>
    <w:basedOn w:val="DefaultParagraphFont"/>
    <w:rsid w:val="00CE4D41"/>
    <w:rPr>
      <w:b/>
      <w:bCs/>
      <w:color w:val="007020"/>
    </w:rPr>
  </w:style>
  <w:style w:type="character" w:customStyle="1" w:styleId="n">
    <w:name w:val="n"/>
    <w:basedOn w:val="DefaultParagraphFont"/>
    <w:rsid w:val="00CE4D41"/>
  </w:style>
  <w:style w:type="character" w:customStyle="1" w:styleId="o3">
    <w:name w:val="o3"/>
    <w:basedOn w:val="DefaultParagraphFont"/>
    <w:rsid w:val="00CE4D41"/>
    <w:rPr>
      <w:color w:val="666666"/>
    </w:rPr>
  </w:style>
  <w:style w:type="character" w:customStyle="1" w:styleId="p">
    <w:name w:val="p"/>
    <w:basedOn w:val="DefaultParagraphFont"/>
    <w:rsid w:val="00CE4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D41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nsolas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D41"/>
    <w:rPr>
      <w:rFonts w:ascii="Consolas" w:eastAsia="Times New Roman" w:hAnsi="Consolas" w:cs="Consolas"/>
      <w:spacing w:val="4"/>
      <w:sz w:val="23"/>
      <w:szCs w:val="23"/>
      <w:shd w:val="clear" w:color="auto" w:fill="F8F8F8"/>
    </w:rPr>
  </w:style>
  <w:style w:type="character" w:styleId="HTMLTypewriter">
    <w:name w:val="HTML Typewriter"/>
    <w:basedOn w:val="DefaultParagraphFont"/>
    <w:uiPriority w:val="99"/>
    <w:semiHidden/>
    <w:unhideWhenUsed/>
    <w:rsid w:val="00CE4D41"/>
    <w:rPr>
      <w:rFonts w:ascii="Consolas" w:eastAsia="Times New Roman" w:hAnsi="Consolas" w:cs="Consolas" w:hint="default"/>
      <w:color w:val="333333"/>
      <w:spacing w:val="2"/>
      <w:sz w:val="23"/>
      <w:szCs w:val="23"/>
      <w:shd w:val="clear" w:color="auto" w:fill="F2F2F2"/>
    </w:rPr>
  </w:style>
  <w:style w:type="paragraph" w:styleId="NormalWeb">
    <w:name w:val="Normal (Web)"/>
    <w:basedOn w:val="Normal"/>
    <w:uiPriority w:val="99"/>
    <w:semiHidden/>
    <w:unhideWhenUsed/>
    <w:rsid w:val="00CE4D41"/>
    <w:pPr>
      <w:spacing w:before="192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CE4D4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E4D41"/>
  </w:style>
  <w:style w:type="character" w:customStyle="1" w:styleId="k3">
    <w:name w:val="k3"/>
    <w:basedOn w:val="DefaultParagraphFont"/>
    <w:rsid w:val="00CE4D41"/>
    <w:rPr>
      <w:b/>
      <w:bCs/>
      <w:color w:val="007020"/>
    </w:rPr>
  </w:style>
  <w:style w:type="character" w:customStyle="1" w:styleId="n">
    <w:name w:val="n"/>
    <w:basedOn w:val="DefaultParagraphFont"/>
    <w:rsid w:val="00CE4D41"/>
  </w:style>
  <w:style w:type="character" w:customStyle="1" w:styleId="o3">
    <w:name w:val="o3"/>
    <w:basedOn w:val="DefaultParagraphFont"/>
    <w:rsid w:val="00CE4D41"/>
    <w:rPr>
      <w:color w:val="666666"/>
    </w:rPr>
  </w:style>
  <w:style w:type="character" w:customStyle="1" w:styleId="p">
    <w:name w:val="p"/>
    <w:basedOn w:val="DefaultParagraphFont"/>
    <w:rsid w:val="00CE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959302">
      <w:bodyDiv w:val="1"/>
      <w:marLeft w:val="1200"/>
      <w:marRight w:val="1200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49309776">
          <w:marLeft w:val="0"/>
          <w:marRight w:val="0"/>
          <w:marTop w:val="0"/>
          <w:marBottom w:val="0"/>
          <w:divBdr>
            <w:top w:val="single" w:sz="6" w:space="0" w:color="00AAAA"/>
            <w:left w:val="single" w:sz="6" w:space="0" w:color="00AAAA"/>
            <w:bottom w:val="single" w:sz="6" w:space="0" w:color="00AAAA"/>
            <w:right w:val="single" w:sz="6" w:space="0" w:color="00AAAA"/>
          </w:divBdr>
          <w:divsChild>
            <w:div w:id="995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3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iSchool at Drexel University</dc:creator>
  <cp:lastModifiedBy>The iSchool at Drexel University</cp:lastModifiedBy>
  <cp:revision>2</cp:revision>
  <dcterms:created xsi:type="dcterms:W3CDTF">2014-06-30T21:34:00Z</dcterms:created>
  <dcterms:modified xsi:type="dcterms:W3CDTF">2014-06-30T21:34:00Z</dcterms:modified>
</cp:coreProperties>
</file>