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45B000001C1767BF9C9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line-height="200%" fo:text-align="center" style:justify-single-word="false" style:writing-mode="lr-tb"/>
      <style:text-properties officeooo:paragraph-rsid="001d2a4f"/>
    </style:style>
    <style:style style:name="P2" style:family="paragraph" style:parent-style-name="Standard">
      <style:paragraph-properties fo:margin-top="0.1252in" fo:margin-bottom="0.1252in" style:contextual-spacing="false"/>
      <style:text-properties style:font-name="Times New Roman"/>
    </style:style>
    <style:style style:name="P3" style:family="paragraph" style:parent-style-name="Standard" style:list-style-name="L1">
      <style:paragraph-properties fo:margin-top="0.1252in" fo:margin-bottom="0.1252in" style:contextual-spacing="false"/>
      <style:text-properties style:font-name="Times New Roman"/>
    </style:style>
    <style:style style:name="P4" style:family="paragraph" style:parent-style-name="Standard" style:list-style-name="L2">
      <style:text-properties style:font-name="Times New Roman"/>
    </style:style>
    <style:style style:name="P5" style:family="paragraph" style:parent-style-name="Standard" style:list-style-name="L3">
      <style:text-properties style:font-name="Times New Roman"/>
    </style:style>
    <style:style style:name="P6" style:family="paragraph" style:parent-style-name="Standard" style:list-style-name="L2">
      <style:paragraph-properties fo:margin-top="0.1252in" fo:margin-bottom="0.1252in" style:contextual-spacing="false"/>
      <style:text-properties style:font-name="Times New Roman"/>
    </style:style>
    <style:style style:name="P7" style:family="paragraph" style:parent-style-name="Standard" style:list-style-name="L1">
      <style:paragraph-properties fo:margin-top="0.1252in" fo:margin-bottom="0in" style:contextual-spacing="false"/>
      <style:text-properties style:font-name="Times New Roman"/>
    </style:style>
    <style:style style:name="P8" style:family="paragraph" style:parent-style-name="Standard" style:list-style-name="L1">
      <style:text-properties style:font-name="Times New Roman"/>
    </style:style>
    <style:style style:name="P9" style:family="paragraph" style:parent-style-name="Standard" style:list-style-name="L1">
      <style:paragraph-properties fo:margin-top="0in" fo:margin-bottom="0.1252in" style:contextual-spacing="false"/>
      <style:text-properties style:font-name="Times New Roman"/>
    </style:style>
    <style:style style:name="P10" style:family="paragraph" style:parent-style-name="Standard">
      <style:paragraph-properties fo:margin-top="0in" fo:margin-bottom="0in" style:contextual-spacing="false"/>
      <style:text-properties style:font-name="Times New Roman"/>
    </style:style>
    <style:style style:name="P11" style:family="paragraph" style:parent-style-name="Standard">
      <style:paragraph-properties fo:margin-top="0.1252in" fo:margin-bottom="0in" style:contextual-spacing="false"/>
      <style:text-properties style:font-name="Times New Roman"/>
    </style:style>
    <style:style style:name="P12" style:family="paragraph" style:parent-style-name="Standard">
      <style:text-properties style:font-name="Times New Roman"/>
    </style:style>
    <style:style style:name="P13" style:family="paragraph" style:parent-style-name="Standard">
      <style:paragraph-properties fo:margin-top="0in" fo:margin-bottom="0.1252in" style:contextual-spacing="false"/>
      <style:text-properties style:font-name="Times New Roman"/>
    </style:style>
    <style:style style:name="P14" style:family="paragraph" style:parent-style-name="Standard">
      <style:paragraph-properties fo:margin-left="0in"/>
      <style:text-properties style:font-name="Times New Roman"/>
    </style:style>
    <style:style style:name="P15" style:family="paragraph" style:parent-style-name="Standard">
      <style:paragraph-properties fo:margin-top="0.1252in" fo:margin-bottom="0.1252in" style:contextual-spacing="false"/>
      <style:text-properties style:font-name="Times New Roman" officeooo:rsid="00199415" officeooo:paragraph-rsid="00199415"/>
    </style:style>
    <style:style style:name="P16" style:family="paragraph" style:parent-style-name="Text_20_body" style:list-style-name="L4"/>
    <style:style style:name="P17" style:family="paragraph" style:parent-style-name="Text_20_body" style:list-style-name="L4">
      <style:paragraph-properties fo:margin-top="0in" fo:margin-bottom="0in" style:contextual-spacing="false"/>
    </style:style>
    <style:style style:name="P18" style:family="paragraph" style:parent-style-name="Text_20_body" style:list-style-name="L5"/>
    <style:style style:name="P19" style:family="paragraph" style:parent-style-name="Text_20_body" style:list-style-name="L6"/>
    <style:style style:name="P20" style:family="paragraph" style:parent-style-name="Text_20_body" style:list-style-name="L7"/>
    <style:style style:name="T1" style:family="text">
      <style:text-properties style:font-name="Times New Roman" fo:font-size="12pt" style:font-size-asian="12pt" style:font-size-complex="12pt"/>
    </style:style>
    <style:style style:name="T2" style:family="text">
      <style:text-properties style:font-name="Times New Roman" fo:font-size="12pt" fo:font-style="normal" style:font-size-asian="12pt" style:font-style-asian="normal" style:font-size-complex="12pt" style:font-style-complex="normal"/>
    </style:style>
    <style:style style:name="T3" style:family="text">
      <style:text-properties style:font-name="Times New Roman" fo:font-size="12pt" fo:language="en" fo:country="US" fo:font-style="normal" style:font-size-asian="12pt" style:font-style-asian="normal" style:font-size-complex="12pt" style:font-style-complex="normal"/>
    </style:style>
    <style:style style:name="T4" style:family="text">
      <style:text-properties style:font-name="Times New Roman" fo:font-size="12pt" fo:font-style="normal" officeooo:rsid="001d2a4f" style:font-size-asian="12pt" style:font-style-asian="normal" style:font-size-complex="12pt" style:font-style-complex="normal"/>
    </style:style>
    <style:style style:name="T5" style:family="text">
      <style:text-properties style:font-name="Times New Roman" fo:font-size="12pt" fo:language="en" fo:country="US" fo:font-style="normal" fo:font-weight="normal" officeooo:rsid="001d2a4f" style:font-size-asian="12pt" style:font-style-asian="normal" style:font-weight-asian="normal" style:font-size-complex="12pt" style:font-style-complex="normal" style:font-weight-complex="normal"/>
    </style:style>
    <style:style style:name="T6" style:family="text">
      <style:text-properties style:text-position="super 58%" style:font-name="Times New Roman" fo:font-size="12pt" fo:language="en" fo:country="US" fo:font-style="normal" fo:font-weight="normal" officeooo:rsid="001d2a4f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style:font-name="Times New Roman" fo:font-size="12pt" fo:language="en" fo:country="US" fo:font-style="normal" fo:font-weight="normal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style:font-name="Times New Roman" fo:font-size="12pt" fo:font-style="normal" fo:font-weight="normal" style:font-size-asian="12pt" style:font-style-asian="normal" style:font-weight-asian="normal" style:font-size-complex="12pt" style:font-style-complex="normal" style:font-weight-complex="normal"/>
    </style:style>
    <style:style style:name="T9" style:family="text">
      <style:text-properties fo:font-weight="bold"/>
    </style:style>
    <style:style style:name="T10" style:family="text">
      <style:text-properties fo:font-weight="bold" officeooo:rsid="0020e5dc"/>
    </style:style>
    <style:style style:name="T11" style:family="text">
      <style:text-properties style:font-name="Times New Roman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loext:num-list-format="%1%" text:bullet-char="●">
        <style:list-level-properties text:space-before="0.3154in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bullet text:level="2" loext:num-list-format="%2%" text:bullet-char="●">
        <style:list-level-properties text:space-before="0.6299in"/>
      </text:list-level-style-bullet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bullet text:level="3" loext:num-list-format="%3%" text:bullet-char="●">
        <style:list-level-properties text:space-before="0.9453in"/>
      </text:list-level-style-bullet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3035in" text:min-label-width="0.1965in"/>
      </text:list-level-style-bullet>
      <text:list-level-style-number text:level="2" loext:num-list-format="%2%." style:num-suffix="." style:num-format="1">
        <style:list-level-properties text:space-before="0.5in" text:min-label-width="0.25in"/>
      </text:list-level-style-number>
      <text:list-level-style-number text:level="3" loext:num-list-format="%3%." style:num-suffix="." style:num-format="1">
        <style:list-level-properties text:space-before="0.75in" text:min-label-width="0.25in"/>
      </text:list-level-style-number>
      <text:list-level-style-number text:level="4" loext:num-list-format="%4%." style:num-suffix="." style:num-format="1">
        <style:list-level-properties text:space-before="1in" text:min-label-width="0.25in"/>
      </text:list-level-style-number>
      <text:list-level-style-number text:level="5" loext:num-list-format="%5%." style:num-suffix="." style:num-format="1">
        <style:list-level-properties text:space-before="1.25in" text:min-label-width="0.25in"/>
      </text:list-level-style-number>
      <text:list-level-style-number text:level="6" loext:num-list-format="%6%." style:num-suffix="." style:num-format="1">
        <style:list-level-properties text:space-before="1.5in" text:min-label-width="0.25in"/>
      </text:list-level-style-number>
      <text:list-level-style-number text:level="7" loext:num-list-format="%7%." style:num-suffix="." style:num-format="1">
        <style:list-level-properties text:space-before="1.75in" text:min-label-width="0.25in"/>
      </text:list-level-style-number>
      <text:list-level-style-number text:level="8" loext:num-list-format="%8%." style:num-suffix="." style:num-format="1">
        <style:list-level-properties text:space-before="2in" text:min-label-width="0.25in"/>
      </text:list-level-style-number>
      <text:list-level-style-number text:level="9" loext:num-list-format="%9%." style:num-suffix="." style:num-format="1">
        <style:list-level-properties text:space-before="2.25in" text:min-label-width="0.25in"/>
      </text:list-level-style-number>
      <text:list-level-style-number text:level="10" loext:num-list-format="%10%." style:num-suffix="." style:num-format="1">
        <style:list-level-properties text:space-before="2.5in" text:min-label-width="0.25in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 loext:marker-style-name="T1">
        <text:span text:style-name="T2">Programming Assignment Unit 2</text:span>
      </text:p>
      <text:p text:style-name="P1" loext:marker-style-name="T1">
        <text:span text:style-name="T3">Department of Compute</text:span>
        <text:span text:style-name="T2">r Science, UoPeople</text:span>
      </text:p>
      <text:p text:style-name="P1" loext:marker-style-name="T1">CS 2203-01 - AY2025-T1</text:p>
      <text:p text:style-name="P1" loext:marker-style-name="T1">
        <text:span text:style-name="T2">Instructor </text:span>
        <text:span text:style-name="T4">A</text:span>
        <text:span text:style-name="T2">da Ajunwa</text:span>
      </text:p>
      <text:p text:style-name="P1" loext:marker-style-name="T1">
        <text:span text:style-name="Strong_20_Emphasis">
          <text:span text:style-name="T5">20</text:span>
        </text:span>
        <text:span text:style-name="Strong_20_Emphasis">
          <text:span text:style-name="T6">th </text:span>
        </text:span>
        <text:span text:style-name="Strong_20_Emphasis">
          <text:span text:style-name="T7">September</text:span>
        </text:span>
        <text:span text:style-name="Strong_20_Emphasis">
          <text:span text:style-name="T8"> 2023</text:span>
        </text:span>
      </text:p>
      <text:p text:style-name="P2">
        <text:span text:style-name="T9"/>
      </text:p>
      <text:p text:style-name="P2">
        <text:span text:style-name="T9">1. Identifying Entities, Relationships, and Key Attributes</text:span>
      </text:p>
      <text:p text:style-name="P2">
        The database consists of four main entities: 
        <text:span text:style-name="T9">Product</text:span>
        , 
        <text:span text:style-name="T9">Customer</text:span>
        , 
        <text:span text:style-name="T9">Order</text:span>
        , and 
        <text:span text:style-name="T9">Inventory</text:span>
        . Below are the relationships between these entities and their key attributes: 
      </text:p>
      <text:list xml:id="list287793453" text:style-name="L1">
        <text:list-header>
          <text:p text:style-name="P3">
            <text:span text:style-name="T9">- Product</text:span>
            : Represents items being sold in the store. 
          </text:p>
          <text:list text:style-name="L2">
            <text:list-header>
              <text:p text:style-name="P4">
                <text:span text:style-name="T9">- Attributes</text:span>
                : 
              </text:p>
              <text:list text:style-name="L3">
                <text:list-header>
                  <text:p text:style-name="P5">
                    <text:s/>
                    -Product_ID (Primary Key)
                  </text:p>
                  <text:p text:style-name="P5">- Product_Name</text:p>
                  <text:p text:style-name="P5">- Price</text:p>
                  <text:p text:style-name="P5">- Category</text:p>
                  <text:p text:style-name="P5">- Stock_Level (linked to Inventory)</text:p>
                </text:list-header>
              </text:list>
            </text:list-header>
          </text:list>
        </text:list-header>
      </text:list>
      <text:p text:style-name="P2">
        <text:span text:style-name="T9">- Customer</text:span>
        : Represents the customers who make purchases. 
      </text:p>
      <text:list xml:id="list91532463157840" text:continue-list="list287793453" text:style-name="L2">
        <text:list-item>
          <text:list>
            <text:list-header>
              <text:p text:style-name="P4">
                <text:span text:style-name="T9">- Attributes</text:span>
                : 
              </text:p>
              <text:list text:style-name="L3" text:continue-numbering="true">
                <text:list-header>
                  <text:p text:style-name="P5">- Customer_ID (Primary Key)</text:p>
                  <text:p text:style-name="P5">- Customer_Name</text:p>
                  <text:p text:style-name="P5">- Email</text:p>
                  <text:p text:style-name="P5">- Phone</text:p>
                  <text:p text:style-name="P5">-Address</text:p>
                </text:list-header>
              </text:list>
            </text:list-header>
          </text:list>
        </text:list-item>
      </text:list>
      <text:p text:style-name="P2">
        <text:span text:style-name="T9">- Order</text:span>
        : Represents customer purchases. An order can contain multiple products, and each customer can have multiple orders. 
      </text:p>
      <text:list xml:id="list91533274182333" text:continue-numbering="true" text:style-name="L2">
        <text:list-item>
          <text:list>
            <text:list-header>
              <text:p text:style-name="P4">
                <text:span text:style-name="T9">- Attributes</text:span>
                : 
              </text:p>
              <text:list text:style-name="L3" text:continue-numbering="true">
                <text:list-header>
                  <text:p text:style-name="P5">- Order_ID (Primary Key)</text:p>
                  <text:p text:style-name="P5">- Order_Date</text:p>
                  <text:p text:style-name="P5">- Total_Amount</text:p>
                  <text:p text:style-name="P5">- Customer_ID (Foreign Key to Customer)</text:p>
                </text:list-header>
              </text:list>
            </text:list-header>
          </text:list>
          <text:p text:style-name="P6">
            <text:span text:style-name="T9">- Inventory</text:span>
            : Tracks product stock levels. Each product can be associated with multiple stock entries across different locations or dates. 
          </text:p>
          <text:list>
            <text:list-header>
              <text:p text:style-name="P4">
                <text:span text:style-name="T9">- Attributes</text:span>
                : 
              </text:p>
              <text:list text:style-name="L3">
                <text:list-header>
                  <text:p text:style-name="P5">- Inventory_ID (Primary Key)</text:p>
                  <text:p text:style-name="P5">- Product_ID (Foreign Key to Product)</text:p>
                  <text:p text:style-name="P5">- Quantity_In_Stock </text:p>
                </text:list-header>
              </text:list>
            </text:list-header>
          </text:list>
        </text:list-item>
      </text:list>
      <text:p text:style-name="P2">
        <text:span text:style-name="T9">Entity Relationships</text:span>
        : 
      </text:p>
      <text:list text:style-name="L1">
        <text:list-header>
          <text:p text:style-name="P7">
            <text:soft-page-break/>
            <text:span text:style-name="T9">- Product-Inventory</text:span>
            : One-to-One (A product has one inventory entry).
          </text:p>
          <text:p text:style-name="P8">
            <text:span text:style-name="T9">- Customer-Order</text:span>
            : One-to-Many (A customer can place multiple orders).
          </text:p>
          <text:p text:style-name="P9">
            <text:span text:style-name="T9">- Order-Product</text:span>
            : Many-to-Many (An order can contain multiple products, and a product can be in multiple orders). This relationship will be modeled using an associative entity, 
            <text:span text:style-name="T9">Order_Details</text:span>
            . 
          </text:p>
        </text:list-header>
      </text:list>
      <text:p text:style-name="P10"/>
      <text:p text:style-name="P2">
        <text:span text:style-name="T9">2. Translating Entities into Tables</text:span>
      </text:p>
      <text:p text:style-name="P2">Here is the translation of entities and attributes into SQL tables, including appropriate primary and foreign keys: </text:p>
      <text:p text:style-name="P2">
        <text:span text:style-name="T9">Product Table</text:span>
        : 
      </text:p>
      <text:p text:style-name="P11">CREATE TABLE Product (</text:p>
      <text:p text:style-name="P12">
        <text:s text:c="2"/>
        Product_ID INT PRIMARY KEY,
      </text:p>
      <text:p text:style-name="P12">
        <text:s text:c="2"/>
        Product_Name VARCHAR(100),
      </text:p>
      <text:p text:style-name="P12">
        <text:s text:c="2"/>
        Price DECIMAL(10, 2),
      </text:p>
      <text:p text:style-name="P12">
        <text:s text:c="2"/>
        Category VARCHAR(50),
      </text:p>
      <text:p text:style-name="P12">
        <text:s text:c="2"/>
        Stock_Level INT
      </text:p>
      <text:p text:style-name="P12">);</text:p>
      <text:p text:style-name="P13"/>
      <text:p text:style-name="P14">
        <text:span text:style-name="T9">Customer Table</text:span>
        : 
      </text:p>
      <text:p text:style-name="P11">CREATE TABLE Customer (</text:p>
      <text:p text:style-name="P12">
        <text:s text:c="2"/>
        Customer_ID INT PRIMARY KEY,
      </text:p>
      <text:p text:style-name="P12">
        <text:s text:c="2"/>
        Customer_Name VARCHAR(100),
      </text:p>
      <text:p text:style-name="P12">
        <text:s text:c="2"/>
        Email VARCHAR(100),
      </text:p>
      <text:p text:style-name="P12">
        <text:s text:c="2"/>
        Phone VARCHAR(15),
      </text:p>
      <text:p text:style-name="P12">
        <text:s text:c="2"/>
        Address TEXT
      </text:p>
      <text:p text:style-name="P12">);</text:p>
      <text:p text:style-name="P13"/>
      <text:p text:style-name="P14">
        <text:span text:style-name="T9">Order Table</text:span>
        : 
      </text:p>
      <text:p text:style-name="P11">CREATE TABLE Orders (</text:p>
      <text:p text:style-name="P12">
        <text:s text:c="2"/>
        Order_ID INT PRIMARY KEY,
      </text:p>
      <text:p text:style-name="P12">
        <text:s text:c="2"/>
        Order_Date DATE,
      </text:p>
      <text:p text:style-name="P12">
        <text:s text:c="2"/>
        Total_Amount DECIMAL(10, 2),
      </text:p>
      <text:p text:style-name="P12">
        <text:s text:c="2"/>
        Customer_ID INT,
      </text:p>
      <text:p text:style-name="P12">
        <text:s text:c="2"/>
        FOREIGN KEY (Customer_ID) REFERENCES Customer(Customer_ID)
      </text:p>
      <text:p text:style-name="P12">);</text:p>
      <text:p text:style-name="P13"/>
      <text:p text:style-name="P14">
        <text:span text:style-name="T9">Inventory Table</text:span>
        : 
      </text:p>
      <text:p text:style-name="P11">CREATE TABLE Inventory (</text:p>
      <text:p text:style-name="P12">
        <text:s text:c="2"/>
        Inventory_ID INT PRIMARY KEY,
      </text:p>
      <text:p text:style-name="P12">
        <text:s text:c="2"/>
        Product_ID INT,
      </text:p>
      <text:p text:style-name="P12">
        <text:s text:c="2"/>
        Quantity_In_Stock INT,
      </text:p>
      <text:p text:style-name="P12">
        <text:s text:c="2"/>
        FOREIGN KEY (Product_ID) REFERENCES Product(Product_ID)
      </text:p>
      <text:p text:style-name="P12">);</text:p>
      <text:p text:style-name="P13">
        <text:soft-page-break/>
      </text:p>
      <text:p text:style-name="P14">
        <text:span text:style-name="T9">Order_Details Table</text:span>
         (Associative entity for Order-Product relationship): 
      </text:p>
      <text:p text:style-name="P11">CREATE TABLE Order_Details (</text:p>
      <text:p text:style-name="P12">
        <text:s text:c="2"/>
        Order_ID INT,
      </text:p>
      <text:p text:style-name="P12">
        <text:s text:c="2"/>
        Product_ID INT,
      </text:p>
      <text:p text:style-name="P12">
        <text:s text:c="2"/>
        Quantity INT,
      </text:p>
      <text:p text:style-name="P12">
        <text:s text:c="2"/>
        PRIMARY KEY (Order_ID, Product_ID),
      </text:p>
      <text:p text:style-name="P12">
        <text:s text:c="2"/>
        FOREIGN KEY (Order_ID) REFERENCES Orders(Order_ID),
      </text:p>
      <text:p text:style-name="P12">
        <text:s text:c="2"/>
        FOREIGN KEY (Product_ID) REFERENCES Product(Product_ID)
      </text:p>
      <text:p text:style-name="P12">);</text:p>
      <text:p text:style-name="P10"/>
      <text:p text:style-name="P2">
        <text:span text:style-name="T9">3. ER Diagram</text:span>
      </text:p>
      <text:p text:style-name="P2">
        <draw:frame draw:style-name="fr1" draw:name="Image1" text:anchor-type="char" svg:width="6.6929in" svg:height="2.6953in" draw:z-index="0">
          <draw:image xlink:href="Pictures/100000010000045B000001C1767BF9C9.png" xlink:type="simple" xlink:show="embed" xlink:actuate="onLoad" draw:mime-type="image/png"/>
        </draw:frame>
        <text:s/>
      </text:p>
      <text:p text:style-name="P2">The ER diagram includes the following: </text:p>
      <text:list xml:id="list90432142900486" text:style-name="L1">
        <text:list-header>
          <text:p text:style-name="P7">
            <text:span text:style-name="T9">- Entities</text:span>
            : Product, Customer, Order, Inventory, and Order_Details (associative entity).
          </text:p>
          <text:p text:style-name="P8">
            <text:span text:style-name="T9">-</text:span>
            <text:span text:style-name="T10"> </text:span>
            <text:span text:style-name="T9">Relationships</text:span>
            : 
          </text:p>
          <text:list text:style-name="L2">
            <text:list-header>
              <text:p text:style-name="P4">
                <text:span text:style-name="T9">- Product-Inventory</text:span>
                : One-to-One relationship.
              </text:p>
              <text:p text:style-name="P4">
                <text:span text:style-name="T9">- Customer-Order</text:span>
                : One-to-Many relationship (a customer can place multiple orders).
              </text:p>
              <text:p text:style-name="P4">
                <text:span text:style-name="T9">- Order-Product</text:span>
                : Many-to-Many relationship modeled using an associative entity, 
                <text:span text:style-name="T9">Order_Details</text:span>
                .
              </text:p>
            </text:list-header>
          </text:list>
          <text:p text:style-name="P8">
            <text:span text:style-name="T9">- Cardinality</text:span>
            : 
          </text:p>
          <text:list text:style-name="L2">
            <text:list-header>
              <text:p text:style-name="P4">- A customer can place zero or more orders.</text:p>
              <text:p text:style-name="P4">- An order must contain one or more products.</text:p>
              <text:p text:style-name="P4">- A product may or may not appear in an order.</text:p>
            </text:list-header>
          </text:list>
          <text:p text:style-name="P9">
            <text:span text:style-name="T9">- Participation Constraints</text:span>
            : 
          </text:p>
          <text:list text:style-name="L2">
            <text:list-header>
              <text:p text:style-name="P4">
                <text:span text:style-name="T9">- Total Participation</text:span>
                 for Customer in the Order relation (a customer must place at least one order).
              </text:p>
              <text:p text:style-name="P4">
                <text:span text:style-name="T9">- Partial Participation</text:span>
                 for Product in the Order relation (a product may not be ordered at all). 
              </text:p>
            </text:list-header>
          </text:list>
        </text:list-header>
      </text:list>
      <text:p text:style-name="P10"/>
      <text:p text:style-name="P2">
        <text:span text:style-name="T9">4. Differences Between Conceptual and Physical Design</text:span>
      </text:p>
      <text:p text:style-name="P2">
        <text:soft-page-break/>
        In this context, here are two key differences between 
        <text:span text:style-name="T9">conceptual</text:span>
         and 
        <text:span text:style-name="T9">physical</text:span>
         design: 
      </text:p>
      <text:list xml:id="list90432168065492" text:style-name="L1">
        <text:list-header>
          <text:p text:style-name="P3">
            <text:span text:style-name="T9">- Conceptual Design</text:span>
            : 
          </text:p>
          <text:list text:style-name="L2">
            <text:list-header>
              <text:p text:style-name="P4">
                <text:span text:style-name="T9">- Focus</text:span>
                : Represents a high-level, abstract model of the database structure. It defines the entities, relationships, and attributes without considering how the database will be implemented technically.
              </text:p>
              <text:p text:style-name="P4">
                <text:span text:style-name="T9">- Example</text:span>
                : Identifying entities like Product, Customer, Order, and Inventory, and their relationships (e.g., Customer places an Order) is part of the conceptual design. This design captures business requirements.
              </text:p>
            </text:list-header>
          </text:list>
          <text:p text:style-name="P3">
            <text:span text:style-name="T9">- Physical Design</text:span>
            : 
          </text:p>
          <text:list text:style-name="L2">
            <text:list-header>
              <text:p text:style-name="P4">
                <text:span text:style-name="T9">- Focus</text:span>
                : Deals with the implementation of the conceptual model on a specific database system (like MySQL or PostgreSQL). It includes decisions on how data will be stored, indexed, and retrieved efficiently.
              </text:p>
              <text:p text:style-name="P4">
                <text:span text:style-name="T9">- Example</text:span>
                : In the physical design phase, you define how the tables (Product, Customer, Order, etc.) will be created, with specific data types and keys, and considerations for database optimization (e.g., indexing Product_ID for fast lookups). 
              </text:p>
            </text:list-header>
          </text:list>
        </text:list-header>
      </text:list>
      <text:p text:style-name="P2">
        The conceptual design answers 
        <text:span text:style-name="T9">“what”</text:span>
         the database will store, while the physical design addresses 
        <text:span text:style-name="T9">“how”</text:span>
         the data will be stored, focusing on performance and implementation.
      </text:p>
      <text:p text:style-name="P2"/>
      <text:p text:style-name="P15">Reference:</text:p>
      <text:list text:style-name="L4">
        <text:list-item>
          <text:p text:style-name="P16">
            <text:span text:style-name="Strong_20_Emphasis">
              <text:span text:style-name="T11">Reference for database entities and relationships</text:span>
            </text:span>
            <text:span text:style-name="T11">:</text:span>
          </text:p>
          <text:list>
            <text:list-item>
              <text:p text:style-name="P17">
                <text:span text:style-name="T11">Elmasri, R., &amp; Navathe, S. B. (2016). </text:span>
                <text:span text:style-name="Emphasis">
                  <text:span text:style-name="T11">Fundamentals of Database Systems</text:span>
                </text:span>
                <text:span text:style-name="T11"> (7th ed.). Pearson Education.</text:span>
              </text:p>
            </text:list-item>
          </text:list>
        </text:list-item>
        <text:list-item>
          <text:p text:style-name="P16">
            <text:span text:style-name="Strong_20_Emphasis">
              <text:span text:style-name="T11">Online guide for SQL primary and foreign keys</text:span>
            </text:span>
            <text:span text:style-name="T11">:</text:span>
          </text:p>
          <text:list>
            <text:list-item>
              <text:p text:style-name="P16">
                <text:span text:style-name="T11">W3Schools. (2023). SQL FOREIGN KEY Constraint. </text:span>
                <text:span text:style-name="Emphasis">
                  <text:span text:style-name="T11">W3Schools</text:span>
                </text:span>
                <text:span text:style-name="T11">. Retrieved from https://www.w3schools.com/sql/sql_foreignkey.asp</text:span>
              </text:p>
            </text:list-item>
          </text:list>
        </text:list-item>
      </text:list>
      <text:list text:style-name="L5">
        <text:list-item>
          <text:p text:style-name="P18">
            <text:span text:style-name="T11">Oracle. (2023). </text:span>
            <text:span text:style-name="Emphasis">
              <text:span text:style-name="T11">SQL CREATE TABLE Statement</text:span>
            </text:span>
            <text:span text:style-name="T11">. Oracle Documentation. Retrieved from </text:span>
            <text:a xlink:type="simple" xlink:href="https://docs.oracle.com/en/database/oracle/oracle-database/21/sqlrf/CREATE-TABLE.html" office:target-frame-name="_new" xlink:show="replace" text:style-name="Internet_20_link" text:visited-style-name="Visited_20_Internet_20_Link">
              <text:span text:style-name="T11">https://docs.oracle.com/en/database/oracle/oracle-database/21/sqlrf/CREATE-TABLE.html</text:span>
            </text:a>
          </text:p>
        </text:list-item>
      </text:list>
      <text:list text:style-name="L6">
        <text:list-item>
          <text:p text:style-name="P19">
            <text:span text:style-name="Strong_20_Emphasis">
              <text:span text:style-name="T11">ER Diagram</text:span>
            </text:span>
            <text:span text:style-name="T11">: For explaining ER diagrams and their purpose in representing database systems, refer to an academic source or an authoritative web article:</text:span>
          </text:p>
        </text:list-item>
      </text:list>
      <text:list text:style-name="L7">
        <text:list-item>
          <text:p text:style-name="P20">
            <text:span text:style-name="T11">Coronel, C., Morris, S., &amp; Rob, P. (2019). </text:span>
            <text:span text:style-name="Emphasis">
              <text:span text:style-name="T11">Database Systems: Design, Implementation, &amp; Management</text:span>
            </text:span>
            <text:span text:style-name="T11"> (13th ed.). Cengage Learning.</text:span>
          </text:p>
        </text:list-item>
        <text:list-item>
          <text:p text:style-name="P20">
            <text:span text:style-name="T11">Lucidchart. (2023). What is an ER diagram? </text:span>
            <text:span text:style-name="Emphasis">
              <text:span text:style-name="T11">Lucidchart Blog</text:span>
            </text:span>
            <text:span text:style-name="T11">. Retrieved from https://www.lucidchart.com/pages/er-diagrams</text:span>
          </text:p>
        </text:list-item>
      </text:list>
      <text:p text:style-name="P15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2024-09-20T09:13:54.785870021</dc:date>
    <meta:editing-duration>PT9M19S</meta:editing-duration>
    <meta:editing-cycles>9</meta:editing-cycles>
    <meta:generator>LibreOffice/24.8.1.2$Linux_X86_64 LibreOffice_project/480$Build-2</meta:generator>
    <meta:document-statistic meta:table-count="0" meta:image-count="1" meta:object-count="0" meta:page-count="4" meta:paragraph-count="111" meta:word-count="789" meta:character-count="5494" meta:non-whitespace-character-count="478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22437</config:config-item>
      <config:config-item config:name="ViewAreaLeft" config:type="long">0</config:config-item>
      <config:config-item config:name="ViewAreaWidth" config:type="long">34292</config:config-item>
      <config:config-item config:name="ViewAreaHeight" config:type="long">15348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14330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22437</config:config-item>
          <config:config-item config:name="VisibleRight" config:type="long">34290</config:config-item>
          <config:config-item config:name="VisibleBottom" config:type="long">37783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1439600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false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2456059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ext_20_body" style:display-name="Text body" style:family="paragraph" style:parent-style-name="Standard" style:class="text">
      <style:paragraph-properties fo:margin-top="0in" fo:margin-bottom="0.1965in" style:contextual-spacing="false" fo:line-height="115%"/>
    </style:style>
    <style:style style:name="Heading" style:family="paragraph" style:parent-style-name="Standard" style:next-style-name="Text_20_body" style:class="text">
      <style:paragraph-properties fo:margin-top="0.1665in" fo:margin-bottom="0.196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FreeSans" style:font-family-complex="FreeSans" style:font-family-generic-complex="system" style:font-pitch-complex="variable" style:font-size-complex="18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FreeSans" style:font-family-complex="FreeSans" style:font-family-generic-complex="system" style:font-pitch-complex="variable" style:font-size-complex="24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Numbering_20_Symbols" style:display-name="Numbering Symbols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