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36" w:rsidRDefault="00CB636A" w:rsidP="000A4DE0">
      <w:pPr>
        <w:jc w:val="center"/>
      </w:pPr>
      <w:r w:rsidRPr="00CF39F3">
        <w:rPr>
          <w:rFonts w:cstheme="minorHAnsi"/>
          <w:sz w:val="32"/>
          <w:szCs w:val="32"/>
          <w:highlight w:val="yellow"/>
        </w:rPr>
        <w:t>HOSTALIA</w:t>
      </w:r>
    </w:p>
    <w:p w:rsidR="00C875EF" w:rsidRPr="00C875EF" w:rsidRDefault="00C875EF">
      <w:pPr>
        <w:rPr>
          <w:i/>
        </w:rPr>
      </w:pPr>
      <w:r w:rsidRPr="00C875EF">
        <w:rPr>
          <w:i/>
        </w:rPr>
        <w:t>URL: https://www.hostalia.com/hosting/</w:t>
      </w:r>
    </w:p>
    <w:p w:rsidR="00CB636A" w:rsidRDefault="00CB636A">
      <w:r>
        <w:t xml:space="preserve">Nada más entrar a la página web </w:t>
      </w:r>
      <w:r w:rsidR="00E35536">
        <w:t xml:space="preserve">de </w:t>
      </w:r>
      <w:r w:rsidR="00E35536" w:rsidRPr="00E35536">
        <w:rPr>
          <w:b/>
        </w:rPr>
        <w:t>hosting compartido</w:t>
      </w:r>
      <w:r w:rsidR="00E35536">
        <w:t xml:space="preserve"> </w:t>
      </w:r>
      <w:r w:rsidR="00C875EF">
        <w:t xml:space="preserve">se </w:t>
      </w:r>
      <w:r>
        <w:t>nos ofrece información de que soporta PHP 7.4</w:t>
      </w:r>
      <w:r w:rsidR="00E35536">
        <w:t>, my</w:t>
      </w:r>
      <w:r>
        <w:t>SQL y uso de Códigos QR, y antimalware imunify360; además de los típicos servicios de dominio y correo que usan todos los servicios de hosting.</w:t>
      </w:r>
    </w:p>
    <w:p w:rsidR="00CB636A" w:rsidRDefault="00CB636A">
      <w:r>
        <w:t xml:space="preserve">Para alojar un </w:t>
      </w:r>
      <w:proofErr w:type="spellStart"/>
      <w:r>
        <w:t>WordPress</w:t>
      </w:r>
      <w:proofErr w:type="spellEnd"/>
      <w:r>
        <w:t xml:space="preserve"> propio que entiendo que será algo básico sin demasiadas exigencias, con lo cual contratar algo barato como el que poseen llamado </w:t>
      </w:r>
      <w:r w:rsidRPr="00E35536">
        <w:rPr>
          <w:i/>
        </w:rPr>
        <w:t>“Hosting Standard”</w:t>
      </w:r>
      <w:r>
        <w:t xml:space="preserve"> que vale 3’99€/mes los cuales los 3 primeros meses son gratuitos (obligatorio contratar un año entero), sería perfecto.</w:t>
      </w:r>
    </w:p>
    <w:p w:rsidR="00CB636A" w:rsidRDefault="00CB636A">
      <w:r>
        <w:t>Que nos ofrece:</w:t>
      </w:r>
    </w:p>
    <w:p w:rsidR="00CB636A" w:rsidRDefault="00CB636A" w:rsidP="00CB636A">
      <w:pPr>
        <w:pStyle w:val="Prrafodelista"/>
        <w:numPr>
          <w:ilvl w:val="0"/>
          <w:numId w:val="1"/>
        </w:numPr>
      </w:pPr>
      <w:r>
        <w:t xml:space="preserve">Nos ofrece un solo dominio pero están todos los dominios incluidos </w:t>
      </w:r>
      <w:r w:rsidR="0089744B">
        <w:t>de forma gratuita (.es, .</w:t>
      </w:r>
      <w:proofErr w:type="spellStart"/>
      <w:r w:rsidR="0089744B">
        <w:t>com</w:t>
      </w:r>
      <w:proofErr w:type="spellEnd"/>
      <w:r w:rsidR="0089744B">
        <w:t xml:space="preserve">, </w:t>
      </w:r>
      <w:r>
        <w:t>.com.es, .net, .</w:t>
      </w:r>
      <w:proofErr w:type="spellStart"/>
      <w:r>
        <w:t>org</w:t>
      </w:r>
      <w:proofErr w:type="spellEnd"/>
      <w:r>
        <w:t>, .org.es, .</w:t>
      </w:r>
      <w:proofErr w:type="spellStart"/>
      <w:r>
        <w:t>biz</w:t>
      </w:r>
      <w:proofErr w:type="spellEnd"/>
      <w:r>
        <w:t>, .</w:t>
      </w:r>
      <w:proofErr w:type="spellStart"/>
      <w:r>
        <w:t>info</w:t>
      </w:r>
      <w:proofErr w:type="spellEnd"/>
      <w:r>
        <w:t>, .</w:t>
      </w:r>
      <w:proofErr w:type="spellStart"/>
      <w:r>
        <w:t>name</w:t>
      </w:r>
      <w:proofErr w:type="spellEnd"/>
      <w:r>
        <w:t>, .</w:t>
      </w:r>
      <w:proofErr w:type="spellStart"/>
      <w:r>
        <w:t>eu</w:t>
      </w:r>
      <w:proofErr w:type="spellEnd"/>
      <w:r>
        <w:t>, .</w:t>
      </w:r>
      <w:proofErr w:type="spellStart"/>
      <w:r>
        <w:t>cat</w:t>
      </w:r>
      <w:proofErr w:type="spellEnd"/>
      <w:r>
        <w:t>)</w:t>
      </w:r>
      <w:r w:rsidR="0089744B">
        <w:t>, aunque si miras la letra pequeña, mantener el dominio, los más baratos son .</w:t>
      </w:r>
      <w:proofErr w:type="spellStart"/>
      <w:r w:rsidR="0089744B">
        <w:t>com</w:t>
      </w:r>
      <w:proofErr w:type="spellEnd"/>
      <w:r w:rsidR="0089744B">
        <w:t xml:space="preserve"> y .com.es que nos costaría 2€ el primer año y 3€ el resto.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Certificados SSL gratuito.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Hasta 800MB de memoria RAM en el servidor.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100GB de espacio en discos SSD.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25 usuarios FTP.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50 cuentas de correo flexible con 100GB de espacio de correo.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r>
        <w:t>Trafico web ilimitado.</w:t>
      </w:r>
    </w:p>
    <w:p w:rsidR="0089744B" w:rsidRDefault="0089744B" w:rsidP="00CB636A">
      <w:pPr>
        <w:pStyle w:val="Prrafodelista"/>
        <w:numPr>
          <w:ilvl w:val="0"/>
          <w:numId w:val="1"/>
        </w:numPr>
      </w:pPr>
      <w:proofErr w:type="spellStart"/>
      <w:r>
        <w:t>Backups</w:t>
      </w:r>
      <w:proofErr w:type="spellEnd"/>
      <w:r>
        <w:t xml:space="preserve"> diarios, alojamiento de múltiples páginas webs y disponibles hasta 8 aplicaciones auto-instalables</w:t>
      </w:r>
      <w:r w:rsidR="00E35536">
        <w:t xml:space="preserve"> (por ejemplo: </w:t>
      </w:r>
      <w:proofErr w:type="spellStart"/>
      <w:r w:rsidR="00E35536">
        <w:t>Prestashop</w:t>
      </w:r>
      <w:proofErr w:type="spellEnd"/>
      <w:r w:rsidR="00E35536">
        <w:t xml:space="preserve">, </w:t>
      </w:r>
      <w:proofErr w:type="spellStart"/>
      <w:r w:rsidR="00E35536">
        <w:t>phpBB</w:t>
      </w:r>
      <w:proofErr w:type="spellEnd"/>
      <w:r w:rsidR="00E35536">
        <w:t xml:space="preserve">, Moodle y </w:t>
      </w:r>
      <w:proofErr w:type="spellStart"/>
      <w:r w:rsidR="00E35536">
        <w:t>Joomla</w:t>
      </w:r>
      <w:proofErr w:type="spellEnd"/>
      <w:r w:rsidR="00E35536">
        <w:t>)</w:t>
      </w:r>
    </w:p>
    <w:p w:rsidR="0089744B" w:rsidRDefault="0089744B" w:rsidP="0089744B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.</w:t>
      </w:r>
    </w:p>
    <w:p w:rsidR="0089744B" w:rsidRDefault="0089744B" w:rsidP="00E35536"/>
    <w:p w:rsidR="00C875EF" w:rsidRPr="00C875EF" w:rsidRDefault="000A4DE0" w:rsidP="00C875EF">
      <w:pPr>
        <w:jc w:val="center"/>
        <w:rPr>
          <w:rFonts w:cstheme="minorHAnsi"/>
          <w:sz w:val="32"/>
          <w:szCs w:val="32"/>
        </w:rPr>
      </w:pPr>
      <w:r w:rsidRPr="00CF39F3">
        <w:rPr>
          <w:rFonts w:cstheme="minorHAnsi"/>
          <w:sz w:val="32"/>
          <w:szCs w:val="32"/>
          <w:highlight w:val="yellow"/>
        </w:rPr>
        <w:t>ARSYS</w:t>
      </w:r>
    </w:p>
    <w:p w:rsidR="00C875EF" w:rsidRPr="00C875EF" w:rsidRDefault="00C875EF" w:rsidP="000A4DE0">
      <w:pPr>
        <w:rPr>
          <w:i/>
        </w:rPr>
      </w:pPr>
      <w:r w:rsidRPr="00C875EF">
        <w:rPr>
          <w:i/>
        </w:rPr>
        <w:t>URL: https://www.arsys.es/servidores/dedicados</w:t>
      </w:r>
    </w:p>
    <w:p w:rsidR="000A4DE0" w:rsidRDefault="000A4DE0" w:rsidP="000A4DE0">
      <w:proofErr w:type="spellStart"/>
      <w:r>
        <w:t>Arsys</w:t>
      </w:r>
      <w:proofErr w:type="spellEnd"/>
      <w:r w:rsidR="00C875EF">
        <w:t xml:space="preserve"> </w:t>
      </w:r>
      <w:r>
        <w:t xml:space="preserve">nos ofrece </w:t>
      </w:r>
      <w:r w:rsidRPr="006A6727">
        <w:rPr>
          <w:b/>
        </w:rPr>
        <w:t>servidores dedicados</w:t>
      </w:r>
      <w:r>
        <w:t xml:space="preserve"> por </w:t>
      </w:r>
      <w:r w:rsidR="006A6727">
        <w:t xml:space="preserve">55€/mes con un procesador </w:t>
      </w:r>
      <w:proofErr w:type="spellStart"/>
      <w:r w:rsidR="006A6727">
        <w:t>IntelZeon</w:t>
      </w:r>
      <w:proofErr w:type="spellEnd"/>
      <w:r w:rsidR="006A6727">
        <w:t xml:space="preserve"> E3-1230 v6 de 4 </w:t>
      </w:r>
      <w:proofErr w:type="spellStart"/>
      <w:r w:rsidR="006A6727">
        <w:t>cores</w:t>
      </w:r>
      <w:proofErr w:type="spellEnd"/>
      <w:r w:rsidR="006A6727">
        <w:t xml:space="preserve"> x 3,5GHz, 16GB de memoria RAM con capacidad de 2 discos HDD de 1000GB y ancho de banda de 1Gbps con tráfico ilimitado. El SO del servidor es Linux.</w:t>
      </w:r>
    </w:p>
    <w:p w:rsidR="006A6727" w:rsidRDefault="006A6727" w:rsidP="000A4DE0">
      <w:r>
        <w:t>La web también nos da la opción de cambiar el Sistema Operativo y el tipo de disco duro, lo que variaría el precio:</w:t>
      </w:r>
    </w:p>
    <w:p w:rsidR="006A6727" w:rsidRDefault="006A6727" w:rsidP="006A6727">
      <w:pPr>
        <w:pStyle w:val="Prrafodelista"/>
        <w:numPr>
          <w:ilvl w:val="0"/>
          <w:numId w:val="2"/>
        </w:numPr>
      </w:pPr>
      <w:r>
        <w:t>Poner Windows Server son saldría por 90€/mes (con HDD)</w:t>
      </w:r>
    </w:p>
    <w:p w:rsidR="006A6727" w:rsidRDefault="006A6727" w:rsidP="006A6727">
      <w:pPr>
        <w:pStyle w:val="Prrafodelista"/>
        <w:numPr>
          <w:ilvl w:val="0"/>
          <w:numId w:val="2"/>
        </w:numPr>
      </w:pPr>
      <w:r>
        <w:t>Poner SDD costaría 65€/mes (con Linux)</w:t>
      </w:r>
    </w:p>
    <w:p w:rsidR="00E35536" w:rsidRDefault="006A6727" w:rsidP="00E35536">
      <w:pPr>
        <w:pStyle w:val="Prrafodelista"/>
        <w:numPr>
          <w:ilvl w:val="0"/>
          <w:numId w:val="2"/>
        </w:numPr>
      </w:pPr>
      <w:r>
        <w:t>Poner Windows + SDD serían 100€/mes</w:t>
      </w:r>
    </w:p>
    <w:p w:rsidR="00CF39F3" w:rsidRDefault="00CF39F3" w:rsidP="00CF39F3"/>
    <w:p w:rsidR="00C875EF" w:rsidRDefault="00C875EF" w:rsidP="00CF39F3">
      <w:pPr>
        <w:jc w:val="center"/>
        <w:rPr>
          <w:rFonts w:cstheme="minorHAnsi"/>
          <w:sz w:val="32"/>
          <w:szCs w:val="32"/>
          <w:highlight w:val="yellow"/>
        </w:rPr>
      </w:pPr>
    </w:p>
    <w:p w:rsidR="00C875EF" w:rsidRDefault="00C875EF" w:rsidP="00CF39F3">
      <w:pPr>
        <w:jc w:val="center"/>
        <w:rPr>
          <w:rFonts w:cstheme="minorHAnsi"/>
          <w:sz w:val="32"/>
          <w:szCs w:val="32"/>
          <w:highlight w:val="yellow"/>
        </w:rPr>
      </w:pPr>
    </w:p>
    <w:p w:rsidR="00CF39F3" w:rsidRDefault="00CF39F3" w:rsidP="00CF39F3">
      <w:pPr>
        <w:jc w:val="center"/>
      </w:pPr>
      <w:r w:rsidRPr="001E7422">
        <w:rPr>
          <w:rFonts w:cstheme="minorHAnsi"/>
          <w:sz w:val="32"/>
          <w:szCs w:val="32"/>
          <w:highlight w:val="yellow"/>
        </w:rPr>
        <w:lastRenderedPageBreak/>
        <w:t>OVHCLOUD</w:t>
      </w:r>
    </w:p>
    <w:p w:rsidR="00C875EF" w:rsidRPr="00C875EF" w:rsidRDefault="00C875EF" w:rsidP="00CF39F3">
      <w:pPr>
        <w:rPr>
          <w:i/>
        </w:rPr>
      </w:pPr>
      <w:r w:rsidRPr="00C875EF">
        <w:rPr>
          <w:i/>
        </w:rPr>
        <w:t>URL: https://www.ovhcloud.com/es-es/vps/</w:t>
      </w:r>
    </w:p>
    <w:p w:rsidR="00CF39F3" w:rsidRDefault="00CF39F3" w:rsidP="00CF39F3">
      <w:r>
        <w:t xml:space="preserve">Ovhcloud.com nos ofrece </w:t>
      </w:r>
      <w:r w:rsidRPr="00C875EF">
        <w:rPr>
          <w:b/>
        </w:rPr>
        <w:t>servidores privados virtuales (</w:t>
      </w:r>
      <w:r w:rsidR="00C875EF">
        <w:rPr>
          <w:b/>
        </w:rPr>
        <w:t xml:space="preserve">hosting </w:t>
      </w:r>
      <w:bookmarkStart w:id="0" w:name="_GoBack"/>
      <w:bookmarkEnd w:id="0"/>
      <w:r w:rsidRPr="00C875EF">
        <w:rPr>
          <w:b/>
        </w:rPr>
        <w:t>VPS)</w:t>
      </w:r>
      <w:r w:rsidR="001E7422">
        <w:t xml:space="preserve"> donde premia la escalabilidad, ya que según comentan en su web, su mejor característica es que sus </w:t>
      </w:r>
      <w:proofErr w:type="spellStart"/>
      <w:r w:rsidR="001E7422">
        <w:t>serrvcidores</w:t>
      </w:r>
      <w:proofErr w:type="spellEnd"/>
      <w:r w:rsidR="001E7422">
        <w:t xml:space="preserve"> tienen escalabilidad máxima, ya que sus VPS están especialmente diseñados para adaptarse y crecer a las necesidades de cada persona, ya que los clientes pueden ir añadiendo </w:t>
      </w:r>
      <w:proofErr w:type="spellStart"/>
      <w:r w:rsidR="001E7422">
        <w:t>recuersos</w:t>
      </w:r>
      <w:proofErr w:type="spellEnd"/>
      <w:r w:rsidR="001E7422">
        <w:t xml:space="preserve"> de forma fácil, teniendo siempre controlado el gasto y el consumo.</w:t>
      </w:r>
    </w:p>
    <w:p w:rsidR="001E7422" w:rsidRDefault="001E7422" w:rsidP="00CF39F3">
      <w:r>
        <w:t xml:space="preserve">El paquete básico (sin compromiso) son 6,5€/mes con un procesador </w:t>
      </w:r>
      <w:proofErr w:type="spellStart"/>
      <w:r>
        <w:t>vCore</w:t>
      </w:r>
      <w:proofErr w:type="spellEnd"/>
      <w:r>
        <w:t xml:space="preserve">, 2GB de RAM, 40GB de almacenamiento en un SSD y ancho de banda de 250Mbs ilimitados. Entre sus otras características están las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backups</w:t>
      </w:r>
      <w:proofErr w:type="spellEnd"/>
      <w:r>
        <w:t xml:space="preserve"> manuales (por 1€ más al mes) o automatizados (+3€/mes) o sistema anti ataque </w:t>
      </w:r>
      <w:proofErr w:type="spellStart"/>
      <w:r>
        <w:t>DDos</w:t>
      </w:r>
      <w:proofErr w:type="spellEnd"/>
      <w:r>
        <w:t>.</w:t>
      </w:r>
    </w:p>
    <w:sectPr w:rsidR="001E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C94"/>
    <w:multiLevelType w:val="hybridMultilevel"/>
    <w:tmpl w:val="3372178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E812ED0"/>
    <w:multiLevelType w:val="hybridMultilevel"/>
    <w:tmpl w:val="4F1EB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6A"/>
    <w:rsid w:val="000A4DE0"/>
    <w:rsid w:val="001E7422"/>
    <w:rsid w:val="002C2ED9"/>
    <w:rsid w:val="006A6727"/>
    <w:rsid w:val="0089744B"/>
    <w:rsid w:val="00C875EF"/>
    <w:rsid w:val="00CB636A"/>
    <w:rsid w:val="00CF39F3"/>
    <w:rsid w:val="00E3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83AF"/>
  <w15:chartTrackingRefBased/>
  <w15:docId w15:val="{C8DA3B0A-E9D5-45D1-813E-D219B69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4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2020-10-28T11:02:00Z</dcterms:created>
  <dcterms:modified xsi:type="dcterms:W3CDTF">2020-11-01T15:54:00Z</dcterms:modified>
</cp:coreProperties>
</file>