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6F" w:rsidRDefault="003E1180" w:rsidP="00411714">
      <w:pPr>
        <w:pStyle w:val="Ttulo1"/>
        <w:jc w:val="center"/>
        <w:rPr>
          <w:b/>
          <w:color w:val="000000" w:themeColor="text1"/>
        </w:rPr>
      </w:pPr>
      <w:r w:rsidRPr="00411714">
        <w:rPr>
          <w:b/>
          <w:color w:val="000000" w:themeColor="text1"/>
          <w:highlight w:val="yellow"/>
        </w:rPr>
        <w:t>PRACTICA WIRESHARK</w:t>
      </w:r>
    </w:p>
    <w:p w:rsidR="00411714" w:rsidRPr="00411714" w:rsidRDefault="00411714" w:rsidP="00411714"/>
    <w:p w:rsidR="003E1180" w:rsidRPr="00411714" w:rsidRDefault="003E1180" w:rsidP="003E1180">
      <w:pPr>
        <w:pStyle w:val="Prrafodelista"/>
        <w:numPr>
          <w:ilvl w:val="0"/>
          <w:numId w:val="1"/>
        </w:numPr>
        <w:rPr>
          <w:b/>
        </w:rPr>
      </w:pPr>
      <w:r w:rsidRPr="00411714">
        <w:rPr>
          <w:b/>
        </w:rPr>
        <w:t>Capturas el tráfico y buscamos una petición GET / HTTP / 1.1</w:t>
      </w:r>
    </w:p>
    <w:p w:rsidR="003E1180" w:rsidRDefault="003E1180" w:rsidP="003E1180">
      <w:r>
        <w:rPr>
          <w:noProof/>
          <w:lang w:eastAsia="es-ES"/>
        </w:rPr>
        <w:drawing>
          <wp:inline distT="0" distB="0" distL="0" distR="0" wp14:anchorId="767F432F" wp14:editId="4ED9B89A">
            <wp:extent cx="5954985" cy="885825"/>
            <wp:effectExtent l="19050" t="19050" r="2730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939" cy="887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180" w:rsidRDefault="003E1180" w:rsidP="003E1180">
      <w:r>
        <w:rPr>
          <w:noProof/>
          <w:lang w:eastAsia="es-ES"/>
        </w:rPr>
        <w:drawing>
          <wp:inline distT="0" distB="0" distL="0" distR="0" wp14:anchorId="022ADBA6" wp14:editId="18FC9E90">
            <wp:extent cx="4581525" cy="4049780"/>
            <wp:effectExtent l="19050" t="19050" r="9525" b="273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0" cy="408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180" w:rsidRDefault="003E1180" w:rsidP="003E1180"/>
    <w:p w:rsidR="00411714" w:rsidRPr="00411714" w:rsidRDefault="003E1180" w:rsidP="00411714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r w:rsidRPr="00411714">
        <w:rPr>
          <w:b/>
        </w:rPr>
        <w:t>Responder preguntas</w:t>
      </w:r>
      <w:r w:rsidR="00411714" w:rsidRPr="00411714">
        <w:rPr>
          <w:b/>
        </w:rPr>
        <w:t>:</w:t>
      </w:r>
    </w:p>
    <w:bookmarkEnd w:id="0"/>
    <w:p w:rsidR="003E1180" w:rsidRDefault="003E1180" w:rsidP="003E1180">
      <w:pPr>
        <w:pStyle w:val="Prrafodelista"/>
        <w:numPr>
          <w:ilvl w:val="0"/>
          <w:numId w:val="2"/>
        </w:numPr>
      </w:pPr>
      <w:r>
        <w:t>¿Cuál es la IP de la máquina donde se ejecuta el servidor Web?</w:t>
      </w:r>
    </w:p>
    <w:p w:rsidR="003E1180" w:rsidRPr="006219EA" w:rsidRDefault="00DB5199" w:rsidP="003E1180">
      <w:pPr>
        <w:pStyle w:val="Prrafodelista"/>
        <w:ind w:left="1440"/>
        <w:rPr>
          <w:color w:val="FF0000"/>
        </w:rPr>
      </w:pPr>
      <w:r w:rsidRPr="006219EA">
        <w:rPr>
          <w:color w:val="FF0000"/>
        </w:rPr>
        <w:t>95.216.26.30</w:t>
      </w:r>
    </w:p>
    <w:p w:rsidR="003E1180" w:rsidRDefault="003E1180" w:rsidP="003E1180">
      <w:pPr>
        <w:pStyle w:val="Prrafodelista"/>
        <w:ind w:left="1440"/>
      </w:pPr>
    </w:p>
    <w:p w:rsidR="003E1180" w:rsidRDefault="003E1180" w:rsidP="003E1180">
      <w:pPr>
        <w:pStyle w:val="Prrafodelista"/>
        <w:numPr>
          <w:ilvl w:val="0"/>
          <w:numId w:val="2"/>
        </w:numPr>
      </w:pPr>
      <w:r>
        <w:t>¿Qué versión de HTTP se utiliza?</w:t>
      </w:r>
    </w:p>
    <w:p w:rsidR="003E1180" w:rsidRPr="006219EA" w:rsidRDefault="003E1180" w:rsidP="003E1180">
      <w:pPr>
        <w:pStyle w:val="Prrafodelista"/>
        <w:ind w:left="1440"/>
        <w:rPr>
          <w:color w:val="FF0000"/>
        </w:rPr>
      </w:pPr>
      <w:r w:rsidRPr="006219EA">
        <w:rPr>
          <w:color w:val="FF0000"/>
        </w:rPr>
        <w:t>HTTP/1.1</w:t>
      </w:r>
    </w:p>
    <w:p w:rsidR="003E1180" w:rsidRDefault="003E1180" w:rsidP="003E1180">
      <w:pPr>
        <w:pStyle w:val="Prrafodelista"/>
        <w:ind w:left="1440"/>
      </w:pPr>
    </w:p>
    <w:p w:rsidR="003E1180" w:rsidRDefault="003E1180" w:rsidP="003E1180">
      <w:pPr>
        <w:pStyle w:val="Prrafodelista"/>
        <w:numPr>
          <w:ilvl w:val="0"/>
          <w:numId w:val="2"/>
        </w:numPr>
      </w:pPr>
      <w:r>
        <w:t>¿Qué método de petición se utiliza?</w:t>
      </w:r>
    </w:p>
    <w:p w:rsidR="003E1180" w:rsidRPr="006219EA" w:rsidRDefault="00153BCC" w:rsidP="006219EA">
      <w:pPr>
        <w:pStyle w:val="Prrafodelista"/>
        <w:ind w:left="1440"/>
        <w:rPr>
          <w:color w:val="FF0000"/>
        </w:rPr>
      </w:pPr>
      <w:r w:rsidRPr="006219EA">
        <w:rPr>
          <w:color w:val="FF0000"/>
        </w:rPr>
        <w:t>GET</w:t>
      </w:r>
    </w:p>
    <w:p w:rsidR="003E1180" w:rsidRDefault="003E1180" w:rsidP="003E1180">
      <w:pPr>
        <w:pStyle w:val="Prrafodelista"/>
        <w:ind w:left="1440"/>
      </w:pPr>
    </w:p>
    <w:p w:rsidR="003E1180" w:rsidRDefault="003E1180" w:rsidP="003E1180">
      <w:pPr>
        <w:pStyle w:val="Prrafodelista"/>
        <w:numPr>
          <w:ilvl w:val="0"/>
          <w:numId w:val="2"/>
        </w:numPr>
      </w:pPr>
      <w:r>
        <w:t>¿Qué recurso se solicita al servidor?</w:t>
      </w:r>
    </w:p>
    <w:p w:rsidR="003E1180" w:rsidRPr="006219EA" w:rsidRDefault="00DB5199" w:rsidP="003E1180">
      <w:pPr>
        <w:pStyle w:val="Prrafodelista"/>
        <w:ind w:left="1440"/>
        <w:rPr>
          <w:color w:val="FF0000"/>
        </w:rPr>
      </w:pPr>
      <w:r w:rsidRPr="006219EA">
        <w:rPr>
          <w:color w:val="FF0000"/>
        </w:rPr>
        <w:t>Raíz de apache.org</w:t>
      </w:r>
    </w:p>
    <w:p w:rsidR="003E1180" w:rsidRDefault="003E1180" w:rsidP="003E1180">
      <w:pPr>
        <w:pStyle w:val="Prrafodelista"/>
        <w:ind w:left="1440"/>
      </w:pPr>
    </w:p>
    <w:p w:rsidR="003E1180" w:rsidRDefault="003E1180" w:rsidP="003E1180">
      <w:pPr>
        <w:pStyle w:val="Prrafodelista"/>
        <w:numPr>
          <w:ilvl w:val="0"/>
          <w:numId w:val="2"/>
        </w:numPr>
      </w:pPr>
      <w:r>
        <w:t xml:space="preserve">¿Qué valor tiene la cabecera </w:t>
      </w:r>
      <w:r w:rsidRPr="003E1180">
        <w:rPr>
          <w:i/>
        </w:rPr>
        <w:t>host</w:t>
      </w:r>
      <w:r>
        <w:t>?</w:t>
      </w:r>
    </w:p>
    <w:p w:rsidR="003E1180" w:rsidRPr="006219EA" w:rsidRDefault="00DB5199" w:rsidP="003E1180">
      <w:pPr>
        <w:pStyle w:val="Prrafodelista"/>
        <w:ind w:left="1440"/>
        <w:rPr>
          <w:color w:val="FF0000"/>
        </w:rPr>
      </w:pPr>
      <w:r w:rsidRPr="006219EA">
        <w:rPr>
          <w:color w:val="FF0000"/>
        </w:rPr>
        <w:t>www.apache.org</w:t>
      </w:r>
    </w:p>
    <w:p w:rsidR="003E1180" w:rsidRDefault="003E1180" w:rsidP="003E1180">
      <w:pPr>
        <w:pStyle w:val="Prrafodelista"/>
        <w:ind w:left="1440"/>
      </w:pPr>
    </w:p>
    <w:p w:rsidR="006219EA" w:rsidRDefault="003E1180" w:rsidP="006219EA">
      <w:pPr>
        <w:pStyle w:val="Prrafodelista"/>
        <w:numPr>
          <w:ilvl w:val="0"/>
          <w:numId w:val="2"/>
        </w:numPr>
      </w:pPr>
      <w:r>
        <w:t>¿Qué lenguaje utiliza el navegador?</w:t>
      </w:r>
    </w:p>
    <w:p w:rsidR="003E1180" w:rsidRPr="006219EA" w:rsidRDefault="006219EA" w:rsidP="006219EA">
      <w:pPr>
        <w:pStyle w:val="Prrafodelista"/>
        <w:ind w:left="1440"/>
        <w:rPr>
          <w:color w:val="FF0000"/>
        </w:rPr>
      </w:pPr>
      <w:r w:rsidRPr="006219EA">
        <w:rPr>
          <w:color w:val="FF0000"/>
          <w:shd w:val="clear" w:color="auto" w:fill="FBEDED"/>
        </w:rPr>
        <w:t>es-</w:t>
      </w:r>
      <w:proofErr w:type="gramStart"/>
      <w:r w:rsidRPr="006219EA">
        <w:rPr>
          <w:color w:val="FF0000"/>
          <w:shd w:val="clear" w:color="auto" w:fill="FBEDED"/>
        </w:rPr>
        <w:t>ES,es</w:t>
      </w:r>
      <w:proofErr w:type="gramEnd"/>
      <w:r w:rsidRPr="006219EA">
        <w:rPr>
          <w:color w:val="FF0000"/>
          <w:shd w:val="clear" w:color="auto" w:fill="FBEDED"/>
        </w:rPr>
        <w:t>;q=0.9,en;q=0.8</w:t>
      </w:r>
    </w:p>
    <w:p w:rsidR="003E1180" w:rsidRDefault="003E1180" w:rsidP="003E1180">
      <w:pPr>
        <w:pStyle w:val="Prrafodelista"/>
        <w:ind w:left="1440"/>
      </w:pPr>
    </w:p>
    <w:p w:rsidR="003E1180" w:rsidRDefault="003E1180" w:rsidP="003E1180">
      <w:pPr>
        <w:pStyle w:val="Prrafodelista"/>
        <w:numPr>
          <w:ilvl w:val="0"/>
          <w:numId w:val="2"/>
        </w:numPr>
      </w:pPr>
      <w:r>
        <w:t>¿Qué código de estado tiene la respuesta HTTP?</w:t>
      </w:r>
    </w:p>
    <w:p w:rsidR="003E1180" w:rsidRPr="006219EA" w:rsidRDefault="00153BCC" w:rsidP="003E1180">
      <w:pPr>
        <w:pStyle w:val="Prrafodelista"/>
        <w:ind w:left="1440"/>
        <w:rPr>
          <w:color w:val="FF0000"/>
        </w:rPr>
      </w:pPr>
      <w:r w:rsidRPr="006219EA">
        <w:rPr>
          <w:color w:val="FF0000"/>
        </w:rPr>
        <w:t>200</w:t>
      </w:r>
    </w:p>
    <w:p w:rsidR="00153BCC" w:rsidRDefault="00153BCC" w:rsidP="003E1180">
      <w:pPr>
        <w:pStyle w:val="Prrafodelista"/>
        <w:ind w:left="1440"/>
      </w:pPr>
    </w:p>
    <w:p w:rsidR="006219EA" w:rsidRDefault="003E1180" w:rsidP="006219EA">
      <w:pPr>
        <w:pStyle w:val="Prrafodelista"/>
        <w:numPr>
          <w:ilvl w:val="0"/>
          <w:numId w:val="2"/>
        </w:numPr>
      </w:pPr>
      <w:r>
        <w:t>¿Qué se</w:t>
      </w:r>
      <w:r w:rsidR="00DB5199">
        <w:t>rvidor web y versión se utiliza</w:t>
      </w:r>
      <w:r>
        <w:t>?</w:t>
      </w:r>
    </w:p>
    <w:p w:rsidR="003E1180" w:rsidRPr="006219EA" w:rsidRDefault="006219EA" w:rsidP="006219EA">
      <w:pPr>
        <w:pStyle w:val="Prrafodelista"/>
        <w:ind w:left="1440"/>
        <w:rPr>
          <w:color w:val="FF0000"/>
        </w:rPr>
      </w:pPr>
      <w:r w:rsidRPr="006219EA">
        <w:rPr>
          <w:color w:val="FF0000"/>
          <w:shd w:val="clear" w:color="auto" w:fill="FBEDED"/>
        </w:rPr>
        <w:t>Mozilla/5.0 (Windows NT 10.0; Win64; x64)</w:t>
      </w:r>
    </w:p>
    <w:p w:rsidR="003E1180" w:rsidRDefault="003E1180" w:rsidP="003E1180">
      <w:pPr>
        <w:pStyle w:val="Prrafodelista"/>
        <w:ind w:left="1440"/>
      </w:pPr>
    </w:p>
    <w:p w:rsidR="006219EA" w:rsidRDefault="003E1180" w:rsidP="006219EA">
      <w:pPr>
        <w:pStyle w:val="Prrafodelista"/>
        <w:numPr>
          <w:ilvl w:val="0"/>
          <w:numId w:val="2"/>
        </w:numPr>
      </w:pPr>
      <w:r>
        <w:t>¿De qué tipo MIME es el recurso recibido?</w:t>
      </w:r>
    </w:p>
    <w:p w:rsidR="003E1180" w:rsidRPr="006219EA" w:rsidRDefault="006219EA" w:rsidP="006219EA">
      <w:pPr>
        <w:pStyle w:val="Prrafodelista"/>
        <w:ind w:left="1440"/>
        <w:rPr>
          <w:color w:val="FF0000"/>
        </w:rPr>
      </w:pPr>
      <w:proofErr w:type="spellStart"/>
      <w:r w:rsidRPr="006219EA">
        <w:rPr>
          <w:color w:val="FF0000"/>
          <w:shd w:val="clear" w:color="auto" w:fill="EDEDFB"/>
        </w:rPr>
        <w:t>i</w:t>
      </w:r>
      <w:r w:rsidRPr="006219EA">
        <w:rPr>
          <w:color w:val="FF0000"/>
          <w:shd w:val="clear" w:color="auto" w:fill="EDEDFB"/>
        </w:rPr>
        <w:t>mage</w:t>
      </w:r>
      <w:proofErr w:type="spellEnd"/>
      <w:r w:rsidRPr="006219EA">
        <w:rPr>
          <w:color w:val="FF0000"/>
          <w:shd w:val="clear" w:color="auto" w:fill="EDEDFB"/>
        </w:rPr>
        <w:t>/</w:t>
      </w:r>
      <w:proofErr w:type="spellStart"/>
      <w:r w:rsidRPr="006219EA">
        <w:rPr>
          <w:color w:val="FF0000"/>
          <w:shd w:val="clear" w:color="auto" w:fill="EDEDFB"/>
        </w:rPr>
        <w:t>jpeg</w:t>
      </w:r>
      <w:proofErr w:type="spellEnd"/>
    </w:p>
    <w:p w:rsidR="003E1180" w:rsidRDefault="003E1180" w:rsidP="003E1180">
      <w:pPr>
        <w:pStyle w:val="Prrafodelista"/>
        <w:ind w:left="1440"/>
      </w:pPr>
    </w:p>
    <w:p w:rsidR="006219EA" w:rsidRDefault="003E1180" w:rsidP="006219EA">
      <w:pPr>
        <w:pStyle w:val="Prrafodelista"/>
        <w:numPr>
          <w:ilvl w:val="0"/>
          <w:numId w:val="2"/>
        </w:numPr>
      </w:pPr>
      <w:r>
        <w:t xml:space="preserve">¿Se utiliza conexiones </w:t>
      </w:r>
      <w:proofErr w:type="spellStart"/>
      <w:r>
        <w:t>persistentes?</w:t>
      </w:r>
      <w:proofErr w:type="spellEnd"/>
    </w:p>
    <w:p w:rsidR="006219EA" w:rsidRPr="006219EA" w:rsidRDefault="006219EA" w:rsidP="006219EA">
      <w:pPr>
        <w:pStyle w:val="Prrafodelista"/>
        <w:ind w:left="1440"/>
        <w:rPr>
          <w:color w:val="FF0000"/>
        </w:rPr>
      </w:pPr>
      <w:r w:rsidRPr="006219EA">
        <w:rPr>
          <w:color w:val="FF0000"/>
          <w:shd w:val="clear" w:color="auto" w:fill="EDEDFB"/>
        </w:rPr>
        <w:t xml:space="preserve">Sí, ya que el tipo es </w:t>
      </w:r>
      <w:proofErr w:type="spellStart"/>
      <w:r w:rsidRPr="006219EA">
        <w:rPr>
          <w:color w:val="FF0000"/>
          <w:shd w:val="clear" w:color="auto" w:fill="EDEDFB"/>
        </w:rPr>
        <w:t>Keep-Alive</w:t>
      </w:r>
      <w:proofErr w:type="spellEnd"/>
    </w:p>
    <w:sectPr w:rsidR="006219EA" w:rsidRPr="00621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13C07"/>
    <w:multiLevelType w:val="hybridMultilevel"/>
    <w:tmpl w:val="3D0EAD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403A3E"/>
    <w:multiLevelType w:val="hybridMultilevel"/>
    <w:tmpl w:val="074E7D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80"/>
    <w:rsid w:val="00153BCC"/>
    <w:rsid w:val="0033466F"/>
    <w:rsid w:val="003E1180"/>
    <w:rsid w:val="00411714"/>
    <w:rsid w:val="006219EA"/>
    <w:rsid w:val="00D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B730"/>
  <w15:chartTrackingRefBased/>
  <w15:docId w15:val="{213B924B-AF9E-449A-8C49-8DF9E85A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1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1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17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3</cp:revision>
  <dcterms:created xsi:type="dcterms:W3CDTF">2020-11-05T12:41:00Z</dcterms:created>
  <dcterms:modified xsi:type="dcterms:W3CDTF">2020-11-05T13:11:00Z</dcterms:modified>
</cp:coreProperties>
</file>