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 w:after="0" w:line="240" w:lineRule="auto"/>
        <w:ind w:left="853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  <w:t>National</w:t>
      </w:r>
      <w:r>
        <w:rPr>
          <w:rFonts w:ascii="Arial" w:hAnsi="Arial" w:eastAsia="Arial" w:cs="Arial"/>
          <w:b/>
          <w:color w:val="auto"/>
          <w:spacing w:val="7"/>
          <w:position w:val="0"/>
          <w:sz w:val="30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  <w:t>University</w:t>
      </w:r>
      <w:r>
        <w:rPr>
          <w:rFonts w:ascii="Arial" w:hAnsi="Arial" w:eastAsia="Arial" w:cs="Arial"/>
          <w:b/>
          <w:color w:val="auto"/>
          <w:spacing w:val="12"/>
          <w:position w:val="0"/>
          <w:sz w:val="30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  <w:t>of</w:t>
      </w:r>
      <w:r>
        <w:rPr>
          <w:rFonts w:ascii="Arial" w:hAnsi="Arial" w:eastAsia="Arial" w:cs="Arial"/>
          <w:b/>
          <w:color w:val="auto"/>
          <w:spacing w:val="13"/>
          <w:position w:val="0"/>
          <w:sz w:val="30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  <w:t>Computer</w:t>
      </w:r>
      <w:r>
        <w:rPr>
          <w:rFonts w:ascii="Arial" w:hAnsi="Arial" w:eastAsia="Arial" w:cs="Arial"/>
          <w:b/>
          <w:color w:val="auto"/>
          <w:spacing w:val="3"/>
          <w:position w:val="0"/>
          <w:sz w:val="30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  <w:t>and</w:t>
      </w:r>
      <w:r>
        <w:rPr>
          <w:rFonts w:ascii="Arial" w:hAnsi="Arial" w:eastAsia="Arial" w:cs="Arial"/>
          <w:b/>
          <w:color w:val="auto"/>
          <w:spacing w:val="11"/>
          <w:position w:val="0"/>
          <w:sz w:val="30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  <w:t>Emerging</w:t>
      </w:r>
      <w:r>
        <w:rPr>
          <w:rFonts w:ascii="Arial" w:hAnsi="Arial" w:eastAsia="Arial" w:cs="Arial"/>
          <w:b/>
          <w:color w:val="auto"/>
          <w:spacing w:val="7"/>
          <w:position w:val="0"/>
          <w:sz w:val="30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  <w:t>Sciences,</w:t>
      </w:r>
      <w:r>
        <w:rPr>
          <w:rFonts w:ascii="Arial" w:hAnsi="Arial" w:eastAsia="Arial" w:cs="Arial"/>
          <w:b/>
          <w:color w:val="auto"/>
          <w:spacing w:val="11"/>
          <w:position w:val="0"/>
          <w:sz w:val="30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  <w:t>Lahore</w:t>
      </w:r>
      <w:r>
        <w:rPr>
          <w:rFonts w:ascii="Arial" w:hAnsi="Arial" w:eastAsia="Arial" w:cs="Arial"/>
          <w:b/>
          <w:color w:val="auto"/>
          <w:spacing w:val="15"/>
          <w:position w:val="0"/>
          <w:sz w:val="30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  <w:t>Campus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12"/>
          <w:shd w:val="clear" w:fill="auto"/>
        </w:rPr>
      </w:pPr>
    </w:p>
    <w:tbl>
      <w:tblPr>
        <w:tblStyle w:val="3"/>
        <w:tblW w:w="0" w:type="auto"/>
        <w:tblInd w:w="167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79"/>
        <w:gridCol w:w="1294"/>
        <w:gridCol w:w="2495"/>
        <w:gridCol w:w="1389"/>
        <w:gridCol w:w="108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>
                <v:shape id="_x0000_i1025" o:spt="75" type="#_x0000_t75" style="height:72.85pt;width:85pt;" o:ole="t" filled="f" o:preferrelative="t" coordsize="21600,21600">
                  <v:path/>
                  <v:fill on="f" focussize="0,0"/>
                  <v:stroke/>
                  <v:imagedata r:id="rId5" o:title=""/>
                  <o:lock v:ext="edit" aspectratio="t"/>
                  <w10:wrap type="none"/>
                  <w10:anchorlock/>
                </v:shape>
                <o:OLEObject Type="Embed" ProgID="StaticMetafile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7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Course: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5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-1"/>
                <w:position w:val="0"/>
                <w:sz w:val="24"/>
                <w:shd w:val="clear" w:fill="auto"/>
              </w:rPr>
              <w:t>Operating</w:t>
            </w:r>
            <w:r>
              <w:rPr>
                <w:rFonts w:ascii="Arial" w:hAnsi="Arial" w:eastAsia="Arial" w:cs="Arial"/>
                <w:b/>
                <w:color w:val="auto"/>
                <w:spacing w:val="-6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auto"/>
                <w:spacing w:val="-1"/>
                <w:position w:val="0"/>
                <w:sz w:val="24"/>
                <w:shd w:val="clear" w:fill="auto"/>
              </w:rPr>
              <w:t>Systems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3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Course</w:t>
            </w:r>
            <w:r>
              <w:rPr>
                <w:rFonts w:ascii="Arial" w:hAnsi="Arial" w:eastAsia="Arial" w:cs="Arial"/>
                <w:b/>
                <w:color w:val="auto"/>
                <w:spacing w:val="-6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Code: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106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CS</w:t>
            </w:r>
            <w:r>
              <w:rPr>
                <w:rFonts w:ascii="Arial" w:hAnsi="Arial" w:eastAsia="Arial" w:cs="Arial"/>
                <w:b/>
                <w:color w:val="auto"/>
                <w:spacing w:val="6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2006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 w:lineRule="auto"/>
              <w:ind w:left="107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Program: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 w:lineRule="auto"/>
              <w:ind w:left="105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BSCS</w:t>
            </w:r>
            <w:r>
              <w:rPr>
                <w:rFonts w:ascii="Arial" w:hAnsi="Arial" w:eastAsia="Arial" w:cs="Arial"/>
                <w:b/>
                <w:color w:val="auto"/>
                <w:spacing w:val="21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[ 4A, 4B ]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 w:lineRule="auto"/>
              <w:ind w:left="103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Semester: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 w:lineRule="auto"/>
              <w:ind w:left="106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Spring</w:t>
            </w:r>
            <w:r>
              <w:rPr>
                <w:rFonts w:ascii="Arial" w:hAnsi="Arial" w:eastAsia="Arial" w:cs="Arial"/>
                <w:b/>
                <w:color w:val="auto"/>
                <w:spacing w:val="6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2024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 w:lineRule="auto"/>
              <w:ind w:left="10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Due</w:t>
            </w:r>
            <w:r>
              <w:rPr>
                <w:rFonts w:ascii="Arial" w:hAnsi="Arial" w:eastAsia="Arial" w:cs="Arial"/>
                <w:b/>
                <w:color w:val="auto"/>
                <w:spacing w:val="-3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Date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 w:lineRule="auto"/>
              <w:ind w:left="105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hint="default" w:ascii="Arial" w:hAnsi="Arial" w:eastAsia="Arial" w:cs="Arial"/>
                <w:b/>
                <w:color w:val="auto"/>
                <w:spacing w:val="-1"/>
                <w:position w:val="0"/>
                <w:sz w:val="24"/>
                <w:shd w:val="clear" w:fill="auto"/>
                <w:lang w:val="en-US"/>
              </w:rPr>
              <w:t>24</w:t>
            </w:r>
            <w:bookmarkStart w:id="0" w:name="_GoBack"/>
            <w:bookmarkEnd w:id="0"/>
            <w:r>
              <w:rPr>
                <w:rFonts w:ascii="Arial" w:hAnsi="Arial" w:eastAsia="Arial" w:cs="Arial"/>
                <w:b/>
                <w:color w:val="auto"/>
                <w:spacing w:val="-1"/>
                <w:position w:val="0"/>
                <w:sz w:val="24"/>
                <w:shd w:val="clear" w:fill="auto"/>
              </w:rPr>
              <w:t>-</w:t>
            </w:r>
            <w:r>
              <w:rPr>
                <w:rFonts w:hint="default" w:ascii="Arial" w:hAnsi="Arial" w:eastAsia="Arial" w:cs="Arial"/>
                <w:b/>
                <w:color w:val="auto"/>
                <w:spacing w:val="-1"/>
                <w:position w:val="0"/>
                <w:sz w:val="24"/>
                <w:shd w:val="clear" w:fill="auto"/>
                <w:lang w:val="en-US"/>
              </w:rPr>
              <w:t>April</w:t>
            </w:r>
            <w:r>
              <w:rPr>
                <w:rFonts w:ascii="Arial" w:hAnsi="Arial" w:eastAsia="Arial" w:cs="Arial"/>
                <w:b/>
                <w:color w:val="auto"/>
                <w:spacing w:val="-1"/>
                <w:position w:val="0"/>
                <w:sz w:val="24"/>
                <w:shd w:val="clear" w:fill="auto"/>
              </w:rPr>
              <w:t xml:space="preserve">-2024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at</w:t>
            </w:r>
            <w:r>
              <w:rPr>
                <w:rFonts w:ascii="Arial" w:hAnsi="Arial" w:eastAsia="Arial" w:cs="Arial"/>
                <w:b/>
                <w:color w:val="auto"/>
                <w:spacing w:val="2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hint="default" w:ascii="Arial" w:hAnsi="Arial" w:eastAsia="Arial" w:cs="Arial"/>
                <w:b/>
                <w:color w:val="auto"/>
                <w:spacing w:val="2"/>
                <w:position w:val="0"/>
                <w:sz w:val="24"/>
                <w:shd w:val="clear" w:fill="auto"/>
                <w:lang w:val="en-US"/>
              </w:rPr>
              <w:t>11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: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59</w:t>
            </w:r>
            <w:r>
              <w:rPr>
                <w:rFonts w:ascii="Arial" w:hAnsi="Arial" w:eastAsia="Arial" w:cs="Arial"/>
                <w:b/>
                <w:color w:val="auto"/>
                <w:spacing w:val="13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pm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 w:lineRule="auto"/>
              <w:ind w:left="103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Total</w:t>
            </w:r>
            <w:r>
              <w:rPr>
                <w:rFonts w:ascii="Arial" w:hAnsi="Arial" w:eastAsia="Arial" w:cs="Arial"/>
                <w:b/>
                <w:color w:val="auto"/>
                <w:spacing w:val="5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Marks: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 w:lineRule="auto"/>
              <w:ind w:left="106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hint="default" w:ascii="Arial" w:hAnsi="Arial" w:eastAsia="Arial" w:cs="Arial"/>
                <w:b/>
                <w:color w:val="auto"/>
                <w:spacing w:val="-10"/>
                <w:position w:val="0"/>
                <w:sz w:val="24"/>
                <w:shd w:val="clear" w:fill="auto"/>
                <w:lang w:val="en-US"/>
              </w:rPr>
              <w:t>50</w:t>
            </w:r>
            <w:r>
              <w:rPr>
                <w:rFonts w:ascii="Arial" w:hAnsi="Arial" w:eastAsia="Arial" w:cs="Arial"/>
                <w:b/>
                <w:color w:val="auto"/>
                <w:spacing w:val="-10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auto"/>
                <w:spacing w:val="-2"/>
                <w:position w:val="0"/>
                <w:sz w:val="24"/>
                <w:shd w:val="clear" w:fill="auto"/>
              </w:rPr>
              <w:t>marks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 w:lineRule="auto"/>
              <w:ind w:left="107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Type: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 w:lineRule="auto"/>
              <w:ind w:left="105" w:right="0" w:firstLine="0"/>
              <w:jc w:val="left"/>
              <w:rPr>
                <w:rFonts w:hint="default"/>
                <w:color w:val="auto"/>
                <w:position w:val="0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Assignment</w:t>
            </w:r>
            <w:r>
              <w:rPr>
                <w:rFonts w:ascii="Arial" w:hAnsi="Arial" w:eastAsia="Arial" w:cs="Arial"/>
                <w:b/>
                <w:color w:val="auto"/>
                <w:spacing w:val="5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hint="default" w:ascii="Arial" w:hAnsi="Arial" w:eastAsia="Arial" w:cs="Arial"/>
                <w:b/>
                <w:color w:val="auto"/>
                <w:spacing w:val="5"/>
                <w:position w:val="0"/>
                <w:sz w:val="24"/>
                <w:shd w:val="clear" w:fill="auto"/>
                <w:lang w:val="en-US"/>
              </w:rPr>
              <w:t>5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 w:lineRule="auto"/>
              <w:ind w:left="103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>Page(s):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 w:lineRule="auto"/>
              <w:ind w:left="106" w:right="0" w:firstLine="0"/>
              <w:jc w:val="left"/>
              <w:rPr>
                <w:rFonts w:hint="default"/>
                <w:b/>
                <w:bCs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pacing w:val="0"/>
                <w:position w:val="0"/>
                <w:lang w:val="en-US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07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4"/>
          <w:shd w:val="clear" w:fill="auto"/>
        </w:rPr>
      </w:pPr>
    </w:p>
    <w:p>
      <w:pPr>
        <w:spacing w:before="196" w:after="0" w:line="240" w:lineRule="auto"/>
        <w:ind w:left="14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-1"/>
          <w:position w:val="0"/>
          <w:sz w:val="22"/>
          <w:shd w:val="clear" w:fill="auto"/>
        </w:rPr>
        <w:t>Important</w:t>
      </w:r>
      <w:r>
        <w:rPr>
          <w:rFonts w:ascii="Calibri" w:hAnsi="Calibri" w:eastAsia="Calibri" w:cs="Calibri"/>
          <w:b/>
          <w:color w:val="auto"/>
          <w:spacing w:val="-1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2"/>
          <w:shd w:val="clear" w:fill="auto"/>
        </w:rPr>
        <w:t>Instructions:</w:t>
      </w:r>
    </w:p>
    <w:p>
      <w:pPr>
        <w:numPr>
          <w:ilvl w:val="0"/>
          <w:numId w:val="1"/>
        </w:numPr>
        <w:tabs>
          <w:tab w:val="left" w:pos="858"/>
        </w:tabs>
        <w:spacing w:before="22" w:after="0" w:line="259" w:lineRule="auto"/>
        <w:ind w:left="860" w:right="916" w:hanging="360"/>
        <w:jc w:val="both"/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You are not allowed to copy solutions from other students. We will check your code for</w:t>
      </w:r>
      <w:r>
        <w:rPr>
          <w:rFonts w:ascii="Calibri" w:hAnsi="Calibri" w:eastAsia="Calibri" w:cs="Calibri"/>
          <w:b/>
          <w:color w:val="FF0000"/>
          <w:spacing w:val="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plagiarism using plagiarism checkers. If any sort of cheating is found, heavy penalties will be</w:t>
      </w:r>
      <w:r>
        <w:rPr>
          <w:rFonts w:ascii="Calibri" w:hAnsi="Calibri" w:eastAsia="Calibri" w:cs="Calibri"/>
          <w:b/>
          <w:color w:val="FF0000"/>
          <w:spacing w:val="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given</w:t>
      </w:r>
      <w:r>
        <w:rPr>
          <w:rFonts w:ascii="Calibri" w:hAnsi="Calibri" w:eastAsia="Calibri" w:cs="Calibri"/>
          <w:b/>
          <w:color w:val="FF0000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to</w:t>
      </w:r>
      <w:r>
        <w:rPr>
          <w:rFonts w:ascii="Calibri" w:hAnsi="Calibri" w:eastAsia="Calibri" w:cs="Calibri"/>
          <w:b/>
          <w:color w:val="FF0000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all</w:t>
      </w:r>
      <w:r>
        <w:rPr>
          <w:rFonts w:ascii="Calibri" w:hAnsi="Calibri" w:eastAsia="Calibri" w:cs="Calibri"/>
          <w:b/>
          <w:color w:val="FF0000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students</w:t>
      </w:r>
      <w:r>
        <w:rPr>
          <w:rFonts w:ascii="Calibri" w:hAnsi="Calibri" w:eastAsia="Calibri" w:cs="Calibri"/>
          <w:b/>
          <w:color w:val="FF0000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  <w:t>involved.</w:t>
      </w:r>
    </w:p>
    <w:p>
      <w:pPr>
        <w:numPr>
          <w:ilvl w:val="0"/>
          <w:numId w:val="0"/>
        </w:numPr>
        <w:tabs>
          <w:tab w:val="left" w:pos="858"/>
        </w:tabs>
        <w:spacing w:before="22" w:after="0" w:line="259" w:lineRule="auto"/>
        <w:ind w:left="500" w:leftChars="0" w:right="916" w:rightChars="0"/>
        <w:jc w:val="both"/>
        <w:rPr>
          <w:rFonts w:ascii="Calibri" w:hAnsi="Calibri" w:eastAsia="Calibri" w:cs="Calibri"/>
          <w:b/>
          <w:color w:val="FF0000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"/>
        </w:numPr>
        <w:tabs>
          <w:tab w:val="left" w:pos="858"/>
        </w:tabs>
        <w:spacing w:before="4" w:after="0" w:line="240" w:lineRule="auto"/>
        <w:ind w:left="858" w:right="0" w:hanging="358"/>
        <w:jc w:val="both"/>
        <w:rPr>
          <w:rFonts w:ascii="Calibri" w:hAnsi="Calibri" w:eastAsia="Calibri" w:cs="Calibri"/>
          <w:b/>
          <w:i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i/>
          <w:color w:val="auto"/>
          <w:spacing w:val="-1"/>
          <w:position w:val="0"/>
          <w:sz w:val="22"/>
          <w:shd w:val="clear" w:fill="auto"/>
        </w:rPr>
        <w:t>Late</w:t>
      </w:r>
      <w:r>
        <w:rPr>
          <w:rFonts w:ascii="Calibri" w:hAnsi="Calibri" w:eastAsia="Calibri" w:cs="Calibri"/>
          <w:b/>
          <w:i/>
          <w:color w:val="auto"/>
          <w:spacing w:val="-8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i/>
          <w:color w:val="auto"/>
          <w:spacing w:val="-1"/>
          <w:position w:val="0"/>
          <w:sz w:val="22"/>
          <w:shd w:val="clear" w:fill="auto"/>
        </w:rPr>
        <w:t>submission</w:t>
      </w:r>
      <w:r>
        <w:rPr>
          <w:rFonts w:ascii="Calibri" w:hAnsi="Calibri" w:eastAsia="Calibri" w:cs="Calibri"/>
          <w:b/>
          <w:i/>
          <w:color w:val="auto"/>
          <w:spacing w:val="-9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i/>
          <w:color w:val="auto"/>
          <w:spacing w:val="-1"/>
          <w:position w:val="0"/>
          <w:sz w:val="22"/>
          <w:shd w:val="clear" w:fill="auto"/>
        </w:rPr>
        <w:t>of</w:t>
      </w:r>
      <w:r>
        <w:rPr>
          <w:rFonts w:ascii="Calibri" w:hAnsi="Calibri" w:eastAsia="Calibri" w:cs="Calibri"/>
          <w:b/>
          <w:i/>
          <w:color w:val="auto"/>
          <w:spacing w:val="-1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i/>
          <w:color w:val="auto"/>
          <w:spacing w:val="-1"/>
          <w:position w:val="0"/>
          <w:sz w:val="22"/>
          <w:shd w:val="clear" w:fill="auto"/>
        </w:rPr>
        <w:t>your</w:t>
      </w:r>
      <w:r>
        <w:rPr>
          <w:rFonts w:ascii="Calibri" w:hAnsi="Calibri" w:eastAsia="Calibri" w:cs="Calibri"/>
          <w:b/>
          <w:i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i/>
          <w:color w:val="auto"/>
          <w:spacing w:val="-1"/>
          <w:position w:val="0"/>
          <w:sz w:val="22"/>
          <w:shd w:val="clear" w:fill="auto"/>
        </w:rPr>
        <w:t>solution</w:t>
      </w:r>
      <w:r>
        <w:rPr>
          <w:rFonts w:ascii="Calibri" w:hAnsi="Calibri" w:eastAsia="Calibri" w:cs="Calibri"/>
          <w:b/>
          <w:i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2"/>
          <w:shd w:val="clear" w:fill="auto"/>
        </w:rPr>
        <w:t>is</w:t>
      </w:r>
      <w:r>
        <w:rPr>
          <w:rFonts w:ascii="Calibri" w:hAnsi="Calibri" w:eastAsia="Calibri" w:cs="Calibri"/>
          <w:b/>
          <w:i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2"/>
          <w:shd w:val="clear" w:fill="auto"/>
        </w:rPr>
        <w:t>not</w:t>
      </w:r>
      <w:r>
        <w:rPr>
          <w:rFonts w:ascii="Calibri" w:hAnsi="Calibri" w:eastAsia="Calibri" w:cs="Calibri"/>
          <w:b/>
          <w:i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2"/>
          <w:shd w:val="clear" w:fill="auto"/>
        </w:rPr>
        <w:t>allowed.</w:t>
      </w:r>
    </w:p>
    <w:p>
      <w:pPr>
        <w:numPr>
          <w:ilvl w:val="0"/>
          <w:numId w:val="1"/>
        </w:numPr>
        <w:tabs>
          <w:tab w:val="left" w:pos="858"/>
        </w:tabs>
        <w:spacing w:before="4" w:after="0" w:line="240" w:lineRule="auto"/>
        <w:ind w:left="858" w:right="0" w:hanging="358"/>
        <w:jc w:val="both"/>
        <w:rPr>
          <w:rFonts w:ascii="Calibri" w:hAnsi="Calibri" w:eastAsia="Calibri" w:cs="Calibri"/>
          <w:b/>
          <w:i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2"/>
          <w:shd w:val="clear" w:fill="auto"/>
        </w:rPr>
        <w:t>No further extension will be provided in any case.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/>
          <w:b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>Question 1</w:t>
      </w:r>
      <w:r>
        <w:rPr>
          <w:rFonts w:hint="default"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  <w:lang w:val="en-US"/>
        </w:rPr>
        <w:t xml:space="preserve">: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/>
          <w:b w:val="0"/>
          <w:bCs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/>
          <w:i/>
          <w:color w:val="auto"/>
          <w:spacing w:val="0"/>
          <w:position w:val="0"/>
          <w:sz w:val="24"/>
          <w:shd w:val="clear" w:fill="auto"/>
          <w:lang w:val="en-US"/>
        </w:rPr>
        <w:t xml:space="preserve">Consider a scenario where a library has 3 study rooms, each with a limited capacity of 4. </w:t>
      </w:r>
      <w:r>
        <w:rPr>
          <w:rFonts w:hint="default" w:ascii="Calibri" w:hAnsi="Calibri" w:eastAsia="Calibri" w:cs="Calibri"/>
          <w:b w:val="0"/>
          <w:bCs/>
          <w:i/>
          <w:color w:val="auto"/>
          <w:spacing w:val="0"/>
          <w:position w:val="0"/>
          <w:sz w:val="24"/>
          <w:shd w:val="clear" w:fill="auto"/>
          <w:lang w:val="en-US"/>
        </w:rPr>
        <w:t>S</w:t>
      </w:r>
      <w:r>
        <w:rPr>
          <w:rFonts w:hint="default" w:ascii="Calibri" w:hAnsi="Calibri" w:eastAsia="Calibri"/>
          <w:b w:val="0"/>
          <w:bCs/>
          <w:i/>
          <w:color w:val="auto"/>
          <w:spacing w:val="0"/>
          <w:position w:val="0"/>
          <w:sz w:val="24"/>
          <w:shd w:val="clear" w:fill="auto"/>
          <w:lang w:val="en-US"/>
        </w:rPr>
        <w:t>tudents can enter the library and occupy study rooms to study. However, if all study rooms are occupied, new students must wait until a study room becomes available.Your task is to implement a solution using counting semaphores to manage the access to study rooms in the library. The solution should ensure the following: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/>
          <w:b w:val="0"/>
          <w:bCs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/>
          <w:i/>
          <w:color w:val="auto"/>
          <w:spacing w:val="0"/>
          <w:position w:val="0"/>
          <w:sz w:val="24"/>
          <w:shd w:val="clear" w:fill="auto"/>
          <w:lang w:val="en-US"/>
        </w:rPr>
        <w:t>Students can enter the library and occupy study rooms if available.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/>
          <w:b w:val="0"/>
          <w:bCs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/>
          <w:i/>
          <w:color w:val="auto"/>
          <w:spacing w:val="0"/>
          <w:position w:val="0"/>
          <w:sz w:val="24"/>
          <w:shd w:val="clear" w:fill="auto"/>
          <w:lang w:val="en-US"/>
        </w:rPr>
        <w:t>If all study rooms are occupied, new students must wait until a study room becomes available before they can enter the library.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/>
          <w:b w:val="0"/>
          <w:bCs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hint="default" w:ascii="Calibri" w:hAnsi="Calibri" w:eastAsia="Calibri"/>
          <w:b w:val="0"/>
          <w:bCs/>
          <w:i/>
          <w:color w:val="auto"/>
          <w:spacing w:val="0"/>
          <w:position w:val="0"/>
          <w:sz w:val="24"/>
          <w:shd w:val="clear" w:fill="auto"/>
          <w:lang w:val="en-US"/>
        </w:rPr>
        <w:t>Students should leave the study room when they are done studying, making the room available for other students.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Segoe UI" w:cs="Calibri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  <w:lang w:val="en-US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 xml:space="preserve">Question </w:t>
      </w:r>
      <w:r>
        <w:rPr>
          <w:rFonts w:hint="default"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  <w:lang w:val="en-US"/>
        </w:rPr>
        <w:t>2:</w:t>
      </w:r>
    </w:p>
    <w:p>
      <w:pPr>
        <w:spacing w:before="57" w:after="0" w:line="240" w:lineRule="auto"/>
        <w:ind w:right="0"/>
        <w:jc w:val="left"/>
        <w:rPr>
          <w:rFonts w:hint="default" w:ascii="Calibri" w:hAnsi="Calibri" w:eastAsia="Calibri"/>
          <w:b w:val="0"/>
          <w:bCs/>
          <w:color w:val="auto"/>
          <w:spacing w:val="-1"/>
          <w:position w:val="0"/>
          <w:sz w:val="24"/>
          <w:szCs w:val="24"/>
          <w:shd w:val="clear" w:fill="auto"/>
        </w:rPr>
      </w:pPr>
      <w:r>
        <w:rPr>
          <w:rFonts w:hint="default" w:ascii="Calibri" w:hAnsi="Calibri" w:eastAsia="Calibri"/>
          <w:b w:val="0"/>
          <w:bCs/>
          <w:color w:val="auto"/>
          <w:spacing w:val="-1"/>
          <w:position w:val="0"/>
          <w:sz w:val="24"/>
          <w:szCs w:val="24"/>
          <w:shd w:val="clear" w:fill="auto"/>
        </w:rPr>
        <w:t>Consider a scenario where there are multiple students trying to access a limited number of computers in a computer lab. The computer lab has a total of 10 computers. Each student can use the lab to access a computer for a fixed duration of time to complete their assignments.</w:t>
      </w:r>
    </w:p>
    <w:p>
      <w:pPr>
        <w:spacing w:before="57" w:after="0" w:line="240" w:lineRule="auto"/>
        <w:ind w:right="0"/>
        <w:jc w:val="left"/>
        <w:rPr>
          <w:rFonts w:hint="default" w:ascii="Calibri" w:hAnsi="Calibri" w:eastAsia="Calibri"/>
          <w:b w:val="0"/>
          <w:bCs/>
          <w:color w:val="auto"/>
          <w:spacing w:val="-1"/>
          <w:position w:val="0"/>
          <w:sz w:val="24"/>
          <w:szCs w:val="24"/>
          <w:shd w:val="clear" w:fill="auto"/>
        </w:rPr>
      </w:pPr>
      <w:r>
        <w:rPr>
          <w:rFonts w:hint="default" w:ascii="Calibri" w:hAnsi="Calibri" w:eastAsia="Calibri"/>
          <w:b w:val="0"/>
          <w:bCs/>
          <w:color w:val="auto"/>
          <w:spacing w:val="-1"/>
          <w:position w:val="0"/>
          <w:sz w:val="24"/>
          <w:szCs w:val="24"/>
          <w:shd w:val="clear" w:fill="auto"/>
        </w:rPr>
        <w:t>Your task is to implement a solution using counting semaphores to manage the access to computers in the lab. The solution should ensure the following:</w:t>
      </w:r>
    </w:p>
    <w:p>
      <w:pPr>
        <w:spacing w:before="57" w:after="0" w:line="240" w:lineRule="auto"/>
        <w:ind w:right="0"/>
        <w:jc w:val="left"/>
        <w:rPr>
          <w:rFonts w:hint="default" w:ascii="Calibri" w:hAnsi="Calibri" w:eastAsia="Calibri"/>
          <w:b w:val="0"/>
          <w:bCs/>
          <w:color w:val="auto"/>
          <w:spacing w:val="-1"/>
          <w:position w:val="0"/>
          <w:sz w:val="24"/>
          <w:szCs w:val="24"/>
          <w:shd w:val="clear" w:fill="auto"/>
        </w:rPr>
      </w:pPr>
      <w:r>
        <w:rPr>
          <w:rFonts w:hint="default" w:ascii="Calibri" w:hAnsi="Calibri" w:eastAsia="Calibri"/>
          <w:b w:val="0"/>
          <w:bCs/>
          <w:color w:val="auto"/>
          <w:spacing w:val="-1"/>
          <w:position w:val="0"/>
          <w:sz w:val="24"/>
          <w:szCs w:val="24"/>
          <w:shd w:val="clear" w:fill="auto"/>
        </w:rPr>
        <w:t>Students can enter the lab and access a computer if available.</w:t>
      </w:r>
    </w:p>
    <w:p>
      <w:pPr>
        <w:spacing w:before="57" w:after="0" w:line="240" w:lineRule="auto"/>
        <w:ind w:right="0"/>
        <w:jc w:val="left"/>
        <w:rPr>
          <w:rFonts w:hint="default" w:ascii="Calibri" w:hAnsi="Calibri" w:eastAsia="Calibri"/>
          <w:b w:val="0"/>
          <w:bCs/>
          <w:color w:val="auto"/>
          <w:spacing w:val="-1"/>
          <w:position w:val="0"/>
          <w:sz w:val="24"/>
          <w:szCs w:val="24"/>
          <w:shd w:val="clear" w:fill="auto"/>
        </w:rPr>
      </w:pPr>
      <w:r>
        <w:rPr>
          <w:rFonts w:hint="default" w:ascii="Calibri" w:hAnsi="Calibri" w:eastAsia="Calibri"/>
          <w:b w:val="0"/>
          <w:bCs/>
          <w:color w:val="auto"/>
          <w:spacing w:val="-1"/>
          <w:position w:val="0"/>
          <w:sz w:val="24"/>
          <w:szCs w:val="24"/>
          <w:shd w:val="clear" w:fill="auto"/>
        </w:rPr>
        <w:t>If all computers are in use, new students must wait until a computer becomes available before they can enter the lab.</w:t>
      </w:r>
    </w:p>
    <w:p>
      <w:pPr>
        <w:spacing w:before="57" w:after="0" w:line="240" w:lineRule="auto"/>
        <w:ind w:right="0"/>
        <w:jc w:val="left"/>
        <w:rPr>
          <w:rFonts w:ascii="Calibri" w:hAnsi="Calibri" w:eastAsia="Calibri" w:cs="Calibri"/>
          <w:b/>
          <w:color w:val="auto"/>
          <w:spacing w:val="-1"/>
          <w:position w:val="0"/>
          <w:sz w:val="28"/>
          <w:shd w:val="clear" w:fill="auto"/>
        </w:rPr>
      </w:pPr>
      <w:r>
        <w:rPr>
          <w:rFonts w:hint="default" w:ascii="Calibri" w:hAnsi="Calibri" w:eastAsia="Calibri"/>
          <w:b w:val="0"/>
          <w:bCs/>
          <w:color w:val="auto"/>
          <w:spacing w:val="-1"/>
          <w:position w:val="0"/>
          <w:sz w:val="24"/>
          <w:szCs w:val="24"/>
          <w:shd w:val="clear" w:fill="auto"/>
        </w:rPr>
        <w:t>Students should release the computer when they are done using it, making it available for other students to use.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 xml:space="preserve">Question </w:t>
      </w:r>
      <w:r>
        <w:rPr>
          <w:rFonts w:hint="default"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  <w:lang w:val="en-US"/>
        </w:rPr>
        <w:t>3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4"/>
          <w:shd w:val="clear" w:fill="auto"/>
        </w:rPr>
        <w:t>:</w:t>
      </w:r>
      <w:r>
        <w:rPr>
          <w:rFonts w:hint="default" w:ascii="Calibri" w:hAnsi="Calibri" w:eastAsia="Calibri"/>
          <w:i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default" w:ascii="Calibri" w:hAnsi="Calibri" w:eastAsia="Calibri"/>
          <w:b/>
          <w:bCs/>
          <w:i/>
          <w:color w:val="auto"/>
          <w:spacing w:val="0"/>
          <w:position w:val="0"/>
          <w:sz w:val="24"/>
          <w:shd w:val="clear" w:fill="auto"/>
        </w:rPr>
        <w:t>Dining Philosophers Problem</w:t>
      </w:r>
    </w:p>
    <w:p>
      <w:pPr>
        <w:spacing w:before="0" w:after="0" w:line="240" w:lineRule="auto"/>
        <w:ind w:left="0" w:right="0" w:firstLine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Calibri"/>
          <w:i/>
          <w:color w:val="auto"/>
          <w:spacing w:val="0"/>
          <w:position w:val="0"/>
          <w:sz w:val="24"/>
          <w:shd w:val="clear" w:fill="auto"/>
        </w:rPr>
        <w:t>Implement a solution for the dining philosophers problem using semaphores.</w:t>
      </w:r>
    </w:p>
    <w:p>
      <w:pPr>
        <w:spacing w:before="57" w:after="0" w:line="240" w:lineRule="auto"/>
        <w:ind w:right="0"/>
        <w:jc w:val="left"/>
        <w:rPr>
          <w:rFonts w:hint="default" w:ascii="Calibri" w:hAnsi="Calibri" w:eastAsia="Calibri" w:cs="Calibri"/>
          <w:b/>
          <w:color w:val="auto"/>
          <w:spacing w:val="-1"/>
          <w:position w:val="0"/>
          <w:sz w:val="28"/>
          <w:shd w:val="clear" w:fill="auto"/>
          <w:lang w:val="en-US"/>
        </w:rPr>
      </w:pPr>
    </w:p>
    <w:p>
      <w:pPr>
        <w:spacing w:before="57" w:after="0" w:line="240" w:lineRule="auto"/>
        <w:ind w:right="0"/>
        <w:jc w:val="left"/>
        <w:rPr>
          <w:rFonts w:hint="default" w:ascii="Calibri" w:hAnsi="Calibri" w:eastAsia="Calibri" w:cs="Calibri"/>
          <w:b/>
          <w:color w:val="auto"/>
          <w:spacing w:val="-1"/>
          <w:position w:val="0"/>
          <w:sz w:val="28"/>
          <w:shd w:val="clear" w:fill="auto"/>
          <w:lang w:val="en-US"/>
        </w:rPr>
      </w:pPr>
    </w:p>
    <w:p>
      <w:pPr>
        <w:spacing w:before="57" w:after="0" w:line="240" w:lineRule="auto"/>
        <w:ind w:right="0"/>
        <w:jc w:val="left"/>
        <w:rPr>
          <w:rFonts w:hint="default" w:ascii="Calibri" w:hAnsi="Calibri" w:eastAsia="Calibri" w:cs="Calibri"/>
          <w:b/>
          <w:color w:val="auto"/>
          <w:spacing w:val="-1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color w:val="auto"/>
          <w:spacing w:val="-1"/>
          <w:position w:val="0"/>
          <w:sz w:val="28"/>
          <w:shd w:val="clear" w:fill="auto"/>
          <w:lang w:val="en-US"/>
        </w:rPr>
        <w:t>NOTE : use semaphores library for implementation.</w:t>
      </w:r>
    </w:p>
    <w:p>
      <w:pPr>
        <w:spacing w:before="5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5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5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-----------------------------------------------------------------------------------------------------------------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8"/>
          <w:shd w:val="clear" w:fill="auto"/>
        </w:rPr>
        <w:t>Department</w:t>
      </w:r>
      <w:r>
        <w:rPr>
          <w:rFonts w:ascii="Calibri" w:hAnsi="Calibri" w:eastAsia="Calibri" w:cs="Calibri"/>
          <w:b/>
          <w:color w:val="auto"/>
          <w:spacing w:val="-9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8"/>
          <w:shd w:val="clear" w:fill="auto"/>
        </w:rPr>
        <w:t>of</w:t>
      </w:r>
      <w:r>
        <w:rPr>
          <w:rFonts w:ascii="Calibri" w:hAnsi="Calibri" w:eastAsia="Calibri" w:cs="Calibri"/>
          <w:b/>
          <w:color w:val="auto"/>
          <w:spacing w:val="-12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8"/>
          <w:shd w:val="clear" w:fill="auto"/>
        </w:rPr>
        <w:t>Computer</w:t>
      </w:r>
      <w:r>
        <w:rPr>
          <w:rFonts w:ascii="Calibri" w:hAnsi="Calibri" w:eastAsia="Calibri" w:cs="Calibri"/>
          <w:b/>
          <w:color w:val="auto"/>
          <w:spacing w:val="-5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Science,</w:t>
      </w:r>
      <w:r>
        <w:rPr>
          <w:rFonts w:ascii="Calibri" w:hAnsi="Calibri" w:eastAsia="Calibri" w:cs="Calibri"/>
          <w:b/>
          <w:color w:val="auto"/>
          <w:spacing w:val="-7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FAST</w:t>
      </w:r>
      <w:r>
        <w:rPr>
          <w:rFonts w:ascii="Calibri" w:hAnsi="Calibri" w:eastAsia="Calibri" w:cs="Calibri"/>
          <w:b/>
          <w:color w:val="auto"/>
          <w:spacing w:val="-8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School</w:t>
      </w:r>
      <w:r>
        <w:rPr>
          <w:rFonts w:ascii="Calibri" w:hAnsi="Calibri" w:eastAsia="Calibri" w:cs="Calibri"/>
          <w:b/>
          <w:color w:val="auto"/>
          <w:spacing w:val="-14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of</w:t>
      </w:r>
      <w:r>
        <w:rPr>
          <w:rFonts w:ascii="Calibri" w:hAnsi="Calibri" w:eastAsia="Calibri" w:cs="Calibri"/>
          <w:b/>
          <w:color w:val="auto"/>
          <w:spacing w:val="-6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Computing</w:t>
      </w:r>
      <w:r>
        <w:rPr>
          <w:rFonts w:ascii="Calibri" w:hAnsi="Calibri" w:eastAsia="Calibri" w:cs="Calibri"/>
          <w:b/>
          <w:color w:val="auto"/>
          <w:spacing w:val="-1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FAST-NU,</w:t>
      </w:r>
      <w:r>
        <w:rPr>
          <w:rFonts w:ascii="Calibri" w:hAnsi="Calibri" w:eastAsia="Calibri" w:cs="Calibri"/>
          <w:b/>
          <w:color w:val="auto"/>
          <w:spacing w:val="-6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Lahore</w:t>
      </w:r>
      <w:r>
        <w:rPr>
          <w:rFonts w:ascii="Calibri" w:hAnsi="Calibri" w:eastAsia="Calibri" w:cs="Calibri"/>
          <w:b/>
          <w:color w:val="auto"/>
          <w:spacing w:val="-8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Campus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364759F3"/>
    <w:rsid w:val="3FC276A9"/>
    <w:rsid w:val="46DE0C05"/>
    <w:rsid w:val="47B71B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2024-03-26T12:28:00Z</dcterms:created>
  <dc:creator>MAHAD</dc:creator>
  <cp:lastModifiedBy>MAHAD</cp:lastModifiedBy>
  <dcterms:modified xsi:type="dcterms:W3CDTF">2024-04-19T18:20:53Z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BDD31E0B251647E1B8393B49BEE115DB_12</vt:lpwstr>
  </property>
</Properties>
</file>