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DF" w:rsidRPr="00617DDF" w:rsidRDefault="00617DDF">
      <w:pPr>
        <w:rPr>
          <w:b/>
          <w:sz w:val="32"/>
          <w:u w:val="single"/>
        </w:rPr>
      </w:pPr>
      <w:r w:rsidRPr="00617DDF">
        <w:rPr>
          <w:b/>
          <w:sz w:val="32"/>
          <w:u w:val="single"/>
        </w:rPr>
        <w:t>XSYS APPLICATION:</w:t>
      </w:r>
    </w:p>
    <w:p w:rsidR="001B09D6" w:rsidRPr="00617DDF" w:rsidRDefault="00617DDF">
      <w:pPr>
        <w:rPr>
          <w:b/>
        </w:rPr>
      </w:pPr>
      <w:r w:rsidRPr="00617DDF">
        <w:rPr>
          <w:b/>
        </w:rPr>
        <w:t>Outlet Section:</w:t>
      </w:r>
    </w:p>
    <w:p w:rsidR="00617DDF" w:rsidRDefault="00617DDF" w:rsidP="00617DDF">
      <w:pPr>
        <w:pStyle w:val="ListParagraph"/>
        <w:numPr>
          <w:ilvl w:val="0"/>
          <w:numId w:val="9"/>
        </w:numPr>
      </w:pPr>
      <w:r>
        <w:t xml:space="preserve">Create Order  - </w:t>
      </w:r>
      <w:r>
        <w:tab/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9"/>
        </w:numPr>
      </w:pPr>
      <w:r>
        <w:t xml:space="preserve">All Orders     -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9"/>
        </w:numPr>
      </w:pPr>
      <w:r>
        <w:t xml:space="preserve">Create Outlet  -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9"/>
        </w:numPr>
      </w:pPr>
      <w:r>
        <w:t xml:space="preserve">Outlets List   - </w:t>
      </w:r>
      <w:r w:rsidRPr="00617DDF">
        <w:rPr>
          <w:b/>
        </w:rPr>
        <w:t>Ammad</w:t>
      </w:r>
      <w:bookmarkStart w:id="0" w:name="_GoBack"/>
      <w:bookmarkEnd w:id="0"/>
    </w:p>
    <w:p w:rsidR="00617DDF" w:rsidRDefault="00617DDF" w:rsidP="00617DDF">
      <w:pPr>
        <w:pStyle w:val="ListParagraph"/>
        <w:numPr>
          <w:ilvl w:val="0"/>
          <w:numId w:val="9"/>
        </w:numPr>
      </w:pPr>
      <w:r>
        <w:t xml:space="preserve">Deactivate Sets – </w:t>
      </w:r>
      <w:r w:rsidRPr="00617DDF">
        <w:rPr>
          <w:b/>
        </w:rPr>
        <w:t>Ammad</w:t>
      </w:r>
    </w:p>
    <w:p w:rsidR="00617DDF" w:rsidRPr="00617DDF" w:rsidRDefault="00617DDF">
      <w:pPr>
        <w:rPr>
          <w:b/>
        </w:rPr>
      </w:pPr>
      <w:r w:rsidRPr="00617DDF">
        <w:rPr>
          <w:b/>
        </w:rPr>
        <w:t>Warehouse Section:</w:t>
      </w:r>
    </w:p>
    <w:p w:rsidR="00617DDF" w:rsidRDefault="00617DDF" w:rsidP="00617DDF">
      <w:pPr>
        <w:pStyle w:val="ListParagraph"/>
        <w:numPr>
          <w:ilvl w:val="0"/>
          <w:numId w:val="1"/>
        </w:numPr>
      </w:pPr>
      <w:r>
        <w:t xml:space="preserve">New Warehouse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1"/>
        </w:numPr>
      </w:pPr>
      <w:r>
        <w:t xml:space="preserve">All Warehouses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1"/>
        </w:numPr>
      </w:pPr>
      <w:r>
        <w:t xml:space="preserve">Invoice History – </w:t>
      </w:r>
      <w:r w:rsidRPr="00617DDF">
        <w:rPr>
          <w:b/>
        </w:rPr>
        <w:t>Hammad</w:t>
      </w:r>
    </w:p>
    <w:p w:rsidR="00617DDF" w:rsidRDefault="00617DDF" w:rsidP="00617DDF">
      <w:pPr>
        <w:pStyle w:val="ListParagraph"/>
        <w:numPr>
          <w:ilvl w:val="0"/>
          <w:numId w:val="1"/>
        </w:numPr>
      </w:pPr>
      <w:r>
        <w:t xml:space="preserve">Consignment Receive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1"/>
        </w:numPr>
      </w:pPr>
      <w:r>
        <w:t xml:space="preserve">Sales Invoice – </w:t>
      </w:r>
      <w:r w:rsidRPr="00617DDF">
        <w:rPr>
          <w:b/>
        </w:rPr>
        <w:t>Hammad</w:t>
      </w:r>
    </w:p>
    <w:p w:rsidR="00617DDF" w:rsidRDefault="00617DDF" w:rsidP="00617DDF">
      <w:pPr>
        <w:pStyle w:val="ListParagraph"/>
        <w:numPr>
          <w:ilvl w:val="0"/>
          <w:numId w:val="1"/>
        </w:numPr>
      </w:pPr>
      <w:r>
        <w:t xml:space="preserve">Change Stock Type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1"/>
        </w:numPr>
      </w:pPr>
      <w:r>
        <w:t xml:space="preserve">Stock Detail Reports  - </w:t>
      </w:r>
      <w:r w:rsidRPr="00617DDF">
        <w:rPr>
          <w:b/>
        </w:rPr>
        <w:t>Ammad</w:t>
      </w:r>
    </w:p>
    <w:p w:rsidR="00617DDF" w:rsidRPr="00617DDF" w:rsidRDefault="00617DDF" w:rsidP="00617DDF">
      <w:pPr>
        <w:rPr>
          <w:b/>
        </w:rPr>
      </w:pPr>
      <w:r w:rsidRPr="00617DDF">
        <w:rPr>
          <w:b/>
        </w:rPr>
        <w:t>Stock Transfer Section:</w:t>
      </w:r>
    </w:p>
    <w:p w:rsidR="00617DDF" w:rsidRDefault="00617DDF" w:rsidP="00617DDF">
      <w:pPr>
        <w:pStyle w:val="ListParagraph"/>
        <w:numPr>
          <w:ilvl w:val="0"/>
          <w:numId w:val="3"/>
        </w:numPr>
      </w:pPr>
      <w:r>
        <w:t xml:space="preserve">Create Transfer Request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3"/>
        </w:numPr>
      </w:pPr>
      <w:r>
        <w:t xml:space="preserve">Approved Requests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3"/>
        </w:numPr>
      </w:pPr>
      <w:r>
        <w:t xml:space="preserve">View Issue Notes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3"/>
        </w:numPr>
      </w:pPr>
      <w:r>
        <w:t xml:space="preserve">Request Approvals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3"/>
        </w:numPr>
      </w:pPr>
      <w:r>
        <w:t xml:space="preserve">Receive Stock – </w:t>
      </w:r>
      <w:r w:rsidRPr="00617DDF">
        <w:rPr>
          <w:b/>
        </w:rPr>
        <w:t>Ammad</w:t>
      </w:r>
    </w:p>
    <w:p w:rsidR="00617DDF" w:rsidRPr="00617DDF" w:rsidRDefault="00617DDF" w:rsidP="00617DDF">
      <w:pPr>
        <w:rPr>
          <w:b/>
        </w:rPr>
      </w:pPr>
      <w:r w:rsidRPr="00617DDF">
        <w:rPr>
          <w:b/>
        </w:rPr>
        <w:t>Finance:</w:t>
      </w:r>
    </w:p>
    <w:p w:rsidR="00617DDF" w:rsidRDefault="00617DDF" w:rsidP="00617DDF">
      <w:pPr>
        <w:pStyle w:val="ListParagraph"/>
        <w:numPr>
          <w:ilvl w:val="0"/>
          <w:numId w:val="4"/>
        </w:numPr>
      </w:pPr>
      <w:r>
        <w:t xml:space="preserve">Orders Approval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4"/>
        </w:numPr>
      </w:pPr>
      <w:r>
        <w:t xml:space="preserve">Invoice History – </w:t>
      </w:r>
      <w:r w:rsidRPr="00617DDF">
        <w:rPr>
          <w:b/>
        </w:rPr>
        <w:t>Hammad</w:t>
      </w:r>
    </w:p>
    <w:p w:rsidR="00617DDF" w:rsidRDefault="00617DDF" w:rsidP="00617DDF">
      <w:pPr>
        <w:pStyle w:val="ListParagraph"/>
        <w:numPr>
          <w:ilvl w:val="0"/>
          <w:numId w:val="4"/>
        </w:numPr>
      </w:pPr>
      <w:r>
        <w:t xml:space="preserve">Receive Payment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4"/>
        </w:numPr>
      </w:pPr>
      <w:r>
        <w:t xml:space="preserve">Payment Slips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4"/>
        </w:numPr>
      </w:pPr>
      <w:r>
        <w:t xml:space="preserve">Registered Bank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4"/>
        </w:numPr>
      </w:pPr>
      <w:r>
        <w:t xml:space="preserve">Ledgers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4"/>
        </w:numPr>
      </w:pPr>
      <w:r>
        <w:t xml:space="preserve">Survey Tasks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4"/>
        </w:numPr>
      </w:pPr>
      <w:r>
        <w:t xml:space="preserve">Online Orders – </w:t>
      </w:r>
      <w:r w:rsidRPr="00617DDF">
        <w:rPr>
          <w:b/>
        </w:rPr>
        <w:t>Hammad</w:t>
      </w:r>
    </w:p>
    <w:p w:rsidR="00617DDF" w:rsidRPr="00617DDF" w:rsidRDefault="00617DDF" w:rsidP="00617DDF">
      <w:pPr>
        <w:rPr>
          <w:b/>
        </w:rPr>
      </w:pPr>
      <w:r w:rsidRPr="00617DDF">
        <w:rPr>
          <w:b/>
        </w:rPr>
        <w:t>Report Section:</w:t>
      </w:r>
    </w:p>
    <w:p w:rsidR="00617DDF" w:rsidRDefault="00617DDF" w:rsidP="00617DDF">
      <w:pPr>
        <w:pStyle w:val="ListParagraph"/>
        <w:numPr>
          <w:ilvl w:val="0"/>
          <w:numId w:val="5"/>
        </w:numPr>
      </w:pPr>
      <w:r>
        <w:t xml:space="preserve">Sales and Collection – </w:t>
      </w:r>
      <w:r w:rsidRPr="00617DDF">
        <w:rPr>
          <w:b/>
        </w:rPr>
        <w:t>Hammad</w:t>
      </w:r>
    </w:p>
    <w:p w:rsidR="00617DDF" w:rsidRPr="00617DDF" w:rsidRDefault="00617DDF" w:rsidP="00617DDF">
      <w:pPr>
        <w:rPr>
          <w:b/>
        </w:rPr>
      </w:pPr>
      <w:r w:rsidRPr="00617DDF">
        <w:rPr>
          <w:b/>
        </w:rPr>
        <w:t>Purchase Order Section:</w:t>
      </w:r>
    </w:p>
    <w:p w:rsidR="00617DDF" w:rsidRDefault="00617DDF" w:rsidP="00617DDF">
      <w:pPr>
        <w:pStyle w:val="ListParagraph"/>
        <w:numPr>
          <w:ilvl w:val="0"/>
          <w:numId w:val="5"/>
        </w:numPr>
      </w:pPr>
      <w:r>
        <w:t xml:space="preserve">Create Order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5"/>
        </w:numPr>
      </w:pPr>
      <w:r>
        <w:t xml:space="preserve">All Orders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5"/>
        </w:numPr>
      </w:pPr>
      <w:r>
        <w:t xml:space="preserve">New Consignment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5"/>
        </w:numPr>
      </w:pPr>
      <w:r>
        <w:lastRenderedPageBreak/>
        <w:t xml:space="preserve">PO Payments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5"/>
        </w:numPr>
      </w:pPr>
      <w:r>
        <w:t xml:space="preserve">Received Orders - </w:t>
      </w:r>
      <w:r w:rsidRPr="00617DDF">
        <w:rPr>
          <w:b/>
        </w:rPr>
        <w:t>Ammad</w:t>
      </w:r>
    </w:p>
    <w:p w:rsidR="00617DDF" w:rsidRPr="00617DDF" w:rsidRDefault="00617DDF" w:rsidP="00617DDF">
      <w:pPr>
        <w:rPr>
          <w:b/>
        </w:rPr>
      </w:pPr>
      <w:r w:rsidRPr="00617DDF">
        <w:rPr>
          <w:b/>
        </w:rPr>
        <w:t>Catalogue Section:</w:t>
      </w:r>
    </w:p>
    <w:p w:rsidR="00617DDF" w:rsidRDefault="00617DDF" w:rsidP="00617DDF">
      <w:pPr>
        <w:pStyle w:val="ListParagraph"/>
        <w:numPr>
          <w:ilvl w:val="0"/>
          <w:numId w:val="6"/>
        </w:numPr>
      </w:pPr>
      <w:r>
        <w:t xml:space="preserve">Create Category – </w:t>
      </w:r>
      <w:r w:rsidRPr="00617DDF">
        <w:rPr>
          <w:b/>
        </w:rPr>
        <w:t>Ammad/ALI</w:t>
      </w:r>
    </w:p>
    <w:p w:rsidR="00617DDF" w:rsidRDefault="00617DDF" w:rsidP="00617DDF">
      <w:pPr>
        <w:pStyle w:val="ListParagraph"/>
        <w:numPr>
          <w:ilvl w:val="0"/>
          <w:numId w:val="6"/>
        </w:numPr>
      </w:pPr>
      <w:r>
        <w:t xml:space="preserve">Category List – </w:t>
      </w:r>
      <w:r w:rsidRPr="00617DDF">
        <w:rPr>
          <w:b/>
        </w:rPr>
        <w:t>Ammad/ALI</w:t>
      </w:r>
    </w:p>
    <w:p w:rsidR="00617DDF" w:rsidRDefault="00617DDF" w:rsidP="00617DDF">
      <w:pPr>
        <w:pStyle w:val="ListParagraph"/>
        <w:numPr>
          <w:ilvl w:val="0"/>
          <w:numId w:val="6"/>
        </w:numPr>
      </w:pPr>
      <w:r>
        <w:t xml:space="preserve">Create Product – </w:t>
      </w:r>
      <w:r w:rsidRPr="00617DDF">
        <w:rPr>
          <w:b/>
        </w:rPr>
        <w:t>Ammad/ALI</w:t>
      </w:r>
    </w:p>
    <w:p w:rsidR="00617DDF" w:rsidRDefault="00617DDF" w:rsidP="00617DDF">
      <w:pPr>
        <w:pStyle w:val="ListParagraph"/>
        <w:numPr>
          <w:ilvl w:val="0"/>
          <w:numId w:val="6"/>
        </w:numPr>
      </w:pPr>
      <w:r>
        <w:t xml:space="preserve">Products List -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6"/>
        </w:numPr>
      </w:pPr>
      <w:r>
        <w:t xml:space="preserve">Import IMEI -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6"/>
        </w:numPr>
      </w:pPr>
      <w:r>
        <w:t xml:space="preserve">Our Products – </w:t>
      </w:r>
      <w:r w:rsidRPr="00617DDF">
        <w:rPr>
          <w:b/>
        </w:rPr>
        <w:t>Ammad</w:t>
      </w:r>
    </w:p>
    <w:p w:rsidR="00617DDF" w:rsidRPr="00617DDF" w:rsidRDefault="00617DDF" w:rsidP="00617DDF">
      <w:pPr>
        <w:rPr>
          <w:b/>
        </w:rPr>
      </w:pPr>
      <w:r w:rsidRPr="00617DDF">
        <w:rPr>
          <w:b/>
        </w:rPr>
        <w:t>Access Control List – ACL Section:</w:t>
      </w:r>
    </w:p>
    <w:p w:rsidR="00617DDF" w:rsidRDefault="00617DDF" w:rsidP="00617DDF">
      <w:pPr>
        <w:pStyle w:val="ListParagraph"/>
        <w:numPr>
          <w:ilvl w:val="0"/>
          <w:numId w:val="7"/>
        </w:numPr>
      </w:pPr>
      <w:r>
        <w:t xml:space="preserve">Create Permission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7"/>
        </w:numPr>
      </w:pPr>
      <w:r>
        <w:t xml:space="preserve">Create Roles – </w:t>
      </w:r>
      <w:r w:rsidRPr="00617DDF">
        <w:rPr>
          <w:b/>
        </w:rPr>
        <w:t>Ammad</w:t>
      </w:r>
    </w:p>
    <w:p w:rsidR="00617DDF" w:rsidRDefault="00617DDF" w:rsidP="00617DDF">
      <w:pPr>
        <w:pStyle w:val="ListParagraph"/>
        <w:numPr>
          <w:ilvl w:val="0"/>
          <w:numId w:val="7"/>
        </w:numPr>
      </w:pPr>
      <w:r>
        <w:t xml:space="preserve">Assign Roles – </w:t>
      </w:r>
      <w:r w:rsidRPr="00617DDF">
        <w:rPr>
          <w:b/>
        </w:rPr>
        <w:t>Ammad</w:t>
      </w:r>
    </w:p>
    <w:p w:rsidR="00617DDF" w:rsidRDefault="00617DDF" w:rsidP="00617DDF"/>
    <w:p w:rsidR="00617DDF" w:rsidRDefault="00617DDF" w:rsidP="00617DDF"/>
    <w:p w:rsidR="00617DDF" w:rsidRDefault="00617DDF" w:rsidP="00617DDF"/>
    <w:p w:rsidR="00617DDF" w:rsidRDefault="00617DDF"/>
    <w:sectPr w:rsidR="0061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77E9"/>
    <w:multiLevelType w:val="hybridMultilevel"/>
    <w:tmpl w:val="062E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F7071"/>
    <w:multiLevelType w:val="hybridMultilevel"/>
    <w:tmpl w:val="F50E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16A23"/>
    <w:multiLevelType w:val="hybridMultilevel"/>
    <w:tmpl w:val="082CD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C5397E"/>
    <w:multiLevelType w:val="hybridMultilevel"/>
    <w:tmpl w:val="C050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074C1"/>
    <w:multiLevelType w:val="hybridMultilevel"/>
    <w:tmpl w:val="C256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D4F44"/>
    <w:multiLevelType w:val="hybridMultilevel"/>
    <w:tmpl w:val="5276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47899"/>
    <w:multiLevelType w:val="hybridMultilevel"/>
    <w:tmpl w:val="D314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267A94"/>
    <w:multiLevelType w:val="hybridMultilevel"/>
    <w:tmpl w:val="8FD8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55BBE"/>
    <w:multiLevelType w:val="hybridMultilevel"/>
    <w:tmpl w:val="9E5E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DF"/>
    <w:rsid w:val="00267630"/>
    <w:rsid w:val="00344BC0"/>
    <w:rsid w:val="0061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8EB71-863A-4B0D-9D53-7586993E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Ammad Baig</dc:creator>
  <cp:keywords/>
  <dc:description/>
  <cp:lastModifiedBy>Mirza Ammad Baig</cp:lastModifiedBy>
  <cp:revision>1</cp:revision>
  <dcterms:created xsi:type="dcterms:W3CDTF">2019-01-04T11:02:00Z</dcterms:created>
  <dcterms:modified xsi:type="dcterms:W3CDTF">2019-01-04T11:13:00Z</dcterms:modified>
</cp:coreProperties>
</file>