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C0C7C" w14:textId="77777777" w:rsidR="003F6CF5" w:rsidRPr="003F6CF5" w:rsidRDefault="003F6CF5" w:rsidP="003F6CF5">
      <w:r w:rsidRPr="003F6CF5">
        <w:t xml:space="preserve">Here’s a </w:t>
      </w:r>
      <w:r w:rsidRPr="003F6CF5">
        <w:rPr>
          <w:b/>
          <w:bCs/>
        </w:rPr>
        <w:t>well-structured report</w:t>
      </w:r>
      <w:r w:rsidRPr="003F6CF5">
        <w:t xml:space="preserve"> you can use for your </w:t>
      </w:r>
      <w:r w:rsidRPr="003F6CF5">
        <w:rPr>
          <w:b/>
          <w:bCs/>
        </w:rPr>
        <w:t>Secure File Sharing System</w:t>
      </w:r>
      <w:r w:rsidRPr="003F6CF5">
        <w:t xml:space="preserve"> task.</w:t>
      </w:r>
    </w:p>
    <w:p w14:paraId="5477910A" w14:textId="77777777" w:rsidR="003F6CF5" w:rsidRPr="003F6CF5" w:rsidRDefault="003F6CF5" w:rsidP="003F6CF5">
      <w:r w:rsidRPr="003F6CF5">
        <w:pict w14:anchorId="7BABFF2C">
          <v:rect id="_x0000_i1091" style="width:0;height:1.5pt" o:hralign="center" o:hrstd="t" o:hr="t" fillcolor="#a0a0a0" stroked="f"/>
        </w:pict>
      </w:r>
    </w:p>
    <w:p w14:paraId="0A041BFB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Secure File Sharing System – Project Report</w:t>
      </w:r>
    </w:p>
    <w:p w14:paraId="5AB21C83" w14:textId="77777777" w:rsidR="003F6CF5" w:rsidRPr="003F6CF5" w:rsidRDefault="003F6CF5" w:rsidP="003F6CF5">
      <w:r w:rsidRPr="003F6CF5">
        <w:rPr>
          <w:b/>
          <w:bCs/>
        </w:rPr>
        <w:t>Prepared by:</w:t>
      </w:r>
      <w:r w:rsidRPr="003F6CF5">
        <w:t xml:space="preserve"> Ammad Aziz</w:t>
      </w:r>
      <w:r w:rsidRPr="003F6CF5">
        <w:br/>
      </w:r>
      <w:r w:rsidRPr="003F6CF5">
        <w:rPr>
          <w:b/>
          <w:bCs/>
        </w:rPr>
        <w:t>Internship:</w:t>
      </w:r>
      <w:r w:rsidRPr="003F6CF5">
        <w:t xml:space="preserve"> Internee.pk – Cybersecurity Internship</w:t>
      </w:r>
      <w:r w:rsidRPr="003F6CF5">
        <w:br/>
      </w:r>
      <w:r w:rsidRPr="003F6CF5">
        <w:rPr>
          <w:b/>
          <w:bCs/>
        </w:rPr>
        <w:t>Task:</w:t>
      </w:r>
      <w:r w:rsidRPr="003F6CF5">
        <w:t xml:space="preserve"> Secure File Sharing System</w:t>
      </w:r>
      <w:r w:rsidRPr="003F6CF5">
        <w:br/>
      </w:r>
      <w:r w:rsidRPr="003F6CF5">
        <w:rPr>
          <w:b/>
          <w:bCs/>
        </w:rPr>
        <w:t>Date:</w:t>
      </w:r>
      <w:r w:rsidRPr="003F6CF5">
        <w:t xml:space="preserve"> September 2025</w:t>
      </w:r>
    </w:p>
    <w:p w14:paraId="7DFCAD7F" w14:textId="77777777" w:rsidR="003F6CF5" w:rsidRPr="003F6CF5" w:rsidRDefault="003F6CF5" w:rsidP="003F6CF5">
      <w:r w:rsidRPr="003F6CF5">
        <w:pict w14:anchorId="10694109">
          <v:rect id="_x0000_i1092" style="width:0;height:1.5pt" o:hralign="center" o:hrstd="t" o:hr="t" fillcolor="#a0a0a0" stroked="f"/>
        </w:pict>
      </w:r>
    </w:p>
    <w:p w14:paraId="6198CE28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1. Objective</w:t>
      </w:r>
    </w:p>
    <w:p w14:paraId="3E29B976" w14:textId="77777777" w:rsidR="003F6CF5" w:rsidRPr="003F6CF5" w:rsidRDefault="003F6CF5" w:rsidP="003F6CF5">
      <w:r w:rsidRPr="003F6CF5">
        <w:t xml:space="preserve">The main goal of this project was to </w:t>
      </w:r>
      <w:r w:rsidRPr="003F6CF5">
        <w:rPr>
          <w:b/>
          <w:bCs/>
        </w:rPr>
        <w:t>develop a secure file-sharing portal</w:t>
      </w:r>
      <w:r w:rsidRPr="003F6CF5">
        <w:t xml:space="preserve"> that ensures </w:t>
      </w:r>
      <w:r w:rsidRPr="003F6CF5">
        <w:rPr>
          <w:b/>
          <w:bCs/>
        </w:rPr>
        <w:t>confidentiality, integrity, and security</w:t>
      </w:r>
      <w:r w:rsidRPr="003F6CF5">
        <w:t xml:space="preserve"> of files being shared between Internee.pk and external parties without relying on external cloud storage.</w:t>
      </w:r>
    </w:p>
    <w:p w14:paraId="61BCB10B" w14:textId="77777777" w:rsidR="003F6CF5" w:rsidRPr="003F6CF5" w:rsidRDefault="003F6CF5" w:rsidP="003F6CF5">
      <w:r w:rsidRPr="003F6CF5">
        <w:pict w14:anchorId="30F0A819">
          <v:rect id="_x0000_i1093" style="width:0;height:1.5pt" o:hralign="center" o:hrstd="t" o:hr="t" fillcolor="#a0a0a0" stroked="f"/>
        </w:pict>
      </w:r>
    </w:p>
    <w:p w14:paraId="1EE0D049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2. Key Features</w:t>
      </w:r>
    </w:p>
    <w:p w14:paraId="31A33977" w14:textId="77777777" w:rsidR="003F6CF5" w:rsidRPr="003F6CF5" w:rsidRDefault="003F6CF5" w:rsidP="003F6CF5">
      <w:pPr>
        <w:numPr>
          <w:ilvl w:val="0"/>
          <w:numId w:val="1"/>
        </w:numPr>
      </w:pPr>
      <w:r w:rsidRPr="003F6CF5">
        <w:rPr>
          <w:b/>
          <w:bCs/>
        </w:rPr>
        <w:t>End-to-End Encryption</w:t>
      </w:r>
    </w:p>
    <w:p w14:paraId="5DE065DE" w14:textId="77777777" w:rsidR="003F6CF5" w:rsidRPr="003F6CF5" w:rsidRDefault="003F6CF5" w:rsidP="003F6CF5">
      <w:pPr>
        <w:numPr>
          <w:ilvl w:val="1"/>
          <w:numId w:val="1"/>
        </w:numPr>
      </w:pPr>
      <w:r w:rsidRPr="003F6CF5">
        <w:t xml:space="preserve">Uses </w:t>
      </w:r>
      <w:r w:rsidRPr="003F6CF5">
        <w:rPr>
          <w:b/>
          <w:bCs/>
        </w:rPr>
        <w:t>AES-256-GCM</w:t>
      </w:r>
      <w:r w:rsidRPr="003F6CF5">
        <w:t xml:space="preserve"> for encrypting files.</w:t>
      </w:r>
    </w:p>
    <w:p w14:paraId="04B0D51C" w14:textId="77777777" w:rsidR="003F6CF5" w:rsidRPr="003F6CF5" w:rsidRDefault="003F6CF5" w:rsidP="003F6CF5">
      <w:pPr>
        <w:numPr>
          <w:ilvl w:val="1"/>
          <w:numId w:val="1"/>
        </w:numPr>
      </w:pPr>
      <w:r w:rsidRPr="003F6CF5">
        <w:t xml:space="preserve">Uses </w:t>
      </w:r>
      <w:r w:rsidRPr="003F6CF5">
        <w:rPr>
          <w:b/>
          <w:bCs/>
        </w:rPr>
        <w:t>RSA-2048</w:t>
      </w:r>
      <w:r w:rsidRPr="003F6CF5">
        <w:t xml:space="preserve"> for secure key exchange.</w:t>
      </w:r>
    </w:p>
    <w:p w14:paraId="0EEC5663" w14:textId="77777777" w:rsidR="003F6CF5" w:rsidRPr="003F6CF5" w:rsidRDefault="003F6CF5" w:rsidP="003F6CF5">
      <w:pPr>
        <w:numPr>
          <w:ilvl w:val="0"/>
          <w:numId w:val="1"/>
        </w:numPr>
      </w:pPr>
      <w:r w:rsidRPr="003F6CF5">
        <w:rPr>
          <w:b/>
          <w:bCs/>
        </w:rPr>
        <w:t>Local Storage Support</w:t>
      </w:r>
    </w:p>
    <w:p w14:paraId="1BBAC4D2" w14:textId="77777777" w:rsidR="003F6CF5" w:rsidRPr="003F6CF5" w:rsidRDefault="003F6CF5" w:rsidP="003F6CF5">
      <w:pPr>
        <w:numPr>
          <w:ilvl w:val="1"/>
          <w:numId w:val="1"/>
        </w:numPr>
      </w:pPr>
      <w:r w:rsidRPr="003F6CF5">
        <w:t>All files are securely encrypted and stored locally.</w:t>
      </w:r>
    </w:p>
    <w:p w14:paraId="671D703F" w14:textId="77777777" w:rsidR="003F6CF5" w:rsidRPr="003F6CF5" w:rsidRDefault="003F6CF5" w:rsidP="003F6CF5">
      <w:pPr>
        <w:numPr>
          <w:ilvl w:val="0"/>
          <w:numId w:val="1"/>
        </w:numPr>
      </w:pPr>
      <w:r w:rsidRPr="003F6CF5">
        <w:rPr>
          <w:b/>
          <w:bCs/>
        </w:rPr>
        <w:t>Key Management</w:t>
      </w:r>
    </w:p>
    <w:p w14:paraId="6F68176C" w14:textId="77777777" w:rsidR="003F6CF5" w:rsidRPr="003F6CF5" w:rsidRDefault="003F6CF5" w:rsidP="003F6CF5">
      <w:pPr>
        <w:numPr>
          <w:ilvl w:val="1"/>
          <w:numId w:val="1"/>
        </w:numPr>
      </w:pPr>
      <w:r w:rsidRPr="003F6CF5">
        <w:t xml:space="preserve">Generates </w:t>
      </w:r>
      <w:r w:rsidRPr="003F6CF5">
        <w:rPr>
          <w:b/>
          <w:bCs/>
        </w:rPr>
        <w:t>RSA key pairs</w:t>
      </w:r>
      <w:r w:rsidRPr="003F6CF5">
        <w:t xml:space="preserve"> for encryption and decryption.</w:t>
      </w:r>
    </w:p>
    <w:p w14:paraId="075771B7" w14:textId="77777777" w:rsidR="003F6CF5" w:rsidRPr="003F6CF5" w:rsidRDefault="003F6CF5" w:rsidP="003F6CF5">
      <w:pPr>
        <w:numPr>
          <w:ilvl w:val="1"/>
          <w:numId w:val="1"/>
        </w:numPr>
      </w:pPr>
      <w:r w:rsidRPr="003F6CF5">
        <w:t>Private keys are kept safe with optional password protection.</w:t>
      </w:r>
    </w:p>
    <w:p w14:paraId="40B2271D" w14:textId="77777777" w:rsidR="003F6CF5" w:rsidRPr="003F6CF5" w:rsidRDefault="003F6CF5" w:rsidP="003F6CF5">
      <w:pPr>
        <w:numPr>
          <w:ilvl w:val="0"/>
          <w:numId w:val="1"/>
        </w:numPr>
      </w:pPr>
      <w:r w:rsidRPr="003F6CF5">
        <w:rPr>
          <w:b/>
          <w:bCs/>
        </w:rPr>
        <w:t>Signed Token System</w:t>
      </w:r>
    </w:p>
    <w:p w14:paraId="0D934EC4" w14:textId="77777777" w:rsidR="003F6CF5" w:rsidRPr="003F6CF5" w:rsidRDefault="003F6CF5" w:rsidP="003F6CF5">
      <w:pPr>
        <w:numPr>
          <w:ilvl w:val="1"/>
          <w:numId w:val="1"/>
        </w:numPr>
      </w:pPr>
      <w:r w:rsidRPr="003F6CF5">
        <w:t xml:space="preserve">Tokens use </w:t>
      </w:r>
      <w:r w:rsidRPr="003F6CF5">
        <w:rPr>
          <w:b/>
          <w:bCs/>
        </w:rPr>
        <w:t>HMAC-SHA256</w:t>
      </w:r>
      <w:r w:rsidRPr="003F6CF5">
        <w:t xml:space="preserve"> for integrity.</w:t>
      </w:r>
    </w:p>
    <w:p w14:paraId="674176C3" w14:textId="77777777" w:rsidR="003F6CF5" w:rsidRPr="003F6CF5" w:rsidRDefault="003F6CF5" w:rsidP="003F6CF5">
      <w:pPr>
        <w:numPr>
          <w:ilvl w:val="1"/>
          <w:numId w:val="1"/>
        </w:numPr>
      </w:pPr>
      <w:r w:rsidRPr="003F6CF5">
        <w:t xml:space="preserve">Tokens have a configurable </w:t>
      </w:r>
      <w:r w:rsidRPr="003F6CF5">
        <w:rPr>
          <w:b/>
          <w:bCs/>
        </w:rPr>
        <w:t>expiration time</w:t>
      </w:r>
      <w:r w:rsidRPr="003F6CF5">
        <w:t>, simulating signed URLs.</w:t>
      </w:r>
    </w:p>
    <w:p w14:paraId="55761492" w14:textId="77777777" w:rsidR="003F6CF5" w:rsidRPr="003F6CF5" w:rsidRDefault="003F6CF5" w:rsidP="003F6CF5">
      <w:pPr>
        <w:numPr>
          <w:ilvl w:val="0"/>
          <w:numId w:val="1"/>
        </w:numPr>
      </w:pPr>
      <w:r w:rsidRPr="003F6CF5">
        <w:rPr>
          <w:b/>
          <w:bCs/>
        </w:rPr>
        <w:t>Simple Desktop Interface</w:t>
      </w:r>
    </w:p>
    <w:p w14:paraId="2DFFF6F0" w14:textId="77777777" w:rsidR="003F6CF5" w:rsidRPr="003F6CF5" w:rsidRDefault="003F6CF5" w:rsidP="003F6CF5">
      <w:pPr>
        <w:numPr>
          <w:ilvl w:val="1"/>
          <w:numId w:val="1"/>
        </w:numPr>
      </w:pPr>
      <w:r w:rsidRPr="003F6CF5">
        <w:t xml:space="preserve">Built with </w:t>
      </w:r>
      <w:r w:rsidRPr="003F6CF5">
        <w:rPr>
          <w:b/>
          <w:bCs/>
        </w:rPr>
        <w:t>Python Tkinter</w:t>
      </w:r>
      <w:r w:rsidRPr="003F6CF5">
        <w:t xml:space="preserve"> for a user-friendly GUI.</w:t>
      </w:r>
    </w:p>
    <w:p w14:paraId="4FB11D1E" w14:textId="77777777" w:rsidR="003F6CF5" w:rsidRPr="003F6CF5" w:rsidRDefault="003F6CF5" w:rsidP="003F6CF5">
      <w:pPr>
        <w:numPr>
          <w:ilvl w:val="1"/>
          <w:numId w:val="1"/>
        </w:numPr>
      </w:pPr>
      <w:r w:rsidRPr="003F6CF5">
        <w:t>Easy navigation with tabs for Keys, Encrypt &amp; Share, and Decrypt.</w:t>
      </w:r>
    </w:p>
    <w:p w14:paraId="58B6F01F" w14:textId="77777777" w:rsidR="003F6CF5" w:rsidRPr="003F6CF5" w:rsidRDefault="003F6CF5" w:rsidP="003F6CF5">
      <w:r w:rsidRPr="003F6CF5">
        <w:pict w14:anchorId="1B6D98E8">
          <v:rect id="_x0000_i1094" style="width:0;height:1.5pt" o:hralign="center" o:hrstd="t" o:hr="t" fillcolor="#a0a0a0" stroked="f"/>
        </w:pict>
      </w:r>
    </w:p>
    <w:p w14:paraId="7D26C87F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lastRenderedPageBreak/>
        <w:t>3. 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2125"/>
      </w:tblGrid>
      <w:tr w:rsidR="003F6CF5" w:rsidRPr="003F6CF5" w14:paraId="693A0B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6BE46" w14:textId="77777777" w:rsidR="003F6CF5" w:rsidRPr="003F6CF5" w:rsidRDefault="003F6CF5" w:rsidP="003F6CF5">
            <w:pPr>
              <w:rPr>
                <w:b/>
                <w:bCs/>
              </w:rPr>
            </w:pPr>
            <w:r w:rsidRPr="003F6CF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61E734C" w14:textId="77777777" w:rsidR="003F6CF5" w:rsidRPr="003F6CF5" w:rsidRDefault="003F6CF5" w:rsidP="003F6CF5">
            <w:pPr>
              <w:rPr>
                <w:b/>
                <w:bCs/>
              </w:rPr>
            </w:pPr>
            <w:r w:rsidRPr="003F6CF5">
              <w:rPr>
                <w:b/>
                <w:bCs/>
              </w:rPr>
              <w:t>Technology Used</w:t>
            </w:r>
          </w:p>
        </w:tc>
      </w:tr>
      <w:tr w:rsidR="003F6CF5" w:rsidRPr="003F6CF5" w14:paraId="067C8D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054E7" w14:textId="77777777" w:rsidR="003F6CF5" w:rsidRPr="003F6CF5" w:rsidRDefault="003F6CF5" w:rsidP="003F6CF5">
            <w:r w:rsidRPr="003F6CF5">
              <w:t>Programming</w:t>
            </w:r>
          </w:p>
        </w:tc>
        <w:tc>
          <w:tcPr>
            <w:tcW w:w="0" w:type="auto"/>
            <w:vAlign w:val="center"/>
            <w:hideMark/>
          </w:tcPr>
          <w:p w14:paraId="23261190" w14:textId="77777777" w:rsidR="003F6CF5" w:rsidRPr="003F6CF5" w:rsidRDefault="003F6CF5" w:rsidP="003F6CF5">
            <w:r w:rsidRPr="003F6CF5">
              <w:t>Python 3.10+</w:t>
            </w:r>
          </w:p>
        </w:tc>
      </w:tr>
      <w:tr w:rsidR="003F6CF5" w:rsidRPr="003F6CF5" w14:paraId="334F56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3901E" w14:textId="77777777" w:rsidR="003F6CF5" w:rsidRPr="003F6CF5" w:rsidRDefault="003F6CF5" w:rsidP="003F6CF5">
            <w:r w:rsidRPr="003F6CF5">
              <w:t>GUI Framework</w:t>
            </w:r>
          </w:p>
        </w:tc>
        <w:tc>
          <w:tcPr>
            <w:tcW w:w="0" w:type="auto"/>
            <w:vAlign w:val="center"/>
            <w:hideMark/>
          </w:tcPr>
          <w:p w14:paraId="67CCB52C" w14:textId="77777777" w:rsidR="003F6CF5" w:rsidRPr="003F6CF5" w:rsidRDefault="003F6CF5" w:rsidP="003F6CF5">
            <w:r w:rsidRPr="003F6CF5">
              <w:t>Tkinter</w:t>
            </w:r>
          </w:p>
        </w:tc>
      </w:tr>
      <w:tr w:rsidR="003F6CF5" w:rsidRPr="003F6CF5" w14:paraId="340613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71BFE" w14:textId="77777777" w:rsidR="003F6CF5" w:rsidRPr="003F6CF5" w:rsidRDefault="003F6CF5" w:rsidP="003F6CF5">
            <w:r w:rsidRPr="003F6CF5">
              <w:t>Cryptography</w:t>
            </w:r>
          </w:p>
        </w:tc>
        <w:tc>
          <w:tcPr>
            <w:tcW w:w="0" w:type="auto"/>
            <w:vAlign w:val="center"/>
            <w:hideMark/>
          </w:tcPr>
          <w:p w14:paraId="42899AD7" w14:textId="77777777" w:rsidR="003F6CF5" w:rsidRPr="003F6CF5" w:rsidRDefault="003F6CF5" w:rsidP="003F6CF5">
            <w:r w:rsidRPr="003F6CF5">
              <w:t>cryptography library</w:t>
            </w:r>
          </w:p>
        </w:tc>
      </w:tr>
      <w:tr w:rsidR="003F6CF5" w:rsidRPr="003F6CF5" w14:paraId="508B3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531D0" w14:textId="77777777" w:rsidR="003F6CF5" w:rsidRPr="003F6CF5" w:rsidRDefault="003F6CF5" w:rsidP="003F6CF5">
            <w:r w:rsidRPr="003F6CF5">
              <w:t>File Management</w:t>
            </w:r>
          </w:p>
        </w:tc>
        <w:tc>
          <w:tcPr>
            <w:tcW w:w="0" w:type="auto"/>
            <w:vAlign w:val="center"/>
            <w:hideMark/>
          </w:tcPr>
          <w:p w14:paraId="75F4EF3F" w14:textId="77777777" w:rsidR="003F6CF5" w:rsidRPr="003F6CF5" w:rsidRDefault="003F6CF5" w:rsidP="003F6CF5">
            <w:r w:rsidRPr="003F6CF5">
              <w:t>os, zipfile, pathlib</w:t>
            </w:r>
          </w:p>
        </w:tc>
      </w:tr>
      <w:tr w:rsidR="003F6CF5" w:rsidRPr="003F6CF5" w14:paraId="7C65D4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20ABB" w14:textId="77777777" w:rsidR="003F6CF5" w:rsidRPr="003F6CF5" w:rsidRDefault="003F6CF5" w:rsidP="003F6CF5">
            <w:r w:rsidRPr="003F6CF5">
              <w:t>Signing &amp; Hashing</w:t>
            </w:r>
          </w:p>
        </w:tc>
        <w:tc>
          <w:tcPr>
            <w:tcW w:w="0" w:type="auto"/>
            <w:vAlign w:val="center"/>
            <w:hideMark/>
          </w:tcPr>
          <w:p w14:paraId="1D024D8D" w14:textId="77777777" w:rsidR="003F6CF5" w:rsidRPr="003F6CF5" w:rsidRDefault="003F6CF5" w:rsidP="003F6CF5">
            <w:r w:rsidRPr="003F6CF5">
              <w:t>hmac, hashlib</w:t>
            </w:r>
          </w:p>
        </w:tc>
      </w:tr>
    </w:tbl>
    <w:p w14:paraId="699F518A" w14:textId="77777777" w:rsidR="003F6CF5" w:rsidRPr="003F6CF5" w:rsidRDefault="003F6CF5" w:rsidP="003F6CF5">
      <w:r w:rsidRPr="003F6CF5">
        <w:pict w14:anchorId="568FBD3E">
          <v:rect id="_x0000_i1095" style="width:0;height:1.5pt" o:hralign="center" o:hrstd="t" o:hr="t" fillcolor="#a0a0a0" stroked="f"/>
        </w:pict>
      </w:r>
    </w:p>
    <w:p w14:paraId="20081724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4. How It Works</w:t>
      </w:r>
    </w:p>
    <w:p w14:paraId="716C8B27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Step 1 – Key Generation</w:t>
      </w:r>
    </w:p>
    <w:p w14:paraId="6C235785" w14:textId="77777777" w:rsidR="003F6CF5" w:rsidRPr="003F6CF5" w:rsidRDefault="003F6CF5" w:rsidP="003F6CF5">
      <w:pPr>
        <w:numPr>
          <w:ilvl w:val="0"/>
          <w:numId w:val="2"/>
        </w:numPr>
      </w:pPr>
      <w:r w:rsidRPr="003F6CF5">
        <w:t>Generate RSA public/private key pair.</w:t>
      </w:r>
    </w:p>
    <w:p w14:paraId="22E16900" w14:textId="77777777" w:rsidR="003F6CF5" w:rsidRPr="003F6CF5" w:rsidRDefault="003F6CF5" w:rsidP="003F6CF5">
      <w:pPr>
        <w:numPr>
          <w:ilvl w:val="0"/>
          <w:numId w:val="2"/>
        </w:numPr>
      </w:pPr>
      <w:r w:rsidRPr="003F6CF5">
        <w:t xml:space="preserve">Share the </w:t>
      </w:r>
      <w:r w:rsidRPr="003F6CF5">
        <w:rPr>
          <w:b/>
          <w:bCs/>
        </w:rPr>
        <w:t>public key</w:t>
      </w:r>
      <w:r w:rsidRPr="003F6CF5">
        <w:t xml:space="preserve"> with recipients.</w:t>
      </w:r>
    </w:p>
    <w:p w14:paraId="3C85FD31" w14:textId="77777777" w:rsidR="003F6CF5" w:rsidRPr="003F6CF5" w:rsidRDefault="003F6CF5" w:rsidP="003F6CF5">
      <w:pPr>
        <w:numPr>
          <w:ilvl w:val="0"/>
          <w:numId w:val="2"/>
        </w:numPr>
      </w:pPr>
      <w:r w:rsidRPr="003F6CF5">
        <w:t xml:space="preserve">Keep the </w:t>
      </w:r>
      <w:r w:rsidRPr="003F6CF5">
        <w:rPr>
          <w:b/>
          <w:bCs/>
        </w:rPr>
        <w:t>private key</w:t>
      </w:r>
      <w:r w:rsidRPr="003F6CF5">
        <w:t xml:space="preserve"> secure.</w:t>
      </w:r>
    </w:p>
    <w:p w14:paraId="7B4F129F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Step 2 – Encrypt &amp; Share</w:t>
      </w:r>
    </w:p>
    <w:p w14:paraId="238A4517" w14:textId="77777777" w:rsidR="003F6CF5" w:rsidRPr="003F6CF5" w:rsidRDefault="003F6CF5" w:rsidP="003F6CF5">
      <w:pPr>
        <w:numPr>
          <w:ilvl w:val="0"/>
          <w:numId w:val="3"/>
        </w:numPr>
      </w:pPr>
      <w:r w:rsidRPr="003F6CF5">
        <w:t>Select a file and the recipient’s public key.</w:t>
      </w:r>
    </w:p>
    <w:p w14:paraId="0A89496B" w14:textId="77777777" w:rsidR="003F6CF5" w:rsidRPr="003F6CF5" w:rsidRDefault="003F6CF5" w:rsidP="003F6CF5">
      <w:pPr>
        <w:numPr>
          <w:ilvl w:val="0"/>
          <w:numId w:val="3"/>
        </w:numPr>
      </w:pPr>
      <w:r w:rsidRPr="003F6CF5">
        <w:t>The file is encrypted locally into a secure .sfs bundle.</w:t>
      </w:r>
    </w:p>
    <w:p w14:paraId="4FD23AFA" w14:textId="77777777" w:rsidR="003F6CF5" w:rsidRPr="003F6CF5" w:rsidRDefault="003F6CF5" w:rsidP="003F6CF5">
      <w:pPr>
        <w:numPr>
          <w:ilvl w:val="0"/>
          <w:numId w:val="3"/>
        </w:numPr>
      </w:pPr>
      <w:r w:rsidRPr="003F6CF5">
        <w:t>Optionally generate a signed token with an expiry time.</w:t>
      </w:r>
    </w:p>
    <w:p w14:paraId="4F2D6FFF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Step 3 – Verify &amp; Decrypt</w:t>
      </w:r>
    </w:p>
    <w:p w14:paraId="1D2E680C" w14:textId="77777777" w:rsidR="003F6CF5" w:rsidRPr="003F6CF5" w:rsidRDefault="003F6CF5" w:rsidP="003F6CF5">
      <w:pPr>
        <w:numPr>
          <w:ilvl w:val="0"/>
          <w:numId w:val="4"/>
        </w:numPr>
      </w:pPr>
      <w:r w:rsidRPr="003F6CF5">
        <w:t>Recipient verifies the token (optional).</w:t>
      </w:r>
    </w:p>
    <w:p w14:paraId="185A691B" w14:textId="77777777" w:rsidR="003F6CF5" w:rsidRPr="003F6CF5" w:rsidRDefault="003F6CF5" w:rsidP="003F6CF5">
      <w:pPr>
        <w:numPr>
          <w:ilvl w:val="0"/>
          <w:numId w:val="4"/>
        </w:numPr>
      </w:pPr>
      <w:r w:rsidRPr="003F6CF5">
        <w:t>Select the .sfs bundle and private key.</w:t>
      </w:r>
    </w:p>
    <w:p w14:paraId="5F7EF4FE" w14:textId="77777777" w:rsidR="003F6CF5" w:rsidRPr="003F6CF5" w:rsidRDefault="003F6CF5" w:rsidP="003F6CF5">
      <w:pPr>
        <w:numPr>
          <w:ilvl w:val="0"/>
          <w:numId w:val="4"/>
        </w:numPr>
      </w:pPr>
      <w:r w:rsidRPr="003F6CF5">
        <w:t>Decrypts the original file securely.</w:t>
      </w:r>
    </w:p>
    <w:p w14:paraId="2489995B" w14:textId="77777777" w:rsidR="003F6CF5" w:rsidRPr="003F6CF5" w:rsidRDefault="003F6CF5" w:rsidP="003F6CF5">
      <w:r w:rsidRPr="003F6CF5">
        <w:pict w14:anchorId="635BDFDE">
          <v:rect id="_x0000_i1096" style="width:0;height:1.5pt" o:hralign="center" o:hrstd="t" o:hr="t" fillcolor="#a0a0a0" stroked="f"/>
        </w:pict>
      </w:r>
    </w:p>
    <w:p w14:paraId="4DCCECCF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5. Security Mechanisms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2616"/>
      </w:tblGrid>
      <w:tr w:rsidR="003F6CF5" w:rsidRPr="003F6CF5" w14:paraId="392D30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5963E" w14:textId="77777777" w:rsidR="003F6CF5" w:rsidRPr="003F6CF5" w:rsidRDefault="003F6CF5" w:rsidP="003F6CF5">
            <w:pPr>
              <w:rPr>
                <w:b/>
                <w:bCs/>
              </w:rPr>
            </w:pPr>
            <w:r w:rsidRPr="003F6CF5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081A894" w14:textId="77777777" w:rsidR="003F6CF5" w:rsidRPr="003F6CF5" w:rsidRDefault="003F6CF5" w:rsidP="003F6CF5">
            <w:pPr>
              <w:rPr>
                <w:b/>
                <w:bCs/>
              </w:rPr>
            </w:pPr>
            <w:r w:rsidRPr="003F6CF5">
              <w:rPr>
                <w:b/>
                <w:bCs/>
              </w:rPr>
              <w:t>Algorithm / Method</w:t>
            </w:r>
          </w:p>
        </w:tc>
      </w:tr>
      <w:tr w:rsidR="003F6CF5" w:rsidRPr="003F6CF5" w14:paraId="690985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305E5" w14:textId="77777777" w:rsidR="003F6CF5" w:rsidRPr="003F6CF5" w:rsidRDefault="003F6CF5" w:rsidP="003F6CF5">
            <w:r w:rsidRPr="003F6CF5">
              <w:t>File Encryption</w:t>
            </w:r>
          </w:p>
        </w:tc>
        <w:tc>
          <w:tcPr>
            <w:tcW w:w="0" w:type="auto"/>
            <w:vAlign w:val="center"/>
            <w:hideMark/>
          </w:tcPr>
          <w:p w14:paraId="0FF5F01F" w14:textId="77777777" w:rsidR="003F6CF5" w:rsidRPr="003F6CF5" w:rsidRDefault="003F6CF5" w:rsidP="003F6CF5">
            <w:r w:rsidRPr="003F6CF5">
              <w:t>AES-256-GCM</w:t>
            </w:r>
          </w:p>
        </w:tc>
      </w:tr>
      <w:tr w:rsidR="003F6CF5" w:rsidRPr="003F6CF5" w14:paraId="47A885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5928B" w14:textId="77777777" w:rsidR="003F6CF5" w:rsidRPr="003F6CF5" w:rsidRDefault="003F6CF5" w:rsidP="003F6CF5">
            <w:r w:rsidRPr="003F6CF5">
              <w:t>Key Wrapping</w:t>
            </w:r>
          </w:p>
        </w:tc>
        <w:tc>
          <w:tcPr>
            <w:tcW w:w="0" w:type="auto"/>
            <w:vAlign w:val="center"/>
            <w:hideMark/>
          </w:tcPr>
          <w:p w14:paraId="61139784" w14:textId="77777777" w:rsidR="003F6CF5" w:rsidRPr="003F6CF5" w:rsidRDefault="003F6CF5" w:rsidP="003F6CF5">
            <w:r w:rsidRPr="003F6CF5">
              <w:t>RSA-OAEP with SHA-256</w:t>
            </w:r>
          </w:p>
        </w:tc>
      </w:tr>
      <w:tr w:rsidR="003F6CF5" w:rsidRPr="003F6CF5" w14:paraId="3F27EB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89A4A" w14:textId="77777777" w:rsidR="003F6CF5" w:rsidRPr="003F6CF5" w:rsidRDefault="003F6CF5" w:rsidP="003F6CF5">
            <w:r w:rsidRPr="003F6CF5">
              <w:lastRenderedPageBreak/>
              <w:t>Token Signing</w:t>
            </w:r>
          </w:p>
        </w:tc>
        <w:tc>
          <w:tcPr>
            <w:tcW w:w="0" w:type="auto"/>
            <w:vAlign w:val="center"/>
            <w:hideMark/>
          </w:tcPr>
          <w:p w14:paraId="75E3CC77" w14:textId="77777777" w:rsidR="003F6CF5" w:rsidRPr="003F6CF5" w:rsidRDefault="003F6CF5" w:rsidP="003F6CF5">
            <w:r w:rsidRPr="003F6CF5">
              <w:t>HMAC-SHA256</w:t>
            </w:r>
          </w:p>
        </w:tc>
      </w:tr>
      <w:tr w:rsidR="003F6CF5" w:rsidRPr="003F6CF5" w14:paraId="58E564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A4BAC" w14:textId="77777777" w:rsidR="003F6CF5" w:rsidRPr="003F6CF5" w:rsidRDefault="003F6CF5" w:rsidP="003F6CF5">
            <w:r w:rsidRPr="003F6CF5">
              <w:t>Integrity Check</w:t>
            </w:r>
          </w:p>
        </w:tc>
        <w:tc>
          <w:tcPr>
            <w:tcW w:w="0" w:type="auto"/>
            <w:vAlign w:val="center"/>
            <w:hideMark/>
          </w:tcPr>
          <w:p w14:paraId="63B604DC" w14:textId="77777777" w:rsidR="003F6CF5" w:rsidRPr="003F6CF5" w:rsidRDefault="003F6CF5" w:rsidP="003F6CF5">
            <w:r w:rsidRPr="003F6CF5">
              <w:t>GCM Tag Verification</w:t>
            </w:r>
          </w:p>
        </w:tc>
      </w:tr>
    </w:tbl>
    <w:p w14:paraId="733B6743" w14:textId="77777777" w:rsidR="003F6CF5" w:rsidRPr="003F6CF5" w:rsidRDefault="003F6CF5" w:rsidP="003F6CF5">
      <w:r w:rsidRPr="003F6CF5">
        <w:pict w14:anchorId="56A83A83">
          <v:rect id="_x0000_i1097" style="width:0;height:1.5pt" o:hralign="center" o:hrstd="t" o:hr="t" fillcolor="#a0a0a0" stroked="f"/>
        </w:pict>
      </w:r>
    </w:p>
    <w:p w14:paraId="48F565CF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6. Advantages</w:t>
      </w:r>
    </w:p>
    <w:p w14:paraId="094F8268" w14:textId="77777777" w:rsidR="003F6CF5" w:rsidRPr="003F6CF5" w:rsidRDefault="003F6CF5" w:rsidP="003F6CF5">
      <w:pPr>
        <w:numPr>
          <w:ilvl w:val="0"/>
          <w:numId w:val="5"/>
        </w:numPr>
      </w:pPr>
      <w:r w:rsidRPr="003F6CF5">
        <w:t>No external dependencies on cloud servers.</w:t>
      </w:r>
    </w:p>
    <w:p w14:paraId="4A4A78D7" w14:textId="77777777" w:rsidR="003F6CF5" w:rsidRPr="003F6CF5" w:rsidRDefault="003F6CF5" w:rsidP="003F6CF5">
      <w:pPr>
        <w:numPr>
          <w:ilvl w:val="0"/>
          <w:numId w:val="5"/>
        </w:numPr>
      </w:pPr>
      <w:r w:rsidRPr="003F6CF5">
        <w:t>Full control over keys and encrypted files.</w:t>
      </w:r>
    </w:p>
    <w:p w14:paraId="260ABEA0" w14:textId="77777777" w:rsidR="003F6CF5" w:rsidRPr="003F6CF5" w:rsidRDefault="003F6CF5" w:rsidP="003F6CF5">
      <w:pPr>
        <w:numPr>
          <w:ilvl w:val="0"/>
          <w:numId w:val="5"/>
        </w:numPr>
      </w:pPr>
      <w:r w:rsidRPr="003F6CF5">
        <w:t>Cross-platform: works on Windows, Linux, and macOS.</w:t>
      </w:r>
    </w:p>
    <w:p w14:paraId="053FD6E5" w14:textId="77777777" w:rsidR="003F6CF5" w:rsidRPr="003F6CF5" w:rsidRDefault="003F6CF5" w:rsidP="003F6CF5">
      <w:pPr>
        <w:numPr>
          <w:ilvl w:val="0"/>
          <w:numId w:val="5"/>
        </w:numPr>
      </w:pPr>
      <w:r w:rsidRPr="003F6CF5">
        <w:t xml:space="preserve">End-to-end encryption ensures </w:t>
      </w:r>
      <w:r w:rsidRPr="003F6CF5">
        <w:rPr>
          <w:b/>
          <w:bCs/>
        </w:rPr>
        <w:t>data confidentiality</w:t>
      </w:r>
      <w:r w:rsidRPr="003F6CF5">
        <w:t>.</w:t>
      </w:r>
    </w:p>
    <w:p w14:paraId="7D23CFB4" w14:textId="77777777" w:rsidR="003F6CF5" w:rsidRPr="003F6CF5" w:rsidRDefault="003F6CF5" w:rsidP="003F6CF5">
      <w:r w:rsidRPr="003F6CF5">
        <w:pict w14:anchorId="0ED99EE4">
          <v:rect id="_x0000_i1098" style="width:0;height:1.5pt" o:hralign="center" o:hrstd="t" o:hr="t" fillcolor="#a0a0a0" stroked="f"/>
        </w:pict>
      </w:r>
    </w:p>
    <w:p w14:paraId="61E4154A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7. Future Enhancements</w:t>
      </w:r>
    </w:p>
    <w:p w14:paraId="06119D1D" w14:textId="77777777" w:rsidR="003F6CF5" w:rsidRPr="003F6CF5" w:rsidRDefault="003F6CF5" w:rsidP="003F6CF5">
      <w:pPr>
        <w:numPr>
          <w:ilvl w:val="0"/>
          <w:numId w:val="6"/>
        </w:numPr>
      </w:pPr>
      <w:r w:rsidRPr="003F6CF5">
        <w:t xml:space="preserve">Integrate </w:t>
      </w:r>
      <w:r w:rsidRPr="003F6CF5">
        <w:rPr>
          <w:b/>
          <w:bCs/>
        </w:rPr>
        <w:t>cloud storage</w:t>
      </w:r>
      <w:r w:rsidRPr="003F6CF5">
        <w:t xml:space="preserve"> (AWS S3, GCP Storage, or Azure Blob) with signed URLs.</w:t>
      </w:r>
    </w:p>
    <w:p w14:paraId="6CC52438" w14:textId="77777777" w:rsidR="003F6CF5" w:rsidRPr="003F6CF5" w:rsidRDefault="003F6CF5" w:rsidP="003F6CF5">
      <w:pPr>
        <w:numPr>
          <w:ilvl w:val="0"/>
          <w:numId w:val="6"/>
        </w:numPr>
      </w:pPr>
      <w:r w:rsidRPr="003F6CF5">
        <w:t xml:space="preserve">Add </w:t>
      </w:r>
      <w:r w:rsidRPr="003F6CF5">
        <w:rPr>
          <w:b/>
          <w:bCs/>
        </w:rPr>
        <w:t>multi-user support</w:t>
      </w:r>
      <w:r w:rsidRPr="003F6CF5">
        <w:t xml:space="preserve"> for organizations.</w:t>
      </w:r>
    </w:p>
    <w:p w14:paraId="620B6B82" w14:textId="77777777" w:rsidR="003F6CF5" w:rsidRPr="003F6CF5" w:rsidRDefault="003F6CF5" w:rsidP="003F6CF5">
      <w:pPr>
        <w:numPr>
          <w:ilvl w:val="0"/>
          <w:numId w:val="6"/>
        </w:numPr>
      </w:pPr>
      <w:r w:rsidRPr="003F6CF5">
        <w:t xml:space="preserve">Implement </w:t>
      </w:r>
      <w:r w:rsidRPr="003F6CF5">
        <w:rPr>
          <w:b/>
          <w:bCs/>
        </w:rPr>
        <w:t>automatic key rotation</w:t>
      </w:r>
      <w:r w:rsidRPr="003F6CF5">
        <w:t xml:space="preserve"> and key recovery.</w:t>
      </w:r>
    </w:p>
    <w:p w14:paraId="6B283B1B" w14:textId="77777777" w:rsidR="003F6CF5" w:rsidRPr="003F6CF5" w:rsidRDefault="003F6CF5" w:rsidP="003F6CF5">
      <w:pPr>
        <w:numPr>
          <w:ilvl w:val="0"/>
          <w:numId w:val="6"/>
        </w:numPr>
      </w:pPr>
      <w:r w:rsidRPr="003F6CF5">
        <w:t xml:space="preserve">Add support for </w:t>
      </w:r>
      <w:r w:rsidRPr="003F6CF5">
        <w:rPr>
          <w:b/>
          <w:bCs/>
        </w:rPr>
        <w:t>mobile interface</w:t>
      </w:r>
      <w:r w:rsidRPr="003F6CF5">
        <w:t xml:space="preserve"> using a web or Flutter-based front-end.</w:t>
      </w:r>
    </w:p>
    <w:p w14:paraId="017075B2" w14:textId="77777777" w:rsidR="003F6CF5" w:rsidRPr="003F6CF5" w:rsidRDefault="003F6CF5" w:rsidP="003F6CF5">
      <w:r w:rsidRPr="003F6CF5">
        <w:pict w14:anchorId="4DB14880">
          <v:rect id="_x0000_i1099" style="width:0;height:1.5pt" o:hralign="center" o:hrstd="t" o:hr="t" fillcolor="#a0a0a0" stroked="f"/>
        </w:pict>
      </w:r>
    </w:p>
    <w:p w14:paraId="525FDCF1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 xml:space="preserve">8. Screenshots </w:t>
      </w:r>
      <w:r w:rsidRPr="003F6CF5">
        <w:rPr>
          <w:b/>
          <w:bCs/>
          <w:i/>
          <w:iCs/>
        </w:rPr>
        <w:t>(Optional Section)</w:t>
      </w:r>
    </w:p>
    <w:p w14:paraId="42ABFAFE" w14:textId="77777777" w:rsidR="003F6CF5" w:rsidRPr="003F6CF5" w:rsidRDefault="003F6CF5" w:rsidP="003F6CF5">
      <w:r w:rsidRPr="003F6CF5">
        <w:rPr>
          <w:i/>
          <w:iCs/>
        </w:rPr>
        <w:t>(Include screenshots of the GUI showing key generation, encryption, and decryption steps if needed.)</w:t>
      </w:r>
    </w:p>
    <w:p w14:paraId="5AC8C7BA" w14:textId="77777777" w:rsidR="003F6CF5" w:rsidRPr="003F6CF5" w:rsidRDefault="003F6CF5" w:rsidP="003F6CF5">
      <w:r w:rsidRPr="003F6CF5">
        <w:pict w14:anchorId="25372EC4">
          <v:rect id="_x0000_i1100" style="width:0;height:1.5pt" o:hralign="center" o:hrstd="t" o:hr="t" fillcolor="#a0a0a0" stroked="f"/>
        </w:pict>
      </w:r>
    </w:p>
    <w:p w14:paraId="63A30229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9. Conclusion</w:t>
      </w:r>
    </w:p>
    <w:p w14:paraId="7F96C5B1" w14:textId="77777777" w:rsidR="003F6CF5" w:rsidRPr="003F6CF5" w:rsidRDefault="003F6CF5" w:rsidP="003F6CF5">
      <w:r w:rsidRPr="003F6CF5">
        <w:t xml:space="preserve">This project successfully demonstrates a </w:t>
      </w:r>
      <w:r w:rsidRPr="003F6CF5">
        <w:rPr>
          <w:b/>
          <w:bCs/>
        </w:rPr>
        <w:t>local secure file-sharing system</w:t>
      </w:r>
      <w:r w:rsidRPr="003F6CF5">
        <w:t xml:space="preserve"> that implements </w:t>
      </w:r>
      <w:r w:rsidRPr="003F6CF5">
        <w:rPr>
          <w:b/>
          <w:bCs/>
        </w:rPr>
        <w:t>industry-standard cryptographic methods</w:t>
      </w:r>
      <w:r w:rsidRPr="003F6CF5">
        <w:t>. It provides a foundation for secure exchanges without depending on external services, while also being extendable for cloud-based integrations in the future.</w:t>
      </w:r>
    </w:p>
    <w:p w14:paraId="562B1F98" w14:textId="77777777" w:rsidR="003F6CF5" w:rsidRPr="003F6CF5" w:rsidRDefault="003F6CF5" w:rsidP="003F6CF5">
      <w:r w:rsidRPr="003F6CF5">
        <w:pict w14:anchorId="5109EDFE">
          <v:rect id="_x0000_i1101" style="width:0;height:1.5pt" o:hralign="center" o:hrstd="t" o:hr="t" fillcolor="#a0a0a0" stroked="f"/>
        </w:pict>
      </w:r>
    </w:p>
    <w:p w14:paraId="4F67F3A4" w14:textId="77777777" w:rsidR="003F6CF5" w:rsidRPr="003F6CF5" w:rsidRDefault="003F6CF5" w:rsidP="003F6CF5">
      <w:r w:rsidRPr="003F6CF5">
        <w:t xml:space="preserve">Would you like me to </w:t>
      </w:r>
      <w:r w:rsidRPr="003F6CF5">
        <w:rPr>
          <w:b/>
          <w:bCs/>
        </w:rPr>
        <w:t>export this report as a PDF</w:t>
      </w:r>
      <w:r w:rsidRPr="003F6CF5">
        <w:t xml:space="preserve"> for submission?</w:t>
      </w:r>
    </w:p>
    <w:p w14:paraId="190A9D41" w14:textId="77777777" w:rsidR="00E24AC7" w:rsidRDefault="00E24AC7"/>
    <w:sectPr w:rsidR="00E2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A0E10"/>
    <w:multiLevelType w:val="multilevel"/>
    <w:tmpl w:val="3AD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D7622"/>
    <w:multiLevelType w:val="multilevel"/>
    <w:tmpl w:val="6D2A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0C28"/>
    <w:multiLevelType w:val="multilevel"/>
    <w:tmpl w:val="0DDA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C6574"/>
    <w:multiLevelType w:val="multilevel"/>
    <w:tmpl w:val="A800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D44A7"/>
    <w:multiLevelType w:val="multilevel"/>
    <w:tmpl w:val="DCA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76273"/>
    <w:multiLevelType w:val="multilevel"/>
    <w:tmpl w:val="4600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112938">
    <w:abstractNumId w:val="3"/>
  </w:num>
  <w:num w:numId="2" w16cid:durableId="451633160">
    <w:abstractNumId w:val="1"/>
  </w:num>
  <w:num w:numId="3" w16cid:durableId="1834031746">
    <w:abstractNumId w:val="4"/>
  </w:num>
  <w:num w:numId="4" w16cid:durableId="1904413733">
    <w:abstractNumId w:val="2"/>
  </w:num>
  <w:num w:numId="5" w16cid:durableId="356126017">
    <w:abstractNumId w:val="5"/>
  </w:num>
  <w:num w:numId="6" w16cid:durableId="38214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C7"/>
    <w:rsid w:val="001F2DDB"/>
    <w:rsid w:val="003F6CF5"/>
    <w:rsid w:val="00E2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CE507-BA8B-4B04-94AC-10EE0CB2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23BSCYS021</dc:creator>
  <cp:keywords/>
  <dc:description/>
  <cp:lastModifiedBy>23BSCYS021</cp:lastModifiedBy>
  <cp:revision>2</cp:revision>
  <dcterms:created xsi:type="dcterms:W3CDTF">2025-09-03T20:36:00Z</dcterms:created>
  <dcterms:modified xsi:type="dcterms:W3CDTF">2025-09-03T20:36:00Z</dcterms:modified>
</cp:coreProperties>
</file>