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Макарова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Создать</w:t>
      </w:r>
      <w:r>
        <w:t xml:space="preserve"> </w:t>
      </w:r>
      <w:r>
        <w:t xml:space="preserve">“</w:t>
      </w:r>
      <w:r>
        <w:t xml:space="preserve">основу</w:t>
      </w:r>
      <w:r>
        <w:t xml:space="preserve">”</w:t>
      </w:r>
      <w:r>
        <w:t xml:space="preserve"> </w:t>
      </w:r>
      <w:r>
        <w:t xml:space="preserve">для проекта: установить программное обеспечние hugo и создать свой сайт, используя шаблон Academic, и выложить его на хостинг.</w:t>
      </w:r>
    </w:p>
    <w:bookmarkEnd w:id="20"/>
    <w:bookmarkStart w:id="7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работы с Hugo, нужно установить необходимое ПО. Для начала мы установим Chocolately для WIndows (без этого ПО Hugo не будет работать) (Рис.1). Заходим на оф. сайт Chocolately и нажимаем Get Started, затем копируем нужную команду для установки в терминале. Устанавливаем (Рис.2). Затем на официальном сайте Hugo мы находим раздел Install, и также копируем нужные команды из раздела Windows (Рис.3). Копируем обе строки, вставляем в терминал и устанавливаем (Рис.4). ПО готово для дальнейшей работы. Также я установила Microsoft Visual Studio, для работы с кодом непосредственно.</w:t>
      </w:r>
    </w:p>
    <w:p>
      <w:pPr>
        <w:pStyle w:val="CaptionedFigure"/>
      </w:pPr>
      <w:bookmarkStart w:id="24" w:name="fig:001"/>
      <w:r>
        <w:drawing>
          <wp:inline>
            <wp:extent cx="5334000" cy="576648"/>
            <wp:effectExtent b="0" l="0" r="0" t="0"/>
            <wp:docPr descr="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Рис.1</w:t>
      </w:r>
    </w:p>
    <w:p>
      <w:pPr>
        <w:pStyle w:val="CaptionedFigure"/>
      </w:pPr>
      <w:bookmarkStart w:id="28" w:name="fig:001"/>
      <w:r>
        <w:drawing>
          <wp:inline>
            <wp:extent cx="5334000" cy="1845879"/>
            <wp:effectExtent b="0" l="0" r="0" t="0"/>
            <wp:docPr descr="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Рис.2</w:t>
      </w:r>
    </w:p>
    <w:p>
      <w:pPr>
        <w:pStyle w:val="CaptionedFigure"/>
      </w:pPr>
      <w:bookmarkStart w:id="32" w:name="fig:001"/>
      <w:r>
        <w:drawing>
          <wp:inline>
            <wp:extent cx="5334000" cy="3840000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Рис.3</w:t>
      </w:r>
    </w:p>
    <w:p>
      <w:pPr>
        <w:pStyle w:val="CaptionedFigure"/>
      </w:pPr>
      <w:bookmarkStart w:id="36" w:name="fig:001"/>
      <w:r>
        <w:drawing>
          <wp:inline>
            <wp:extent cx="5334000" cy="2382564"/>
            <wp:effectExtent b="0" l="0" r="0" t="0"/>
            <wp:docPr descr="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Рис.4</w:t>
      </w:r>
    </w:p>
    <w:p>
      <w:pPr>
        <w:numPr>
          <w:ilvl w:val="0"/>
          <w:numId w:val="1002"/>
        </w:numPr>
        <w:pStyle w:val="Compact"/>
      </w:pPr>
      <w:r>
        <w:t xml:space="preserve">Следующий шаг - установка предложенного шаблона темы сайта Academic. Для этого мы переходим по ссылке на сайт https://wowchemy.com/hugo-themes/ и выбираем тему Academic Resume (Рис.5). Я воспользовалась хостингом Netlify, для этого я нажала на Start with Academic Resume и перешла на сайт Netlify. Затем присоединяеи свой GitHub и создаем репозиторий с моей новой темой project_mak (Рис.6). Таким образом, я создала и разместила сайт в открытом доступе (Рис.7). Если перейти на GitHub, можно увидеть новый созданный репозиторий с именем project_mac (Рис.8).</w:t>
      </w:r>
    </w:p>
    <w:p>
      <w:pPr>
        <w:pStyle w:val="CaptionedFigure"/>
      </w:pPr>
      <w:bookmarkStart w:id="40" w:name="fig:001"/>
      <w:r>
        <w:drawing>
          <wp:inline>
            <wp:extent cx="5334000" cy="6805035"/>
            <wp:effectExtent b="0" l="0" r="0" t="0"/>
            <wp:docPr descr="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Рис.5</w:t>
      </w:r>
    </w:p>
    <w:p>
      <w:pPr>
        <w:pStyle w:val="CaptionedFigure"/>
      </w:pPr>
      <w:bookmarkStart w:id="44" w:name="fig:001"/>
      <w:r>
        <w:drawing>
          <wp:inline>
            <wp:extent cx="5334000" cy="2781260"/>
            <wp:effectExtent b="0" l="0" r="0" t="0"/>
            <wp:docPr descr="Рис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Рис.6</w:t>
      </w:r>
    </w:p>
    <w:p>
      <w:pPr>
        <w:pStyle w:val="CaptionedFigure"/>
      </w:pPr>
      <w:bookmarkStart w:id="48" w:name="fig:001"/>
      <w:r>
        <w:drawing>
          <wp:inline>
            <wp:extent cx="5334000" cy="2551277"/>
            <wp:effectExtent b="0" l="0" r="0" t="0"/>
            <wp:docPr descr="Рис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Рис.7</w:t>
      </w:r>
    </w:p>
    <w:p>
      <w:pPr>
        <w:pStyle w:val="CaptionedFigure"/>
      </w:pPr>
      <w:bookmarkStart w:id="52" w:name="fig:001"/>
      <w:r>
        <w:drawing>
          <wp:inline>
            <wp:extent cx="5334000" cy="2925430"/>
            <wp:effectExtent b="0" l="0" r="0" t="0"/>
            <wp:docPr descr="Рис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Рис.8</w:t>
      </w:r>
    </w:p>
    <w:p>
      <w:pPr>
        <w:numPr>
          <w:ilvl w:val="0"/>
          <w:numId w:val="1003"/>
        </w:numPr>
        <w:pStyle w:val="Compact"/>
      </w:pPr>
      <w:r>
        <w:t xml:space="preserve">Чтобы редактировать сайт, нужно скачать все файлы с репозитория на github. Для этого клонируем репозиторий в каталог, где будет находиться сайт (рис.9), и изучаем содержимое сайта (каталога) (рис.10). Нам нужен только файл ../config/_default/config.yml. Чтобы было удобнее редактировать свой сайт, открываем каталог через Microsoft Visual Studio (рис.11). Затем открываем файл config.yml, находим в нем строку, начинающуюся с baseURL, и изменяем url сайта на тот, который сгенерировал мне Netlify (рис.12). Сохраняю изменения. Затем удаляю файл content/home/demo.md, так как она отвечает за рекламу на сайте, которая нам не нужна.</w:t>
      </w:r>
    </w:p>
    <w:p>
      <w:pPr>
        <w:pStyle w:val="CaptionedFigure"/>
      </w:pPr>
      <w:bookmarkStart w:id="56" w:name="fig:001"/>
      <w:r>
        <w:drawing>
          <wp:inline>
            <wp:extent cx="5334000" cy="1490538"/>
            <wp:effectExtent b="0" l="0" r="0" t="0"/>
            <wp:docPr descr="Рис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Рис.9</w:t>
      </w:r>
    </w:p>
    <w:p>
      <w:pPr>
        <w:pStyle w:val="CaptionedFigure"/>
      </w:pPr>
      <w:bookmarkStart w:id="60" w:name="fig:001"/>
      <w:r>
        <w:drawing>
          <wp:inline>
            <wp:extent cx="5334000" cy="637565"/>
            <wp:effectExtent b="0" l="0" r="0" t="0"/>
            <wp:docPr descr="Рис.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Рис.10</w:t>
      </w:r>
    </w:p>
    <w:p>
      <w:pPr>
        <w:pStyle w:val="CaptionedFigure"/>
      </w:pPr>
      <w:bookmarkStart w:id="64" w:name="fig:001"/>
      <w:r>
        <w:drawing>
          <wp:inline>
            <wp:extent cx="4203700" cy="7175500"/>
            <wp:effectExtent b="0" l="0" r="0" t="0"/>
            <wp:docPr descr="Рис.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717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Рис.11</w:t>
      </w:r>
    </w:p>
    <w:p>
      <w:pPr>
        <w:pStyle w:val="CaptionedFigure"/>
      </w:pPr>
      <w:bookmarkStart w:id="68" w:name="fig:001"/>
      <w:r>
        <w:drawing>
          <wp:inline>
            <wp:extent cx="5334000" cy="2369979"/>
            <wp:effectExtent b="0" l="0" r="0" t="0"/>
            <wp:docPr descr="Рис.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Рис.12</w:t>
      </w:r>
    </w:p>
    <w:p>
      <w:pPr>
        <w:numPr>
          <w:ilvl w:val="0"/>
          <w:numId w:val="1004"/>
        </w:numPr>
        <w:pStyle w:val="Compact"/>
      </w:pPr>
      <w:r>
        <w:t xml:space="preserve">Чтобы Netlify учел изменения, которые мы внесли, отправляем все это GitHub (рис.13). Перейдя на свою страницу на netlify и подождав, пока закончится загрузка, открываем свой сайт.</w:t>
      </w:r>
    </w:p>
    <w:p>
      <w:pPr>
        <w:pStyle w:val="CaptionedFigure"/>
      </w:pPr>
      <w:bookmarkStart w:id="72" w:name="fig:001"/>
      <w:r>
        <w:drawing>
          <wp:inline>
            <wp:extent cx="5321300" cy="1803400"/>
            <wp:effectExtent b="0" l="0" r="0" t="0"/>
            <wp:docPr descr="Рис.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Рис.13</w:t>
      </w:r>
    </w:p>
    <w:bookmarkEnd w:id="73"/>
    <w:bookmarkStart w:id="7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Выполняя данную лабораторную работу, я изучила среду разработки Visual Studio и научилась работать с Hugo, создала основу своего сайта с помощью шаблонов.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Макарова Анастасия Михайловна</dc:creator>
  <dc:language>ru-RU</dc:language>
  <cp:keywords/>
  <dcterms:created xsi:type="dcterms:W3CDTF">2022-05-01T14:54:02Z</dcterms:created>
  <dcterms:modified xsi:type="dcterms:W3CDTF">2022-05-01T14:54:02Z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